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7764" w14:textId="3FDEB234" w:rsidR="00A32AA7" w:rsidRPr="00A32AA7" w:rsidRDefault="00A32AA7" w:rsidP="00A3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…………………………………………..                              </w:t>
      </w:r>
      <w:r w:rsidR="00771C2B">
        <w:rPr>
          <w:rFonts w:ascii="Times New Roman" w:eastAsia="Times New Roman" w:hAnsi="Times New Roman" w:cs="Times New Roman"/>
          <w:sz w:val="24"/>
          <w:szCs w:val="20"/>
          <w:lang w:eastAsia="pl-PL"/>
        </w:rPr>
        <w:t>Gródek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,......................................</w:t>
      </w:r>
    </w:p>
    <w:p w14:paraId="72E70CF8" w14:textId="77777777" w:rsidR="00A32AA7" w:rsidRPr="00A32AA7" w:rsidRDefault="00A32AA7" w:rsidP="00A3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…………………………………………..</w:t>
      </w:r>
    </w:p>
    <w:p w14:paraId="24E9778A" w14:textId="77777777" w:rsidR="00A32AA7" w:rsidRPr="00A32AA7" w:rsidRDefault="00A32AA7" w:rsidP="00A32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…………………………………………..              </w:t>
      </w:r>
    </w:p>
    <w:p w14:paraId="2B9B9CE9" w14:textId="275D0248" w:rsidR="00A32AA7" w:rsidRPr="00A32AA7" w:rsidRDefault="00A32AA7" w:rsidP="00A32A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</w:t>
      </w:r>
      <w:r w:rsidR="00BF40FD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Wójt Gminy Gródek</w:t>
      </w:r>
    </w:p>
    <w:p w14:paraId="0BDF5DD4" w14:textId="77777777" w:rsidR="00A32AA7" w:rsidRPr="00A32AA7" w:rsidRDefault="00A32AA7" w:rsidP="00A32A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(oznaczenie przedsiębiorcy, siedziba/adres zamieszkania)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</w:t>
      </w:r>
    </w:p>
    <w:p w14:paraId="131F56ED" w14:textId="77777777" w:rsidR="00A32AA7" w:rsidRPr="00A32AA7" w:rsidRDefault="00A32AA7" w:rsidP="00A32AA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lang w:eastAsia="pl-PL"/>
        </w:rPr>
        <w:t>Telefon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………………………………..…</w:t>
      </w:r>
      <w:r w:rsidRPr="00A32A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                                           </w:t>
      </w:r>
    </w:p>
    <w:p w14:paraId="34566B76" w14:textId="77777777" w:rsidR="00A32AA7" w:rsidRPr="00A32AA7" w:rsidRDefault="00A32AA7" w:rsidP="00A3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2654B88" w14:textId="77777777" w:rsidR="00A32AA7" w:rsidRPr="00343F34" w:rsidRDefault="00A32AA7" w:rsidP="00343F3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           WNIOSEK</w:t>
      </w:r>
    </w:p>
    <w:p w14:paraId="330F8D0E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 udzielenie  licencji i wypisu z licencji na  wykonywanie  krajowego  transportu  drogowego</w:t>
      </w:r>
    </w:p>
    <w:p w14:paraId="76A3143F" w14:textId="425D7B68" w:rsidR="00A32AA7" w:rsidRPr="00A32AA7" w:rsidRDefault="00A32AA7" w:rsidP="00343F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w zakresie przewozu osób </w:t>
      </w:r>
      <w:r w:rsidRPr="00A32AA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taksówką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na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obszarze gminy </w:t>
      </w:r>
      <w:r w:rsidR="00771C2B">
        <w:rPr>
          <w:rFonts w:ascii="Times New Roman" w:eastAsia="Times New Roman" w:hAnsi="Times New Roman" w:cs="Times New Roman"/>
          <w:sz w:val="24"/>
          <w:szCs w:val="20"/>
          <w:lang w:eastAsia="pl-PL"/>
        </w:rPr>
        <w:t>Gródek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694C9DA2" w14:textId="77777777" w:rsidR="00A32AA7" w:rsidRPr="00A32AA7" w:rsidRDefault="00A32AA7" w:rsidP="00343F3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na okres </w:t>
      </w:r>
      <w:r w:rsidRPr="00A32A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(od 2 do 50 lat)</w:t>
      </w:r>
      <w:r w:rsidR="00AD1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</w:t>
      </w:r>
      <w:r w:rsidRPr="00A32AA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lat </w:t>
      </w:r>
    </w:p>
    <w:p w14:paraId="3B484DA8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zmianę licencji Nr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ze względu na........................................................................</w:t>
      </w:r>
    </w:p>
    <w:p w14:paraId="5FD7FEE5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o wydanie wypisu/ów z licencji Nr ……………</w:t>
      </w:r>
      <w:r w:rsidR="00AD16B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…..</w:t>
      </w:r>
    </w:p>
    <w:p w14:paraId="7C5A815D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o zmianę wypisu/ów Nr ……………………………………………….. z licencji Nr …………</w:t>
      </w:r>
    </w:p>
    <w:p w14:paraId="3721B563" w14:textId="77777777" w:rsid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 xml:space="preserve"> o wydanie identyfikatora/ów </w:t>
      </w:r>
      <w:r w:rsidR="00764C80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dotyczy licencji Nr ……………….</w:t>
      </w:r>
    </w:p>
    <w:p w14:paraId="23386052" w14:textId="77777777" w:rsidR="00486F34" w:rsidRPr="00486F34" w:rsidRDefault="00486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4D3FCF6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● informacja o wpisie do CEIDG/ numer w rejestrze przedsiębiorców KRS……………………...</w:t>
      </w:r>
    </w:p>
    <w:p w14:paraId="139C34AC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● numer identyfikacji podatkowej  (NIP) 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…………………………………………….....................</w:t>
      </w:r>
    </w:p>
    <w:p w14:paraId="6A9D7303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● Rodzaj i liczba pojazdów samochodowych, które będą wykorzystywane do wykonywania transportu drogowego: </w:t>
      </w:r>
    </w:p>
    <w:p w14:paraId="355233B3" w14:textId="77777777" w:rsidR="00A32AA7" w:rsidRPr="00A32AA7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rodzaj: …………………………………………………</w:t>
      </w:r>
    </w:p>
    <w:p w14:paraId="2D962C4D" w14:textId="77777777" w:rsidR="00343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liczba: …………………………………………………</w:t>
      </w:r>
    </w:p>
    <w:p w14:paraId="752E4A61" w14:textId="77777777" w:rsidR="00343F34" w:rsidRPr="00486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E8653A" w14:textId="77777777" w:rsidR="00A32AA7" w:rsidRP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● Liczba wypisów z licencji…………………………  szt.</w:t>
      </w:r>
    </w:p>
    <w:p w14:paraId="6D800A74" w14:textId="77777777" w:rsidR="00A32AA7" w:rsidRPr="00486F34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1E00AB" w14:textId="77777777" w:rsidR="00A32AA7" w:rsidRPr="00486F34" w:rsidRDefault="00A32AA7" w:rsidP="00A32A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86F34">
        <w:rPr>
          <w:rFonts w:ascii="Times New Roman" w:eastAsia="Times New Roman" w:hAnsi="Times New Roman" w:cs="Times New Roman"/>
          <w:b/>
          <w:u w:val="single"/>
          <w:lang w:eastAsia="pl-PL"/>
        </w:rPr>
        <w:t>DO WNIOSKU DOŁĄCZONO:</w:t>
      </w:r>
    </w:p>
    <w:p w14:paraId="6E0C9C20" w14:textId="77777777" w:rsidR="00343F34" w:rsidRPr="00486F34" w:rsidRDefault="00343F34" w:rsidP="00486F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74CE6910" w14:textId="77777777" w:rsid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oświadczenie przedsiębiorcy o spełnianiu wymogu dobrej reputacji, o którym mowa art. 5c ust. 1 pkt 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>1 ustawy o transporcie drogowym</w:t>
      </w:r>
    </w:p>
    <w:p w14:paraId="2DA18B51" w14:textId="77777777" w:rsidR="00343F34" w:rsidRPr="00486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6A69AF" w14:textId="77777777" w:rsid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zaświadczenie o niekaralności opatrzone datą nie wcześniejszą niż miesiąc przed złożeniem  wniosku, potwierdzające, że przedsiębiorca osobiście wykonujący przewozy, zatrudnieni prze</w:t>
      </w:r>
      <w:r w:rsidR="00B768A8">
        <w:rPr>
          <w:rFonts w:ascii="Times New Roman" w:eastAsia="Times New Roman" w:hAnsi="Times New Roman" w:cs="Times New Roman"/>
          <w:sz w:val="24"/>
          <w:szCs w:val="20"/>
          <w:lang w:eastAsia="pl-PL"/>
        </w:rPr>
        <w:t>z niego kierowcy oraz osoby nie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zatrudnione przez przedsiębiorcę, lecz wykonujące osobiście przewóz na jego rzecz, spełniają warunki o których mowa w art. 6 ust. 1 pkt. 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>2 ustawy o transporcie drogowym</w:t>
      </w:r>
    </w:p>
    <w:p w14:paraId="72652E72" w14:textId="77777777" w:rsidR="00343F34" w:rsidRPr="00486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B3BD62" w14:textId="77777777" w:rsid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>dokumenty potwierdzające spełnienie wymagań, o których mowa w art. 39a ust.1 pkt 2-</w:t>
      </w:r>
      <w:r w:rsidR="00B768A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4 ustawy o transporcie drogowym: </w:t>
      </w:r>
      <w:r w:rsidRPr="00A32AA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prawo jazdy, </w:t>
      </w:r>
      <w:r w:rsidR="00AD16B2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orzeczenie</w:t>
      </w:r>
      <w:r w:rsidRPr="00A32AA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 lekarskie </w:t>
      </w:r>
      <w:r w:rsidRPr="00A32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(od lekarza uprawnionego do badań profilaktycznych i posiadającego dodatkowo uprawnienia do przeprowadzania badań lekarskich kierowców)</w:t>
      </w:r>
      <w:r w:rsidR="00AD16B2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, orzeczenie psychologiczne</w:t>
      </w:r>
    </w:p>
    <w:p w14:paraId="407516B8" w14:textId="77777777" w:rsidR="00343F34" w:rsidRPr="00486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66F55A92" w14:textId="77777777" w:rsidR="00A32AA7" w:rsidRDefault="00A32AA7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>□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wykaz pojazdów samochodowych spełniających wymagania techniczne określone przepisami  prawa o ruchu drogowym, którymi transport drogowy ma być wykonywany </w:t>
      </w:r>
      <w:r w:rsidRPr="00A32AA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 xml:space="preserve">(pozwolenie czasowe lub dowód rejestracyjny z wpisem </w:t>
      </w:r>
      <w:r w:rsidRPr="00A32AA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TAXI</w:t>
      </w:r>
      <w:r w:rsidRPr="00A32AA7"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  <w:t>),</w:t>
      </w:r>
      <w:r w:rsidRPr="00A32AA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przypadku gdy przedsiębiorca nie jest właścicielem pojazdu – również dokument potwierdz</w:t>
      </w:r>
      <w:r w:rsidR="00AD16B2">
        <w:rPr>
          <w:rFonts w:ascii="Times New Roman" w:eastAsia="Times New Roman" w:hAnsi="Times New Roman" w:cs="Times New Roman"/>
          <w:sz w:val="24"/>
          <w:szCs w:val="20"/>
          <w:lang w:eastAsia="pl-PL"/>
        </w:rPr>
        <w:t>ający prawo do dysponowania nim</w:t>
      </w:r>
    </w:p>
    <w:p w14:paraId="6DA0890C" w14:textId="77777777" w:rsidR="00343F34" w:rsidRPr="00486F34" w:rsidRDefault="00343F34" w:rsidP="00A32AA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2B694C9" w14:textId="77777777" w:rsidR="00A32AA7" w:rsidRPr="00A32AA7" w:rsidRDefault="00A32AA7" w:rsidP="00A32AA7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 w:rsidRPr="00A32AA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w wysokości ………………………………………………………………………………</w:t>
      </w:r>
    </w:p>
    <w:p w14:paraId="7176AD92" w14:textId="77777777" w:rsidR="00A32AA7" w:rsidRDefault="00A32AA7" w:rsidP="00A32AA7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AA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 w:rsidR="00AD16B2">
        <w:rPr>
          <w:rFonts w:ascii="Times New Roman" w:eastAsia="Times New Roman" w:hAnsi="Times New Roman" w:cs="Times New Roman"/>
          <w:sz w:val="24"/>
          <w:szCs w:val="24"/>
          <w:lang w:eastAsia="pl-PL"/>
        </w:rPr>
        <w:t>wykaz</w:t>
      </w:r>
      <w:r w:rsidRPr="00A3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kierowców</w:t>
      </w:r>
    </w:p>
    <w:p w14:paraId="70EDAFF9" w14:textId="77777777" w:rsidR="00AD16B2" w:rsidRDefault="00AD16B2" w:rsidP="00A32AA7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16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zdję</w:t>
      </w:r>
      <w:r w:rsidRPr="00AD16B2"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</w:p>
    <w:p w14:paraId="6984E010" w14:textId="77777777" w:rsidR="00486F34" w:rsidRDefault="00AD16B2" w:rsidP="00486F34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D16B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</w:t>
      </w:r>
      <w:r w:rsidRPr="00AD16B2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</w:t>
      </w:r>
    </w:p>
    <w:p w14:paraId="2994A25A" w14:textId="77777777" w:rsidR="00486F34" w:rsidRDefault="00486F34" w:rsidP="00486F34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62516AF" w14:textId="77777777" w:rsidR="00486F34" w:rsidRPr="00486F34" w:rsidRDefault="00486F34" w:rsidP="00486F34">
      <w:pPr>
        <w:spacing w:after="0" w:line="240" w:lineRule="auto"/>
        <w:ind w:left="284" w:right="-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7E41610" w14:textId="77777777" w:rsidR="00A32AA7" w:rsidRDefault="00A32AA7" w:rsidP="00A32AA7">
      <w:pPr>
        <w:spacing w:after="0"/>
        <w:rPr>
          <w:rFonts w:ascii="Times New Roman" w:hAnsi="Times New Roman" w:cs="Times New Roman"/>
        </w:rPr>
      </w:pPr>
      <w:r w:rsidRPr="00A32AA7">
        <w:rPr>
          <w:rFonts w:ascii="Times New Roman" w:hAnsi="Times New Roman" w:cs="Times New Roman"/>
        </w:rPr>
        <w:t>Białystok, dnia ………………………</w:t>
      </w:r>
      <w:r>
        <w:rPr>
          <w:rFonts w:ascii="Times New Roman" w:hAnsi="Times New Roman" w:cs="Times New Roman"/>
        </w:rPr>
        <w:t>…………………………………………………………………...</w:t>
      </w:r>
    </w:p>
    <w:p w14:paraId="242F192A" w14:textId="77777777" w:rsidR="00A32AA7" w:rsidRDefault="00A32AA7" w:rsidP="00A32AA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</w:t>
      </w:r>
      <w:r w:rsidRPr="00A32AA7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 xml:space="preserve">data i </w:t>
      </w:r>
      <w:r w:rsidRPr="00A32AA7">
        <w:rPr>
          <w:rFonts w:ascii="Times New Roman" w:hAnsi="Times New Roman" w:cs="Times New Roman"/>
          <w:i/>
        </w:rPr>
        <w:t>czytelny podpis przedsiębiorcy lub osoby upoważnionej)</w:t>
      </w:r>
    </w:p>
    <w:p w14:paraId="3DE52052" w14:textId="77777777" w:rsidR="00A32AA7" w:rsidRDefault="00A32AA7" w:rsidP="00A32AA7">
      <w:pPr>
        <w:spacing w:after="0"/>
        <w:jc w:val="right"/>
        <w:rPr>
          <w:rFonts w:ascii="Times New Roman" w:hAnsi="Times New Roman" w:cs="Times New Roman"/>
          <w:i/>
        </w:rPr>
      </w:pPr>
    </w:p>
    <w:p w14:paraId="1A15CF3F" w14:textId="77777777" w:rsidR="00A32AA7" w:rsidRDefault="00A32AA7" w:rsidP="00A32AA7">
      <w:pPr>
        <w:spacing w:after="0"/>
        <w:jc w:val="right"/>
        <w:rPr>
          <w:rFonts w:ascii="Times New Roman" w:hAnsi="Times New Roman" w:cs="Times New Roman"/>
          <w:i/>
        </w:rPr>
      </w:pPr>
    </w:p>
    <w:p w14:paraId="51BC551D" w14:textId="77777777" w:rsidR="00A32AA7" w:rsidRDefault="00A32AA7" w:rsidP="00A32AA7">
      <w:pPr>
        <w:spacing w:after="0"/>
        <w:jc w:val="right"/>
        <w:rPr>
          <w:rFonts w:ascii="Times New Roman" w:hAnsi="Times New Roman" w:cs="Times New Roman"/>
          <w:i/>
        </w:rPr>
      </w:pPr>
    </w:p>
    <w:p w14:paraId="411A2056" w14:textId="77777777" w:rsidR="00A32AA7" w:rsidRPr="00A32AA7" w:rsidRDefault="00A32AA7" w:rsidP="00A32AA7">
      <w:pPr>
        <w:spacing w:after="0"/>
        <w:jc w:val="right"/>
        <w:rPr>
          <w:rFonts w:ascii="Times New Roman" w:hAnsi="Times New Roman" w:cs="Times New Roman"/>
        </w:rPr>
      </w:pPr>
    </w:p>
    <w:p w14:paraId="2257652D" w14:textId="77777777" w:rsidR="00A32AA7" w:rsidRPr="00546D0A" w:rsidRDefault="00A32AA7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0A">
        <w:rPr>
          <w:rFonts w:ascii="Times New Roman" w:hAnsi="Times New Roman" w:cs="Times New Roman"/>
          <w:b/>
          <w:sz w:val="24"/>
          <w:szCs w:val="24"/>
        </w:rPr>
        <w:t>POTWIERDZENIE ODBIORU</w:t>
      </w:r>
    </w:p>
    <w:p w14:paraId="0DD13256" w14:textId="77777777" w:rsidR="00A32AA7" w:rsidRDefault="00A32AA7" w:rsidP="00A32AA7">
      <w:pPr>
        <w:spacing w:after="0"/>
        <w:jc w:val="both"/>
        <w:rPr>
          <w:rFonts w:ascii="Times New Roman" w:hAnsi="Times New Roman" w:cs="Times New Roman"/>
          <w:b/>
        </w:rPr>
      </w:pPr>
    </w:p>
    <w:p w14:paraId="2D84CF8E" w14:textId="77777777" w:rsidR="00A32AA7" w:rsidRDefault="00A32AA7" w:rsidP="00A32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7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AA7">
        <w:rPr>
          <w:rFonts w:ascii="Times New Roman" w:hAnsi="Times New Roman" w:cs="Times New Roman"/>
          <w:sz w:val="24"/>
          <w:szCs w:val="24"/>
        </w:rPr>
        <w:t>Wydano</w:t>
      </w:r>
      <w:r>
        <w:rPr>
          <w:rFonts w:ascii="Times New Roman" w:hAnsi="Times New Roman" w:cs="Times New Roman"/>
          <w:sz w:val="24"/>
          <w:szCs w:val="24"/>
        </w:rPr>
        <w:t xml:space="preserve"> licencję na wykonywanie krajowego transportu drogowego w zakresie przewozu  osób taksówką Nr ………………………………Nr druku………………………………..</w:t>
      </w:r>
    </w:p>
    <w:p w14:paraId="5B1B4AE8" w14:textId="77777777" w:rsidR="00A32AA7" w:rsidRDefault="00A32AA7" w:rsidP="00A32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9BB2" w14:textId="77777777" w:rsidR="00A32AA7" w:rsidRPr="00546D0A" w:rsidRDefault="00A32AA7" w:rsidP="00A32A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A7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AA7">
        <w:rPr>
          <w:rFonts w:ascii="Times New Roman" w:hAnsi="Times New Roman" w:cs="Times New Roman"/>
          <w:sz w:val="24"/>
          <w:szCs w:val="24"/>
        </w:rPr>
        <w:t xml:space="preserve">Wydano </w:t>
      </w:r>
      <w:r w:rsidR="00546D0A">
        <w:rPr>
          <w:rFonts w:ascii="Times New Roman" w:hAnsi="Times New Roman" w:cs="Times New Roman"/>
          <w:sz w:val="24"/>
          <w:szCs w:val="24"/>
        </w:rPr>
        <w:t xml:space="preserve">wypis/y </w:t>
      </w:r>
    </w:p>
    <w:p w14:paraId="7502C757" w14:textId="77777777" w:rsidR="00A32AA7" w:rsidRDefault="00A32AA7" w:rsidP="00A32AA7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9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4"/>
        <w:gridCol w:w="2751"/>
        <w:gridCol w:w="935"/>
        <w:gridCol w:w="3033"/>
      </w:tblGrid>
      <w:tr w:rsidR="00546D0A" w:rsidRPr="000C2E93" w14:paraId="34414464" w14:textId="77777777" w:rsidTr="00546D0A">
        <w:trPr>
          <w:tblHeader/>
        </w:trPr>
        <w:tc>
          <w:tcPr>
            <w:tcW w:w="934" w:type="dxa"/>
          </w:tcPr>
          <w:p w14:paraId="06A63FFB" w14:textId="77777777" w:rsidR="00546D0A" w:rsidRPr="000C2E93" w:rsidRDefault="00546D0A" w:rsidP="00546D0A">
            <w:pPr>
              <w:pStyle w:val="Nagwektabeli"/>
              <w:rPr>
                <w:b w:val="0"/>
                <w:i w:val="0"/>
                <w:iCs w:val="0"/>
                <w:sz w:val="20"/>
                <w:szCs w:val="20"/>
              </w:rPr>
            </w:pPr>
            <w:r w:rsidRPr="000C2E93">
              <w:rPr>
                <w:b w:val="0"/>
                <w:i w:val="0"/>
                <w:iCs w:val="0"/>
                <w:sz w:val="20"/>
                <w:szCs w:val="20"/>
              </w:rPr>
              <w:t>N</w:t>
            </w:r>
            <w:r>
              <w:rPr>
                <w:b w:val="0"/>
                <w:i w:val="0"/>
                <w:iCs w:val="0"/>
                <w:sz w:val="20"/>
                <w:szCs w:val="20"/>
              </w:rPr>
              <w:t>umer wypisu</w:t>
            </w:r>
          </w:p>
        </w:tc>
        <w:tc>
          <w:tcPr>
            <w:tcW w:w="2751" w:type="dxa"/>
          </w:tcPr>
          <w:p w14:paraId="32F13EE6" w14:textId="77777777" w:rsidR="00546D0A" w:rsidRPr="000C2E93" w:rsidRDefault="00546D0A" w:rsidP="002F4115">
            <w:pPr>
              <w:pStyle w:val="Nagwektabeli"/>
              <w:rPr>
                <w:b w:val="0"/>
                <w:i w:val="0"/>
                <w:iCs w:val="0"/>
                <w:sz w:val="20"/>
                <w:szCs w:val="20"/>
              </w:rPr>
            </w:pPr>
            <w:r w:rsidRPr="000C2E93">
              <w:rPr>
                <w:b w:val="0"/>
                <w:i w:val="0"/>
                <w:iCs w:val="0"/>
                <w:sz w:val="20"/>
                <w:szCs w:val="20"/>
              </w:rPr>
              <w:t>SERIA I NUMER DRUKU</w:t>
            </w:r>
          </w:p>
        </w:tc>
        <w:tc>
          <w:tcPr>
            <w:tcW w:w="935" w:type="dxa"/>
          </w:tcPr>
          <w:p w14:paraId="6C06D8AA" w14:textId="77777777" w:rsidR="00546D0A" w:rsidRPr="000C2E93" w:rsidRDefault="00546D0A" w:rsidP="002F4115">
            <w:pPr>
              <w:pStyle w:val="Nagwektabeli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i w:val="0"/>
                <w:iCs w:val="0"/>
                <w:sz w:val="20"/>
                <w:szCs w:val="20"/>
              </w:rPr>
              <w:t>Numer wypisu</w:t>
            </w:r>
          </w:p>
        </w:tc>
        <w:tc>
          <w:tcPr>
            <w:tcW w:w="3033" w:type="dxa"/>
          </w:tcPr>
          <w:p w14:paraId="5DB2ED2A" w14:textId="77777777" w:rsidR="00546D0A" w:rsidRPr="000C2E93" w:rsidRDefault="00546D0A" w:rsidP="002F4115">
            <w:pPr>
              <w:pStyle w:val="Nagwektabeli"/>
              <w:rPr>
                <w:b w:val="0"/>
                <w:i w:val="0"/>
                <w:iCs w:val="0"/>
                <w:sz w:val="20"/>
                <w:szCs w:val="20"/>
              </w:rPr>
            </w:pPr>
            <w:r w:rsidRPr="000C2E93">
              <w:rPr>
                <w:b w:val="0"/>
                <w:i w:val="0"/>
                <w:iCs w:val="0"/>
                <w:sz w:val="20"/>
                <w:szCs w:val="20"/>
              </w:rPr>
              <w:t>SERIA I NUMER DRUKU</w:t>
            </w:r>
          </w:p>
        </w:tc>
      </w:tr>
      <w:tr w:rsidR="00546D0A" w:rsidRPr="000C2E93" w14:paraId="76E8C24A" w14:textId="77777777" w:rsidTr="00546D0A">
        <w:tc>
          <w:tcPr>
            <w:tcW w:w="934" w:type="dxa"/>
          </w:tcPr>
          <w:p w14:paraId="46E98BE4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51" w:type="dxa"/>
          </w:tcPr>
          <w:p w14:paraId="08A88252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39C4B1F" w14:textId="77777777" w:rsidR="00546D0A" w:rsidRPr="00546D0A" w:rsidRDefault="00546D0A" w:rsidP="00546D0A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 xml:space="preserve">        11</w:t>
            </w:r>
          </w:p>
        </w:tc>
        <w:tc>
          <w:tcPr>
            <w:tcW w:w="3033" w:type="dxa"/>
          </w:tcPr>
          <w:p w14:paraId="5DFABB1A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575502E2" w14:textId="77777777" w:rsidTr="00546D0A">
        <w:tc>
          <w:tcPr>
            <w:tcW w:w="934" w:type="dxa"/>
          </w:tcPr>
          <w:p w14:paraId="5A7275A9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14:paraId="7418BA12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73A73108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33" w:type="dxa"/>
          </w:tcPr>
          <w:p w14:paraId="701100B5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5058BA46" w14:textId="77777777" w:rsidTr="00546D0A">
        <w:tc>
          <w:tcPr>
            <w:tcW w:w="934" w:type="dxa"/>
          </w:tcPr>
          <w:p w14:paraId="735C7DED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751" w:type="dxa"/>
          </w:tcPr>
          <w:p w14:paraId="3E57E788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D5A1EC1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033" w:type="dxa"/>
          </w:tcPr>
          <w:p w14:paraId="155A9D7E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56C99F27" w14:textId="77777777" w:rsidTr="00546D0A">
        <w:tc>
          <w:tcPr>
            <w:tcW w:w="934" w:type="dxa"/>
          </w:tcPr>
          <w:p w14:paraId="76EEDE8D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51" w:type="dxa"/>
          </w:tcPr>
          <w:p w14:paraId="44DCC03B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63C77EC2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033" w:type="dxa"/>
          </w:tcPr>
          <w:p w14:paraId="7756C4D2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3BE77FAD" w14:textId="77777777" w:rsidTr="00546D0A">
        <w:tc>
          <w:tcPr>
            <w:tcW w:w="934" w:type="dxa"/>
          </w:tcPr>
          <w:p w14:paraId="0FEB868B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751" w:type="dxa"/>
          </w:tcPr>
          <w:p w14:paraId="59954123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DF0AFDC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033" w:type="dxa"/>
          </w:tcPr>
          <w:p w14:paraId="25976417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43144DA4" w14:textId="77777777" w:rsidTr="00546D0A">
        <w:tc>
          <w:tcPr>
            <w:tcW w:w="934" w:type="dxa"/>
          </w:tcPr>
          <w:p w14:paraId="3B19E7F7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751" w:type="dxa"/>
          </w:tcPr>
          <w:p w14:paraId="6BE4B995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0B07494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033" w:type="dxa"/>
          </w:tcPr>
          <w:p w14:paraId="4C751786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288010FD" w14:textId="77777777" w:rsidTr="00546D0A">
        <w:tc>
          <w:tcPr>
            <w:tcW w:w="934" w:type="dxa"/>
          </w:tcPr>
          <w:p w14:paraId="7CF35DDF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51" w:type="dxa"/>
          </w:tcPr>
          <w:p w14:paraId="1F65374A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0906CE5B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033" w:type="dxa"/>
          </w:tcPr>
          <w:p w14:paraId="65271C93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47BED0BA" w14:textId="77777777" w:rsidTr="00546D0A">
        <w:tc>
          <w:tcPr>
            <w:tcW w:w="934" w:type="dxa"/>
          </w:tcPr>
          <w:p w14:paraId="54188EBA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751" w:type="dxa"/>
          </w:tcPr>
          <w:p w14:paraId="4D286716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220797F4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33" w:type="dxa"/>
          </w:tcPr>
          <w:p w14:paraId="185D20C4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391EC95B" w14:textId="77777777" w:rsidTr="00546D0A">
        <w:tc>
          <w:tcPr>
            <w:tcW w:w="934" w:type="dxa"/>
          </w:tcPr>
          <w:p w14:paraId="7E5A3B05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751" w:type="dxa"/>
          </w:tcPr>
          <w:p w14:paraId="66972BA5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0724A75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33" w:type="dxa"/>
          </w:tcPr>
          <w:p w14:paraId="4B9F4B76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  <w:tr w:rsidR="00546D0A" w:rsidRPr="000C2E93" w14:paraId="329CCD46" w14:textId="77777777" w:rsidTr="00546D0A">
        <w:tc>
          <w:tcPr>
            <w:tcW w:w="934" w:type="dxa"/>
          </w:tcPr>
          <w:p w14:paraId="6D1F7994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751" w:type="dxa"/>
          </w:tcPr>
          <w:p w14:paraId="6B881494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5E8A6EAB" w14:textId="77777777" w:rsidR="00546D0A" w:rsidRPr="00546D0A" w:rsidRDefault="00546D0A" w:rsidP="002F4115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546D0A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033" w:type="dxa"/>
          </w:tcPr>
          <w:p w14:paraId="7FC48E87" w14:textId="77777777" w:rsidR="00546D0A" w:rsidRPr="000C2E93" w:rsidRDefault="00546D0A" w:rsidP="002F4115">
            <w:pPr>
              <w:pStyle w:val="Zawartotabeli"/>
              <w:rPr>
                <w:sz w:val="22"/>
                <w:szCs w:val="22"/>
              </w:rPr>
            </w:pPr>
          </w:p>
        </w:tc>
      </w:tr>
    </w:tbl>
    <w:p w14:paraId="447BD690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</w:rPr>
      </w:pPr>
    </w:p>
    <w:p w14:paraId="5DE32DE0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</w:rPr>
      </w:pPr>
    </w:p>
    <w:p w14:paraId="6F63C2DD" w14:textId="77777777" w:rsidR="00A32AA7" w:rsidRDefault="00546D0A" w:rsidP="00A32AA7">
      <w:pPr>
        <w:spacing w:after="0"/>
        <w:jc w:val="both"/>
        <w:rPr>
          <w:rFonts w:ascii="Times New Roman" w:hAnsi="Times New Roman" w:cs="Times New Roman"/>
        </w:rPr>
      </w:pPr>
      <w:r w:rsidRPr="00546D0A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</w:rPr>
        <w:t xml:space="preserve"> </w:t>
      </w:r>
      <w:r w:rsidRPr="00546D0A">
        <w:rPr>
          <w:rFonts w:ascii="Times New Roman" w:hAnsi="Times New Roman" w:cs="Times New Roman"/>
        </w:rPr>
        <w:t>Wydano identyfikator/identyfikatory</w:t>
      </w:r>
      <w:r w:rsidR="00343F34">
        <w:rPr>
          <w:rFonts w:ascii="Times New Roman" w:hAnsi="Times New Roman" w:cs="Times New Roman"/>
        </w:rPr>
        <w:t xml:space="preserve"> w ilości sztuk</w:t>
      </w:r>
      <w:r w:rsidR="00486F34">
        <w:rPr>
          <w:rFonts w:ascii="Times New Roman" w:hAnsi="Times New Roman" w:cs="Times New Roman"/>
        </w:rPr>
        <w:t xml:space="preserve"> </w:t>
      </w:r>
      <w:r w:rsidR="00343F34">
        <w:rPr>
          <w:rFonts w:ascii="Times New Roman" w:hAnsi="Times New Roman" w:cs="Times New Roman"/>
        </w:rPr>
        <w:t>…………………</w:t>
      </w:r>
    </w:p>
    <w:p w14:paraId="613785FA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</w:rPr>
      </w:pPr>
    </w:p>
    <w:p w14:paraId="2A1BC507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</w:rPr>
      </w:pPr>
    </w:p>
    <w:p w14:paraId="06626507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D0A">
        <w:rPr>
          <w:rFonts w:ascii="Times New Roman" w:hAnsi="Times New Roman" w:cs="Times New Roman"/>
          <w:b/>
          <w:sz w:val="24"/>
          <w:szCs w:val="24"/>
        </w:rPr>
        <w:t>Potwierdzam odbiór ww. dokumentów</w:t>
      </w:r>
    </w:p>
    <w:p w14:paraId="07CA7BF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24B9A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B5ED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21660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14A8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46D0A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…..</w:t>
      </w:r>
      <w:r w:rsidRPr="00546D0A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Pr="00546D0A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0DC4D4DE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46D0A">
        <w:rPr>
          <w:rFonts w:ascii="Times New Roman" w:hAnsi="Times New Roman" w:cs="Times New Roman"/>
          <w:i/>
          <w:sz w:val="20"/>
          <w:szCs w:val="20"/>
        </w:rPr>
        <w:t>(data i podpis osoby wydającej)                                         (data i podpis przedsiębiorcy lub osoby upoważnionej)</w:t>
      </w:r>
    </w:p>
    <w:p w14:paraId="5327087D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B7D73F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6D661F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78D9AE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43D4B6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143FE32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87B80DB" w14:textId="77777777" w:rsid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4A7131" w14:textId="77777777" w:rsidR="00546D0A" w:rsidRPr="00177EA3" w:rsidRDefault="00546D0A" w:rsidP="00546D0A">
      <w:pPr>
        <w:spacing w:line="100" w:lineRule="atLeast"/>
        <w:jc w:val="both"/>
        <w:rPr>
          <w:rFonts w:eastAsia="Times New Roman"/>
          <w:sz w:val="18"/>
          <w:szCs w:val="18"/>
        </w:rPr>
      </w:pPr>
    </w:p>
    <w:p w14:paraId="17E53ABF" w14:textId="77777777" w:rsidR="00546D0A" w:rsidRPr="00546D0A" w:rsidRDefault="00546D0A" w:rsidP="00A32AA7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546D0A" w:rsidRPr="00546D0A" w:rsidSect="00343F3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C7"/>
    <w:rsid w:val="00020B9D"/>
    <w:rsid w:val="0006245A"/>
    <w:rsid w:val="00343F34"/>
    <w:rsid w:val="00486F34"/>
    <w:rsid w:val="00531090"/>
    <w:rsid w:val="005436C7"/>
    <w:rsid w:val="00546D0A"/>
    <w:rsid w:val="0073574D"/>
    <w:rsid w:val="00736AED"/>
    <w:rsid w:val="00764C80"/>
    <w:rsid w:val="00771C2B"/>
    <w:rsid w:val="008E2AA9"/>
    <w:rsid w:val="00A32AA7"/>
    <w:rsid w:val="00AD16B2"/>
    <w:rsid w:val="00B768A8"/>
    <w:rsid w:val="00B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4A43"/>
  <w15:chartTrackingRefBased/>
  <w15:docId w15:val="{C80E8E8C-67CA-4277-99FF-F9AE355D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546D0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customStyle="1" w:styleId="Nagwektabeli">
    <w:name w:val="Nagłówek tabeli"/>
    <w:basedOn w:val="Zawartotabeli"/>
    <w:rsid w:val="00546D0A"/>
    <w:pPr>
      <w:jc w:val="center"/>
    </w:pPr>
    <w:rPr>
      <w:b/>
      <w:bCs/>
      <w:i/>
      <w:iCs/>
    </w:rPr>
  </w:style>
  <w:style w:type="character" w:styleId="Hipercze">
    <w:name w:val="Hyperlink"/>
    <w:uiPriority w:val="99"/>
    <w:semiHidden/>
    <w:unhideWhenUsed/>
    <w:rsid w:val="00546D0A"/>
    <w:rPr>
      <w:color w:val="0000FF"/>
      <w:u w:val="single"/>
    </w:rPr>
  </w:style>
  <w:style w:type="paragraph" w:styleId="Stopka">
    <w:name w:val="footer"/>
    <w:basedOn w:val="Normalny"/>
    <w:link w:val="StopkaZnak"/>
    <w:semiHidden/>
    <w:unhideWhenUsed/>
    <w:rsid w:val="00546D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546D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D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Karolczuk</dc:creator>
  <cp:keywords/>
  <dc:description/>
  <cp:lastModifiedBy>Piotr Supronik</cp:lastModifiedBy>
  <cp:revision>3</cp:revision>
  <cp:lastPrinted>2023-07-05T09:53:00Z</cp:lastPrinted>
  <dcterms:created xsi:type="dcterms:W3CDTF">2025-03-28T06:57:00Z</dcterms:created>
  <dcterms:modified xsi:type="dcterms:W3CDTF">2025-04-15T06:19:00Z</dcterms:modified>
</cp:coreProperties>
</file>