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26028285"/>
        <w:docPartObj>
          <w:docPartGallery w:val="Cover Pages"/>
          <w:docPartUnique/>
        </w:docPartObj>
      </w:sdtPr>
      <w:sdtContent>
        <w:p w14:paraId="4375DF01" w14:textId="77777777" w:rsidR="00691E70" w:rsidRDefault="00691E70">
          <w:r>
            <w:rPr>
              <w:noProof/>
              <w:lang w:eastAsia="pl-PL"/>
            </w:rPr>
            <mc:AlternateContent>
              <mc:Choice Requires="wpg">
                <w:drawing>
                  <wp:anchor distT="0" distB="0" distL="114300" distR="114300" simplePos="0" relativeHeight="251662336" behindDoc="0" locked="0" layoutInCell="1" allowOverlap="1" wp14:anchorId="540685BB" wp14:editId="19452FC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1EEFE17" id="Grup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lang w:eastAsia="pl-PL"/>
            </w:rPr>
            <mc:AlternateContent>
              <mc:Choice Requires="wps">
                <w:drawing>
                  <wp:anchor distT="0" distB="0" distL="114300" distR="114300" simplePos="0" relativeHeight="251661312" behindDoc="0" locked="0" layoutInCell="1" allowOverlap="1" wp14:anchorId="0E478F49" wp14:editId="6A50A5C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Pole tekstowe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FCD59" w14:textId="77777777" w:rsidR="00B46260" w:rsidRDefault="00B46260" w:rsidP="00691E70">
                                <w:pPr>
                                  <w:pStyle w:val="Bezodstpw"/>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E478F49" id="_x0000_t202" coordsize="21600,21600" o:spt="202" path="m,l,21600r21600,l21600,xe">
                    <v:stroke joinstyle="miter"/>
                    <v:path gradientshapeok="t" o:connecttype="rect"/>
                  </v:shapetype>
                  <v:shape id="Pole tekstowe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038FCD59" w14:textId="77777777" w:rsidR="00B46260" w:rsidRDefault="00B46260" w:rsidP="00691E70">
                          <w:pPr>
                            <w:pStyle w:val="Bezodstpw"/>
                            <w:rPr>
                              <w:color w:val="595959" w:themeColor="text1" w:themeTint="A6"/>
                              <w:sz w:val="20"/>
                              <w:szCs w:val="20"/>
                            </w:rPr>
                          </w:pPr>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659264" behindDoc="0" locked="0" layoutInCell="1" allowOverlap="1" wp14:anchorId="32F3CCD5" wp14:editId="4E05DA8C">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Pole tekstowe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9CC7A" w14:textId="4A62CFB9" w:rsidR="00B46260" w:rsidRDefault="00000000">
                                <w:pPr>
                                  <w:jc w:val="right"/>
                                  <w:rPr>
                                    <w:color w:val="5B9BD5" w:themeColor="accent1"/>
                                    <w:sz w:val="64"/>
                                    <w:szCs w:val="64"/>
                                  </w:rPr>
                                </w:pPr>
                                <w:sdt>
                                  <w:sdtPr>
                                    <w:rPr>
                                      <w:caps/>
                                      <w:color w:val="5B9BD5" w:themeColor="accent1"/>
                                      <w:sz w:val="64"/>
                                      <w:szCs w:val="64"/>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46260">
                                      <w:rPr>
                                        <w:caps/>
                                        <w:color w:val="5B9BD5" w:themeColor="accent1"/>
                                        <w:sz w:val="64"/>
                                        <w:szCs w:val="64"/>
                                      </w:rPr>
                                      <w:t xml:space="preserve">Wyznaczenie obszaru zdegradowanego </w:t>
                                    </w:r>
                                    <w:r w:rsidR="00B46260">
                                      <w:rPr>
                                        <w:caps/>
                                        <w:color w:val="5B9BD5" w:themeColor="accent1"/>
                                        <w:sz w:val="64"/>
                                        <w:szCs w:val="64"/>
                                      </w:rPr>
                                      <w:br/>
                                      <w:t>i rewitalizacji na terenie gminy GRÓDEK- diagnoza</w:t>
                                    </w:r>
                                  </w:sdtContent>
                                </w:sdt>
                              </w:p>
                              <w:p w14:paraId="394624AF" w14:textId="77777777" w:rsidR="00B46260" w:rsidRDefault="00B46260" w:rsidP="00691E70">
                                <w:pP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2F3CCD5" id="Pole tekstowe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3A99CC7A" w14:textId="4A62CFB9" w:rsidR="00B46260" w:rsidRDefault="00000000">
                          <w:pPr>
                            <w:jc w:val="right"/>
                            <w:rPr>
                              <w:color w:val="5B9BD5" w:themeColor="accent1"/>
                              <w:sz w:val="64"/>
                              <w:szCs w:val="64"/>
                            </w:rPr>
                          </w:pPr>
                          <w:sdt>
                            <w:sdtPr>
                              <w:rPr>
                                <w:caps/>
                                <w:color w:val="5B9BD5" w:themeColor="accent1"/>
                                <w:sz w:val="64"/>
                                <w:szCs w:val="64"/>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46260">
                                <w:rPr>
                                  <w:caps/>
                                  <w:color w:val="5B9BD5" w:themeColor="accent1"/>
                                  <w:sz w:val="64"/>
                                  <w:szCs w:val="64"/>
                                </w:rPr>
                                <w:t xml:space="preserve">Wyznaczenie obszaru zdegradowanego </w:t>
                              </w:r>
                              <w:r w:rsidR="00B46260">
                                <w:rPr>
                                  <w:caps/>
                                  <w:color w:val="5B9BD5" w:themeColor="accent1"/>
                                  <w:sz w:val="64"/>
                                  <w:szCs w:val="64"/>
                                </w:rPr>
                                <w:br/>
                                <w:t>i rewitalizacji na terenie gminy GRÓDEK- diagnoza</w:t>
                              </w:r>
                            </w:sdtContent>
                          </w:sdt>
                        </w:p>
                        <w:p w14:paraId="394624AF" w14:textId="77777777" w:rsidR="00B46260" w:rsidRDefault="00B46260" w:rsidP="00691E70">
                          <w:pPr>
                            <w:rPr>
                              <w:smallCaps/>
                              <w:color w:val="404040" w:themeColor="text1" w:themeTint="BF"/>
                              <w:sz w:val="36"/>
                              <w:szCs w:val="36"/>
                            </w:rPr>
                          </w:pPr>
                        </w:p>
                      </w:txbxContent>
                    </v:textbox>
                    <w10:wrap type="square" anchorx="page" anchory="page"/>
                  </v:shape>
                </w:pict>
              </mc:Fallback>
            </mc:AlternateContent>
          </w:r>
        </w:p>
        <w:p w14:paraId="1BF906CD" w14:textId="5C75F9BF" w:rsidR="00691E70" w:rsidRDefault="00434828">
          <w:pPr>
            <w:rPr>
              <w:rFonts w:asciiTheme="majorHAnsi" w:eastAsiaTheme="majorEastAsia" w:hAnsiTheme="majorHAnsi" w:cstheme="majorBidi"/>
              <w:b/>
              <w:bCs/>
              <w:color w:val="2E74B5" w:themeColor="accent1" w:themeShade="BF"/>
              <w:sz w:val="28"/>
              <w:szCs w:val="28"/>
              <w:lang w:eastAsia="pl-PL"/>
            </w:rPr>
          </w:pPr>
          <w:r>
            <w:rPr>
              <w:noProof/>
            </w:rPr>
            <mc:AlternateContent>
              <mc:Choice Requires="wps">
                <w:drawing>
                  <wp:anchor distT="0" distB="0" distL="114300" distR="114300" simplePos="0" relativeHeight="251664384" behindDoc="0" locked="0" layoutInCell="1" allowOverlap="1" wp14:anchorId="14999565" wp14:editId="65DCF13D">
                    <wp:simplePos x="0" y="0"/>
                    <wp:positionH relativeFrom="column">
                      <wp:posOffset>2129155</wp:posOffset>
                    </wp:positionH>
                    <wp:positionV relativeFrom="paragraph">
                      <wp:posOffset>6110605</wp:posOffset>
                    </wp:positionV>
                    <wp:extent cx="3749040" cy="1828800"/>
                    <wp:effectExtent l="0" t="0" r="0" b="2540"/>
                    <wp:wrapNone/>
                    <wp:docPr id="1459380449" name="Pole tekstowe 1"/>
                    <wp:cNvGraphicFramePr/>
                    <a:graphic xmlns:a="http://schemas.openxmlformats.org/drawingml/2006/main">
                      <a:graphicData uri="http://schemas.microsoft.com/office/word/2010/wordprocessingShape">
                        <wps:wsp>
                          <wps:cNvSpPr txBox="1"/>
                          <wps:spPr>
                            <a:xfrm>
                              <a:off x="0" y="0"/>
                              <a:ext cx="3749040" cy="1828800"/>
                            </a:xfrm>
                            <a:prstGeom prst="rect">
                              <a:avLst/>
                            </a:prstGeom>
                            <a:noFill/>
                            <a:ln>
                              <a:noFill/>
                            </a:ln>
                          </wps:spPr>
                          <wps:txbx>
                            <w:txbxContent>
                              <w:p w14:paraId="232D18AB" w14:textId="5CE5DD95" w:rsidR="00434828" w:rsidRPr="00434828" w:rsidRDefault="00434828" w:rsidP="00434828">
                                <w:pPr>
                                  <w:jc w:val="center"/>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4828">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Opracowała: Joanna Sanik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999565" id="Pole tekstowe 1" o:spid="_x0000_s1028" type="#_x0000_t202" style="position:absolute;margin-left:167.65pt;margin-top:481.15pt;width:295.2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" filled="f" stroked="f">
                    <v:fill o:detectmouseclick="t"/>
                    <v:textbox style="mso-fit-shape-to-text:t">
                      <w:txbxContent>
                        <w:p w14:paraId="232D18AB" w14:textId="5CE5DD95" w:rsidR="00434828" w:rsidRPr="00434828" w:rsidRDefault="00434828" w:rsidP="00434828">
                          <w:pPr>
                            <w:jc w:val="center"/>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4828">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Opracowała: Joanna Sanik</w:t>
                          </w:r>
                        </w:p>
                      </w:txbxContent>
                    </v:textbox>
                  </v:shape>
                </w:pict>
              </mc:Fallback>
            </mc:AlternateContent>
          </w:r>
          <w:r w:rsidR="00691E70">
            <w:br w:type="page"/>
          </w:r>
        </w:p>
      </w:sdtContent>
    </w:sdt>
    <w:sdt>
      <w:sdtPr>
        <w:rPr>
          <w:rFonts w:asciiTheme="minorHAnsi" w:eastAsiaTheme="minorHAnsi" w:hAnsiTheme="minorHAnsi" w:cstheme="minorBidi"/>
          <w:color w:val="auto"/>
          <w:sz w:val="22"/>
          <w:szCs w:val="22"/>
          <w:lang w:eastAsia="en-US"/>
        </w:rPr>
        <w:id w:val="-296063155"/>
        <w:docPartObj>
          <w:docPartGallery w:val="Table of Contents"/>
          <w:docPartUnique/>
        </w:docPartObj>
      </w:sdtPr>
      <w:sdtEndPr>
        <w:rPr>
          <w:rFonts w:ascii="Times New Roman" w:hAnsi="Times New Roman" w:cs="Times New Roman"/>
          <w:bCs/>
          <w:sz w:val="24"/>
          <w:szCs w:val="24"/>
        </w:rPr>
      </w:sdtEndPr>
      <w:sdtContent>
        <w:p w14:paraId="3B86AD5B" w14:textId="77777777" w:rsidR="0092128F" w:rsidRDefault="0092128F">
          <w:pPr>
            <w:pStyle w:val="Nagwekspisutreci"/>
          </w:pPr>
          <w:r>
            <w:t>Spis treści</w:t>
          </w:r>
        </w:p>
        <w:p w14:paraId="3DAF3359" w14:textId="37495AD2" w:rsidR="00E060A9" w:rsidRPr="00E060A9" w:rsidRDefault="0092128F">
          <w:pPr>
            <w:pStyle w:val="Spistreci1"/>
            <w:rPr>
              <w:rFonts w:ascii="Times New Roman" w:eastAsiaTheme="minorEastAsia" w:hAnsi="Times New Roman" w:cs="Times New Roman"/>
              <w:noProof/>
              <w:sz w:val="24"/>
              <w:szCs w:val="24"/>
              <w:lang w:eastAsia="pl-PL"/>
            </w:rPr>
          </w:pPr>
          <w:r w:rsidRPr="00E060A9">
            <w:rPr>
              <w:rFonts w:ascii="Times New Roman" w:hAnsi="Times New Roman" w:cs="Times New Roman"/>
              <w:sz w:val="24"/>
              <w:szCs w:val="24"/>
            </w:rPr>
            <w:fldChar w:fldCharType="begin"/>
          </w:r>
          <w:r w:rsidRPr="00E060A9">
            <w:rPr>
              <w:rFonts w:ascii="Times New Roman" w:hAnsi="Times New Roman" w:cs="Times New Roman"/>
              <w:sz w:val="24"/>
              <w:szCs w:val="24"/>
            </w:rPr>
            <w:instrText xml:space="preserve"> TOC \o "1-3" \h \z \u </w:instrText>
          </w:r>
          <w:r w:rsidRPr="00E060A9">
            <w:rPr>
              <w:rFonts w:ascii="Times New Roman" w:hAnsi="Times New Roman" w:cs="Times New Roman"/>
              <w:sz w:val="24"/>
              <w:szCs w:val="24"/>
            </w:rPr>
            <w:fldChar w:fldCharType="separate"/>
          </w:r>
          <w:hyperlink w:anchor="_Toc187260803" w:history="1">
            <w:r w:rsidR="00E060A9" w:rsidRPr="00E060A9">
              <w:rPr>
                <w:rStyle w:val="Hipercze"/>
                <w:rFonts w:ascii="Times New Roman" w:hAnsi="Times New Roman" w:cs="Times New Roman"/>
                <w:noProof/>
                <w:sz w:val="24"/>
                <w:szCs w:val="24"/>
              </w:rPr>
              <w:t>1.</w:t>
            </w:r>
            <w:r w:rsidR="00E060A9" w:rsidRPr="00E060A9">
              <w:rPr>
                <w:rFonts w:ascii="Times New Roman" w:eastAsiaTheme="minorEastAsia" w:hAnsi="Times New Roman" w:cs="Times New Roman"/>
                <w:noProof/>
                <w:sz w:val="24"/>
                <w:szCs w:val="24"/>
                <w:lang w:eastAsia="pl-PL"/>
              </w:rPr>
              <w:tab/>
            </w:r>
            <w:r w:rsidR="00E060A9" w:rsidRPr="00E060A9">
              <w:rPr>
                <w:rStyle w:val="Hipercze"/>
                <w:rFonts w:ascii="Times New Roman" w:hAnsi="Times New Roman" w:cs="Times New Roman"/>
                <w:noProof/>
                <w:sz w:val="24"/>
                <w:szCs w:val="24"/>
              </w:rPr>
              <w:t>Informacje ogólne</w:t>
            </w:r>
            <w:r w:rsidR="00E060A9" w:rsidRPr="00E060A9">
              <w:rPr>
                <w:rFonts w:ascii="Times New Roman" w:hAnsi="Times New Roman" w:cs="Times New Roman"/>
                <w:noProof/>
                <w:webHidden/>
                <w:sz w:val="24"/>
                <w:szCs w:val="24"/>
              </w:rPr>
              <w:tab/>
            </w:r>
            <w:r w:rsidR="00E060A9" w:rsidRPr="00E060A9">
              <w:rPr>
                <w:rFonts w:ascii="Times New Roman" w:hAnsi="Times New Roman" w:cs="Times New Roman"/>
                <w:noProof/>
                <w:webHidden/>
                <w:sz w:val="24"/>
                <w:szCs w:val="24"/>
              </w:rPr>
              <w:fldChar w:fldCharType="begin"/>
            </w:r>
            <w:r w:rsidR="00E060A9" w:rsidRPr="00E060A9">
              <w:rPr>
                <w:rFonts w:ascii="Times New Roman" w:hAnsi="Times New Roman" w:cs="Times New Roman"/>
                <w:noProof/>
                <w:webHidden/>
                <w:sz w:val="24"/>
                <w:szCs w:val="24"/>
              </w:rPr>
              <w:instrText xml:space="preserve"> PAGEREF _Toc187260803 \h </w:instrText>
            </w:r>
            <w:r w:rsidR="00E060A9" w:rsidRPr="00E060A9">
              <w:rPr>
                <w:rFonts w:ascii="Times New Roman" w:hAnsi="Times New Roman" w:cs="Times New Roman"/>
                <w:noProof/>
                <w:webHidden/>
                <w:sz w:val="24"/>
                <w:szCs w:val="24"/>
              </w:rPr>
            </w:r>
            <w:r w:rsidR="00E060A9" w:rsidRPr="00E060A9">
              <w:rPr>
                <w:rFonts w:ascii="Times New Roman" w:hAnsi="Times New Roman" w:cs="Times New Roman"/>
                <w:noProof/>
                <w:webHidden/>
                <w:sz w:val="24"/>
                <w:szCs w:val="24"/>
              </w:rPr>
              <w:fldChar w:fldCharType="separate"/>
            </w:r>
            <w:r w:rsidR="00E060A9" w:rsidRPr="00E060A9">
              <w:rPr>
                <w:rFonts w:ascii="Times New Roman" w:hAnsi="Times New Roman" w:cs="Times New Roman"/>
                <w:noProof/>
                <w:webHidden/>
                <w:sz w:val="24"/>
                <w:szCs w:val="24"/>
              </w:rPr>
              <w:t>2</w:t>
            </w:r>
            <w:r w:rsidR="00E060A9" w:rsidRPr="00E060A9">
              <w:rPr>
                <w:rFonts w:ascii="Times New Roman" w:hAnsi="Times New Roman" w:cs="Times New Roman"/>
                <w:noProof/>
                <w:webHidden/>
                <w:sz w:val="24"/>
                <w:szCs w:val="24"/>
              </w:rPr>
              <w:fldChar w:fldCharType="end"/>
            </w:r>
          </w:hyperlink>
        </w:p>
        <w:p w14:paraId="0551B8AC" w14:textId="51409769" w:rsidR="00E060A9" w:rsidRPr="00E060A9" w:rsidRDefault="00E060A9">
          <w:pPr>
            <w:pStyle w:val="Spistreci1"/>
            <w:rPr>
              <w:rFonts w:ascii="Times New Roman" w:eastAsiaTheme="minorEastAsia" w:hAnsi="Times New Roman" w:cs="Times New Roman"/>
              <w:noProof/>
              <w:sz w:val="24"/>
              <w:szCs w:val="24"/>
              <w:lang w:eastAsia="pl-PL"/>
            </w:rPr>
          </w:pPr>
          <w:hyperlink w:anchor="_Toc187260804" w:history="1">
            <w:r w:rsidRPr="00E060A9">
              <w:rPr>
                <w:rStyle w:val="Hipercze"/>
                <w:rFonts w:ascii="Times New Roman" w:hAnsi="Times New Roman" w:cs="Times New Roman"/>
                <w:noProof/>
                <w:sz w:val="24"/>
                <w:szCs w:val="24"/>
              </w:rPr>
              <w:t>2.</w:t>
            </w:r>
            <w:r w:rsidRPr="00E060A9">
              <w:rPr>
                <w:rFonts w:ascii="Times New Roman" w:eastAsiaTheme="minorEastAsia" w:hAnsi="Times New Roman" w:cs="Times New Roman"/>
                <w:noProof/>
                <w:sz w:val="24"/>
                <w:szCs w:val="24"/>
                <w:lang w:eastAsia="pl-PL"/>
              </w:rPr>
              <w:tab/>
            </w:r>
            <w:r w:rsidRPr="00E060A9">
              <w:rPr>
                <w:rStyle w:val="Hipercze"/>
                <w:rFonts w:ascii="Times New Roman" w:hAnsi="Times New Roman" w:cs="Times New Roman"/>
                <w:noProof/>
                <w:sz w:val="24"/>
                <w:szCs w:val="24"/>
              </w:rPr>
              <w:t>Zasoby przyrodnicze Gminy</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_Toc187260804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3</w:t>
            </w:r>
            <w:r w:rsidRPr="00E060A9">
              <w:rPr>
                <w:rFonts w:ascii="Times New Roman" w:hAnsi="Times New Roman" w:cs="Times New Roman"/>
                <w:noProof/>
                <w:webHidden/>
                <w:sz w:val="24"/>
                <w:szCs w:val="24"/>
              </w:rPr>
              <w:fldChar w:fldCharType="end"/>
            </w:r>
          </w:hyperlink>
        </w:p>
        <w:p w14:paraId="2B266212" w14:textId="3DDD10D7" w:rsidR="00E060A9" w:rsidRPr="00E060A9" w:rsidRDefault="00E060A9">
          <w:pPr>
            <w:pStyle w:val="Spistreci1"/>
            <w:rPr>
              <w:rFonts w:ascii="Times New Roman" w:eastAsiaTheme="minorEastAsia" w:hAnsi="Times New Roman" w:cs="Times New Roman"/>
              <w:noProof/>
              <w:sz w:val="24"/>
              <w:szCs w:val="24"/>
              <w:lang w:eastAsia="pl-PL"/>
            </w:rPr>
          </w:pPr>
          <w:hyperlink w:anchor="_Toc187260805" w:history="1">
            <w:r w:rsidRPr="00E060A9">
              <w:rPr>
                <w:rStyle w:val="Hipercze"/>
                <w:rFonts w:ascii="Times New Roman" w:hAnsi="Times New Roman" w:cs="Times New Roman"/>
                <w:noProof/>
                <w:sz w:val="24"/>
                <w:szCs w:val="24"/>
              </w:rPr>
              <w:t>3.</w:t>
            </w:r>
            <w:r w:rsidRPr="00E060A9">
              <w:rPr>
                <w:rFonts w:ascii="Times New Roman" w:eastAsiaTheme="minorEastAsia" w:hAnsi="Times New Roman" w:cs="Times New Roman"/>
                <w:noProof/>
                <w:sz w:val="24"/>
                <w:szCs w:val="24"/>
                <w:lang w:eastAsia="pl-PL"/>
              </w:rPr>
              <w:tab/>
            </w:r>
            <w:r w:rsidRPr="00E060A9">
              <w:rPr>
                <w:rStyle w:val="Hipercze"/>
                <w:rFonts w:ascii="Times New Roman" w:hAnsi="Times New Roman" w:cs="Times New Roman"/>
                <w:noProof/>
                <w:sz w:val="24"/>
                <w:szCs w:val="24"/>
              </w:rPr>
              <w:t>Zabytki na terenie Gminy</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_Toc187260805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10</w:t>
            </w:r>
            <w:r w:rsidRPr="00E060A9">
              <w:rPr>
                <w:rFonts w:ascii="Times New Roman" w:hAnsi="Times New Roman" w:cs="Times New Roman"/>
                <w:noProof/>
                <w:webHidden/>
                <w:sz w:val="24"/>
                <w:szCs w:val="24"/>
              </w:rPr>
              <w:fldChar w:fldCharType="end"/>
            </w:r>
          </w:hyperlink>
        </w:p>
        <w:p w14:paraId="7A8D203B" w14:textId="1C1632BC" w:rsidR="00E060A9" w:rsidRPr="00E060A9" w:rsidRDefault="00E060A9">
          <w:pPr>
            <w:pStyle w:val="Spistreci1"/>
            <w:rPr>
              <w:rFonts w:ascii="Times New Roman" w:eastAsiaTheme="minorEastAsia" w:hAnsi="Times New Roman" w:cs="Times New Roman"/>
              <w:noProof/>
              <w:sz w:val="24"/>
              <w:szCs w:val="24"/>
              <w:lang w:eastAsia="pl-PL"/>
            </w:rPr>
          </w:pPr>
          <w:hyperlink w:anchor="_Toc187260806" w:history="1">
            <w:r w:rsidRPr="00E060A9">
              <w:rPr>
                <w:rStyle w:val="Hipercze"/>
                <w:rFonts w:ascii="Times New Roman" w:hAnsi="Times New Roman" w:cs="Times New Roman"/>
                <w:noProof/>
                <w:sz w:val="24"/>
                <w:szCs w:val="24"/>
              </w:rPr>
              <w:t>4.</w:t>
            </w:r>
            <w:r w:rsidRPr="00E060A9">
              <w:rPr>
                <w:rFonts w:ascii="Times New Roman" w:eastAsiaTheme="minorEastAsia" w:hAnsi="Times New Roman" w:cs="Times New Roman"/>
                <w:noProof/>
                <w:sz w:val="24"/>
                <w:szCs w:val="24"/>
                <w:lang w:eastAsia="pl-PL"/>
              </w:rPr>
              <w:tab/>
            </w:r>
            <w:r w:rsidRPr="00E060A9">
              <w:rPr>
                <w:rStyle w:val="Hipercze"/>
                <w:rFonts w:ascii="Times New Roman" w:hAnsi="Times New Roman" w:cs="Times New Roman"/>
                <w:noProof/>
                <w:sz w:val="24"/>
                <w:szCs w:val="24"/>
              </w:rPr>
              <w:t>Wyznaczenie obszaru zdegradowanego - metodologia</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_Toc187260806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13</w:t>
            </w:r>
            <w:r w:rsidRPr="00E060A9">
              <w:rPr>
                <w:rFonts w:ascii="Times New Roman" w:hAnsi="Times New Roman" w:cs="Times New Roman"/>
                <w:noProof/>
                <w:webHidden/>
                <w:sz w:val="24"/>
                <w:szCs w:val="24"/>
              </w:rPr>
              <w:fldChar w:fldCharType="end"/>
            </w:r>
          </w:hyperlink>
        </w:p>
        <w:p w14:paraId="131A7385" w14:textId="3D19FFE2" w:rsidR="00E060A9" w:rsidRPr="00E060A9" w:rsidRDefault="00E060A9">
          <w:pPr>
            <w:pStyle w:val="Spistreci2"/>
            <w:tabs>
              <w:tab w:val="left" w:pos="880"/>
              <w:tab w:val="right" w:leader="dot" w:pos="9062"/>
            </w:tabs>
            <w:rPr>
              <w:rFonts w:ascii="Times New Roman" w:eastAsiaTheme="minorEastAsia" w:hAnsi="Times New Roman" w:cs="Times New Roman"/>
              <w:noProof/>
              <w:sz w:val="24"/>
              <w:szCs w:val="24"/>
              <w:lang w:eastAsia="pl-PL"/>
            </w:rPr>
          </w:pPr>
          <w:hyperlink w:anchor="_Toc187260807" w:history="1">
            <w:r w:rsidRPr="00E060A9">
              <w:rPr>
                <w:rStyle w:val="Hipercze"/>
                <w:rFonts w:ascii="Times New Roman" w:hAnsi="Times New Roman" w:cs="Times New Roman"/>
                <w:noProof/>
                <w:sz w:val="24"/>
                <w:szCs w:val="24"/>
              </w:rPr>
              <w:t>4.1.</w:t>
            </w:r>
            <w:r w:rsidRPr="00E060A9">
              <w:rPr>
                <w:rFonts w:ascii="Times New Roman" w:eastAsiaTheme="minorEastAsia" w:hAnsi="Times New Roman" w:cs="Times New Roman"/>
                <w:noProof/>
                <w:sz w:val="24"/>
                <w:szCs w:val="24"/>
                <w:lang w:eastAsia="pl-PL"/>
              </w:rPr>
              <w:tab/>
            </w:r>
            <w:r w:rsidRPr="00E060A9">
              <w:rPr>
                <w:rStyle w:val="Hipercze"/>
                <w:rFonts w:ascii="Times New Roman" w:hAnsi="Times New Roman" w:cs="Times New Roman"/>
                <w:noProof/>
                <w:sz w:val="24"/>
                <w:szCs w:val="24"/>
              </w:rPr>
              <w:t>Demografia</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_Toc187260807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15</w:t>
            </w:r>
            <w:r w:rsidRPr="00E060A9">
              <w:rPr>
                <w:rFonts w:ascii="Times New Roman" w:hAnsi="Times New Roman" w:cs="Times New Roman"/>
                <w:noProof/>
                <w:webHidden/>
                <w:sz w:val="24"/>
                <w:szCs w:val="24"/>
              </w:rPr>
              <w:fldChar w:fldCharType="end"/>
            </w:r>
          </w:hyperlink>
        </w:p>
        <w:p w14:paraId="78CE60FF" w14:textId="77280A10" w:rsidR="00E060A9" w:rsidRPr="00E060A9" w:rsidRDefault="00E060A9">
          <w:pPr>
            <w:pStyle w:val="Spistreci2"/>
            <w:tabs>
              <w:tab w:val="left" w:pos="880"/>
              <w:tab w:val="right" w:leader="dot" w:pos="9062"/>
            </w:tabs>
            <w:rPr>
              <w:rFonts w:ascii="Times New Roman" w:eastAsiaTheme="minorEastAsia" w:hAnsi="Times New Roman" w:cs="Times New Roman"/>
              <w:noProof/>
              <w:sz w:val="24"/>
              <w:szCs w:val="24"/>
              <w:lang w:eastAsia="pl-PL"/>
            </w:rPr>
          </w:pPr>
          <w:hyperlink w:anchor="_Toc187260808" w:history="1">
            <w:r w:rsidRPr="00E060A9">
              <w:rPr>
                <w:rStyle w:val="Hipercze"/>
                <w:rFonts w:ascii="Times New Roman" w:eastAsia="Times New Roman" w:hAnsi="Times New Roman" w:cs="Times New Roman"/>
                <w:noProof/>
                <w:sz w:val="24"/>
                <w:szCs w:val="24"/>
                <w:lang w:eastAsia="pl-PL"/>
              </w:rPr>
              <w:t>4.2.</w:t>
            </w:r>
            <w:r w:rsidRPr="00E060A9">
              <w:rPr>
                <w:rFonts w:ascii="Times New Roman" w:eastAsiaTheme="minorEastAsia" w:hAnsi="Times New Roman" w:cs="Times New Roman"/>
                <w:noProof/>
                <w:sz w:val="24"/>
                <w:szCs w:val="24"/>
                <w:lang w:eastAsia="pl-PL"/>
              </w:rPr>
              <w:tab/>
            </w:r>
            <w:r w:rsidRPr="00E060A9">
              <w:rPr>
                <w:rStyle w:val="Hipercze"/>
                <w:rFonts w:ascii="Times New Roman" w:eastAsia="Times New Roman" w:hAnsi="Times New Roman" w:cs="Times New Roman"/>
                <w:noProof/>
                <w:sz w:val="24"/>
                <w:szCs w:val="24"/>
                <w:lang w:eastAsia="pl-PL"/>
              </w:rPr>
              <w:t>Pomoc społeczna</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_Toc187260808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20</w:t>
            </w:r>
            <w:r w:rsidRPr="00E060A9">
              <w:rPr>
                <w:rFonts w:ascii="Times New Roman" w:hAnsi="Times New Roman" w:cs="Times New Roman"/>
                <w:noProof/>
                <w:webHidden/>
                <w:sz w:val="24"/>
                <w:szCs w:val="24"/>
              </w:rPr>
              <w:fldChar w:fldCharType="end"/>
            </w:r>
          </w:hyperlink>
        </w:p>
        <w:p w14:paraId="206C12DF" w14:textId="23A7E615" w:rsidR="00E060A9" w:rsidRPr="00E060A9" w:rsidRDefault="00E060A9">
          <w:pPr>
            <w:pStyle w:val="Spistreci2"/>
            <w:tabs>
              <w:tab w:val="left" w:pos="880"/>
              <w:tab w:val="right" w:leader="dot" w:pos="9062"/>
            </w:tabs>
            <w:rPr>
              <w:rFonts w:ascii="Times New Roman" w:eastAsiaTheme="minorEastAsia" w:hAnsi="Times New Roman" w:cs="Times New Roman"/>
              <w:noProof/>
              <w:sz w:val="24"/>
              <w:szCs w:val="24"/>
              <w:lang w:eastAsia="pl-PL"/>
            </w:rPr>
          </w:pPr>
          <w:hyperlink w:anchor="_Toc187260809" w:history="1">
            <w:r w:rsidRPr="00E060A9">
              <w:rPr>
                <w:rStyle w:val="Hipercze"/>
                <w:rFonts w:ascii="Times New Roman" w:hAnsi="Times New Roman" w:cs="Times New Roman"/>
                <w:noProof/>
                <w:sz w:val="24"/>
                <w:szCs w:val="24"/>
              </w:rPr>
              <w:t>4.3.</w:t>
            </w:r>
            <w:r w:rsidRPr="00E060A9">
              <w:rPr>
                <w:rFonts w:ascii="Times New Roman" w:eastAsiaTheme="minorEastAsia" w:hAnsi="Times New Roman" w:cs="Times New Roman"/>
                <w:noProof/>
                <w:sz w:val="24"/>
                <w:szCs w:val="24"/>
                <w:lang w:eastAsia="pl-PL"/>
              </w:rPr>
              <w:tab/>
            </w:r>
            <w:r w:rsidRPr="00E060A9">
              <w:rPr>
                <w:rStyle w:val="Hipercze"/>
                <w:rFonts w:ascii="Times New Roman" w:hAnsi="Times New Roman" w:cs="Times New Roman"/>
                <w:noProof/>
                <w:sz w:val="24"/>
                <w:szCs w:val="24"/>
              </w:rPr>
              <w:t>Bezrobocie</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_Toc187260809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27</w:t>
            </w:r>
            <w:r w:rsidRPr="00E060A9">
              <w:rPr>
                <w:rFonts w:ascii="Times New Roman" w:hAnsi="Times New Roman" w:cs="Times New Roman"/>
                <w:noProof/>
                <w:webHidden/>
                <w:sz w:val="24"/>
                <w:szCs w:val="24"/>
              </w:rPr>
              <w:fldChar w:fldCharType="end"/>
            </w:r>
          </w:hyperlink>
        </w:p>
        <w:p w14:paraId="6D1CAEC7" w14:textId="4DB3EFF2" w:rsidR="00E060A9" w:rsidRPr="00E060A9" w:rsidRDefault="00E060A9">
          <w:pPr>
            <w:pStyle w:val="Spistreci3"/>
            <w:tabs>
              <w:tab w:val="right" w:leader="dot" w:pos="9062"/>
            </w:tabs>
            <w:rPr>
              <w:rFonts w:ascii="Times New Roman" w:eastAsiaTheme="minorEastAsia" w:hAnsi="Times New Roman" w:cs="Times New Roman"/>
              <w:noProof/>
              <w:sz w:val="24"/>
              <w:szCs w:val="24"/>
              <w:lang w:eastAsia="pl-PL"/>
            </w:rPr>
          </w:pPr>
          <w:hyperlink w:anchor="_Toc187260810" w:history="1">
            <w:r w:rsidRPr="00E060A9">
              <w:rPr>
                <w:rStyle w:val="Hipercze"/>
                <w:rFonts w:ascii="Times New Roman" w:eastAsia="Times New Roman" w:hAnsi="Times New Roman" w:cs="Times New Roman"/>
                <w:bCs/>
                <w:noProof/>
                <w:sz w:val="24"/>
                <w:szCs w:val="24"/>
              </w:rPr>
              <w:t>Negatywne społeczne skutki bezrobocia:</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_Toc187260810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27</w:t>
            </w:r>
            <w:r w:rsidRPr="00E060A9">
              <w:rPr>
                <w:rFonts w:ascii="Times New Roman" w:hAnsi="Times New Roman" w:cs="Times New Roman"/>
                <w:noProof/>
                <w:webHidden/>
                <w:sz w:val="24"/>
                <w:szCs w:val="24"/>
              </w:rPr>
              <w:fldChar w:fldCharType="end"/>
            </w:r>
          </w:hyperlink>
        </w:p>
        <w:p w14:paraId="006A0A39" w14:textId="10ED7C17" w:rsidR="00E060A9" w:rsidRPr="00E060A9" w:rsidRDefault="00E060A9">
          <w:pPr>
            <w:pStyle w:val="Spistreci2"/>
            <w:tabs>
              <w:tab w:val="left" w:pos="880"/>
              <w:tab w:val="right" w:leader="dot" w:pos="9062"/>
            </w:tabs>
            <w:rPr>
              <w:rFonts w:ascii="Times New Roman" w:eastAsiaTheme="minorEastAsia" w:hAnsi="Times New Roman" w:cs="Times New Roman"/>
              <w:noProof/>
              <w:sz w:val="24"/>
              <w:szCs w:val="24"/>
              <w:lang w:eastAsia="pl-PL"/>
            </w:rPr>
          </w:pPr>
          <w:hyperlink w:anchor="_Toc187260811" w:history="1">
            <w:r w:rsidRPr="00E060A9">
              <w:rPr>
                <w:rStyle w:val="Hipercze"/>
                <w:rFonts w:ascii="Times New Roman" w:eastAsia="Times New Roman" w:hAnsi="Times New Roman" w:cs="Times New Roman"/>
                <w:noProof/>
                <w:sz w:val="24"/>
                <w:szCs w:val="24"/>
                <w:lang w:eastAsia="pl-PL"/>
              </w:rPr>
              <w:t>4.4.</w:t>
            </w:r>
            <w:r w:rsidRPr="00E060A9">
              <w:rPr>
                <w:rFonts w:ascii="Times New Roman" w:eastAsiaTheme="minorEastAsia" w:hAnsi="Times New Roman" w:cs="Times New Roman"/>
                <w:noProof/>
                <w:sz w:val="24"/>
                <w:szCs w:val="24"/>
                <w:lang w:eastAsia="pl-PL"/>
              </w:rPr>
              <w:tab/>
            </w:r>
            <w:r w:rsidRPr="00E060A9">
              <w:rPr>
                <w:rStyle w:val="Hipercze"/>
                <w:rFonts w:ascii="Times New Roman" w:eastAsia="Times New Roman" w:hAnsi="Times New Roman" w:cs="Times New Roman"/>
                <w:noProof/>
                <w:sz w:val="24"/>
                <w:szCs w:val="24"/>
                <w:lang w:eastAsia="pl-PL"/>
              </w:rPr>
              <w:t>Bezpieczeństwo publiczne</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_Toc187260811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35</w:t>
            </w:r>
            <w:r w:rsidRPr="00E060A9">
              <w:rPr>
                <w:rFonts w:ascii="Times New Roman" w:hAnsi="Times New Roman" w:cs="Times New Roman"/>
                <w:noProof/>
                <w:webHidden/>
                <w:sz w:val="24"/>
                <w:szCs w:val="24"/>
              </w:rPr>
              <w:fldChar w:fldCharType="end"/>
            </w:r>
          </w:hyperlink>
        </w:p>
        <w:p w14:paraId="7F16DEFB" w14:textId="192796D1" w:rsidR="00E060A9" w:rsidRPr="00E060A9" w:rsidRDefault="00E060A9">
          <w:pPr>
            <w:pStyle w:val="Spistreci3"/>
            <w:tabs>
              <w:tab w:val="right" w:leader="dot" w:pos="9062"/>
            </w:tabs>
            <w:rPr>
              <w:rFonts w:ascii="Times New Roman" w:eastAsiaTheme="minorEastAsia" w:hAnsi="Times New Roman" w:cs="Times New Roman"/>
              <w:noProof/>
              <w:sz w:val="24"/>
              <w:szCs w:val="24"/>
              <w:lang w:eastAsia="pl-PL"/>
            </w:rPr>
          </w:pPr>
          <w:hyperlink w:anchor="_Toc187260812" w:history="1">
            <w:r w:rsidRPr="00E060A9">
              <w:rPr>
                <w:rStyle w:val="Hipercze"/>
                <w:rFonts w:ascii="Times New Roman" w:eastAsia="Times New Roman" w:hAnsi="Times New Roman" w:cs="Times New Roman"/>
                <w:noProof/>
                <w:sz w:val="24"/>
                <w:szCs w:val="24"/>
                <w:lang w:eastAsia="pl-PL"/>
              </w:rPr>
              <w:t>4.4.1.Przestępczość</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_Toc187260812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35</w:t>
            </w:r>
            <w:r w:rsidRPr="00E060A9">
              <w:rPr>
                <w:rFonts w:ascii="Times New Roman" w:hAnsi="Times New Roman" w:cs="Times New Roman"/>
                <w:noProof/>
                <w:webHidden/>
                <w:sz w:val="24"/>
                <w:szCs w:val="24"/>
              </w:rPr>
              <w:fldChar w:fldCharType="end"/>
            </w:r>
          </w:hyperlink>
        </w:p>
        <w:p w14:paraId="2B753ED1" w14:textId="10B9B2C6" w:rsidR="00E060A9" w:rsidRPr="00E060A9" w:rsidRDefault="00E060A9">
          <w:pPr>
            <w:pStyle w:val="Spistreci3"/>
            <w:tabs>
              <w:tab w:val="left" w:pos="1320"/>
              <w:tab w:val="right" w:leader="dot" w:pos="9062"/>
            </w:tabs>
            <w:rPr>
              <w:rFonts w:ascii="Times New Roman" w:eastAsiaTheme="minorEastAsia" w:hAnsi="Times New Roman" w:cs="Times New Roman"/>
              <w:noProof/>
              <w:sz w:val="24"/>
              <w:szCs w:val="24"/>
              <w:lang w:eastAsia="pl-PL"/>
            </w:rPr>
          </w:pPr>
          <w:hyperlink w:anchor="_Toc187260813" w:history="1">
            <w:r w:rsidRPr="00E060A9">
              <w:rPr>
                <w:rStyle w:val="Hipercze"/>
                <w:rFonts w:ascii="Times New Roman" w:eastAsia="Times New Roman" w:hAnsi="Times New Roman" w:cs="Times New Roman"/>
                <w:noProof/>
                <w:sz w:val="24"/>
                <w:szCs w:val="24"/>
                <w:lang w:eastAsia="pl-PL"/>
              </w:rPr>
              <w:t>4.4.2.</w:t>
            </w:r>
            <w:r w:rsidRPr="00E060A9">
              <w:rPr>
                <w:rFonts w:ascii="Times New Roman" w:eastAsiaTheme="minorEastAsia" w:hAnsi="Times New Roman" w:cs="Times New Roman"/>
                <w:noProof/>
                <w:sz w:val="24"/>
                <w:szCs w:val="24"/>
                <w:lang w:eastAsia="pl-PL"/>
              </w:rPr>
              <w:tab/>
            </w:r>
            <w:r w:rsidRPr="00E060A9">
              <w:rPr>
                <w:rStyle w:val="Hipercze"/>
                <w:rFonts w:ascii="Times New Roman" w:eastAsia="Times New Roman" w:hAnsi="Times New Roman" w:cs="Times New Roman"/>
                <w:noProof/>
                <w:sz w:val="24"/>
                <w:szCs w:val="24"/>
                <w:lang w:eastAsia="pl-PL"/>
              </w:rPr>
              <w:t>Wykroczenia</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_Toc187260813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37</w:t>
            </w:r>
            <w:r w:rsidRPr="00E060A9">
              <w:rPr>
                <w:rFonts w:ascii="Times New Roman" w:hAnsi="Times New Roman" w:cs="Times New Roman"/>
                <w:noProof/>
                <w:webHidden/>
                <w:sz w:val="24"/>
                <w:szCs w:val="24"/>
              </w:rPr>
              <w:fldChar w:fldCharType="end"/>
            </w:r>
          </w:hyperlink>
        </w:p>
        <w:p w14:paraId="4BF7B4E9" w14:textId="529A05B5" w:rsidR="00E060A9" w:rsidRPr="00E060A9" w:rsidRDefault="00E060A9">
          <w:pPr>
            <w:pStyle w:val="Spistreci2"/>
            <w:tabs>
              <w:tab w:val="left" w:pos="880"/>
              <w:tab w:val="right" w:leader="dot" w:pos="9062"/>
            </w:tabs>
            <w:rPr>
              <w:rFonts w:ascii="Times New Roman" w:eastAsiaTheme="minorEastAsia" w:hAnsi="Times New Roman" w:cs="Times New Roman"/>
              <w:noProof/>
              <w:sz w:val="24"/>
              <w:szCs w:val="24"/>
              <w:lang w:eastAsia="pl-PL"/>
            </w:rPr>
          </w:pPr>
          <w:hyperlink w:anchor="_Toc187260814" w:history="1">
            <w:r w:rsidRPr="00E060A9">
              <w:rPr>
                <w:rStyle w:val="Hipercze"/>
                <w:rFonts w:ascii="Times New Roman" w:eastAsia="Times New Roman" w:hAnsi="Times New Roman" w:cs="Times New Roman"/>
                <w:noProof/>
                <w:sz w:val="24"/>
                <w:szCs w:val="24"/>
                <w:lang w:eastAsia="pl-PL"/>
              </w:rPr>
              <w:t>4.5.</w:t>
            </w:r>
            <w:r w:rsidRPr="00E060A9">
              <w:rPr>
                <w:rFonts w:ascii="Times New Roman" w:eastAsiaTheme="minorEastAsia" w:hAnsi="Times New Roman" w:cs="Times New Roman"/>
                <w:noProof/>
                <w:sz w:val="24"/>
                <w:szCs w:val="24"/>
                <w:lang w:eastAsia="pl-PL"/>
              </w:rPr>
              <w:tab/>
            </w:r>
            <w:r w:rsidRPr="00E060A9">
              <w:rPr>
                <w:rStyle w:val="Hipercze"/>
                <w:rFonts w:ascii="Times New Roman" w:eastAsia="Times New Roman" w:hAnsi="Times New Roman" w:cs="Times New Roman"/>
                <w:noProof/>
                <w:sz w:val="24"/>
                <w:szCs w:val="24"/>
                <w:lang w:eastAsia="pl-PL"/>
              </w:rPr>
              <w:t>Frekwencja wyborcza</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_Toc187260814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38</w:t>
            </w:r>
            <w:r w:rsidRPr="00E060A9">
              <w:rPr>
                <w:rFonts w:ascii="Times New Roman" w:hAnsi="Times New Roman" w:cs="Times New Roman"/>
                <w:noProof/>
                <w:webHidden/>
                <w:sz w:val="24"/>
                <w:szCs w:val="24"/>
              </w:rPr>
              <w:fldChar w:fldCharType="end"/>
            </w:r>
          </w:hyperlink>
        </w:p>
        <w:p w14:paraId="78E43871" w14:textId="69BF29D1" w:rsidR="00E060A9" w:rsidRPr="00E060A9" w:rsidRDefault="00E060A9">
          <w:pPr>
            <w:pStyle w:val="Spistreci2"/>
            <w:tabs>
              <w:tab w:val="left" w:pos="880"/>
              <w:tab w:val="right" w:leader="dot" w:pos="9062"/>
            </w:tabs>
            <w:rPr>
              <w:rFonts w:ascii="Times New Roman" w:eastAsiaTheme="minorEastAsia" w:hAnsi="Times New Roman" w:cs="Times New Roman"/>
              <w:noProof/>
              <w:sz w:val="24"/>
              <w:szCs w:val="24"/>
              <w:lang w:eastAsia="pl-PL"/>
            </w:rPr>
          </w:pPr>
          <w:hyperlink w:anchor="_Toc187260815" w:history="1">
            <w:r w:rsidRPr="00E060A9">
              <w:rPr>
                <w:rStyle w:val="Hipercze"/>
                <w:rFonts w:ascii="Times New Roman" w:eastAsia="Times New Roman" w:hAnsi="Times New Roman" w:cs="Times New Roman"/>
                <w:noProof/>
                <w:sz w:val="24"/>
                <w:szCs w:val="24"/>
                <w:lang w:eastAsia="pl-PL"/>
              </w:rPr>
              <w:t>4.6.</w:t>
            </w:r>
            <w:r w:rsidRPr="00E060A9">
              <w:rPr>
                <w:rFonts w:ascii="Times New Roman" w:eastAsiaTheme="minorEastAsia" w:hAnsi="Times New Roman" w:cs="Times New Roman"/>
                <w:noProof/>
                <w:sz w:val="24"/>
                <w:szCs w:val="24"/>
                <w:lang w:eastAsia="pl-PL"/>
              </w:rPr>
              <w:tab/>
            </w:r>
            <w:r w:rsidRPr="00E060A9">
              <w:rPr>
                <w:rStyle w:val="Hipercze"/>
                <w:rFonts w:ascii="Times New Roman" w:eastAsia="Times New Roman" w:hAnsi="Times New Roman" w:cs="Times New Roman"/>
                <w:noProof/>
                <w:sz w:val="24"/>
                <w:szCs w:val="24"/>
                <w:lang w:eastAsia="pl-PL"/>
              </w:rPr>
              <w:t>Oświata</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_Toc187260815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40</w:t>
            </w:r>
            <w:r w:rsidRPr="00E060A9">
              <w:rPr>
                <w:rFonts w:ascii="Times New Roman" w:hAnsi="Times New Roman" w:cs="Times New Roman"/>
                <w:noProof/>
                <w:webHidden/>
                <w:sz w:val="24"/>
                <w:szCs w:val="24"/>
              </w:rPr>
              <w:fldChar w:fldCharType="end"/>
            </w:r>
          </w:hyperlink>
        </w:p>
        <w:p w14:paraId="6656332C" w14:textId="0AC9C307" w:rsidR="00E060A9" w:rsidRPr="00E060A9" w:rsidRDefault="00E060A9">
          <w:pPr>
            <w:pStyle w:val="Spistreci1"/>
            <w:rPr>
              <w:rFonts w:ascii="Times New Roman" w:eastAsiaTheme="minorEastAsia" w:hAnsi="Times New Roman" w:cs="Times New Roman"/>
              <w:noProof/>
              <w:sz w:val="24"/>
              <w:szCs w:val="24"/>
              <w:lang w:eastAsia="pl-PL"/>
            </w:rPr>
          </w:pPr>
          <w:hyperlink w:anchor="_Toc187260816" w:history="1">
            <w:r w:rsidRPr="00E060A9">
              <w:rPr>
                <w:rStyle w:val="Hipercze"/>
                <w:rFonts w:ascii="Times New Roman" w:eastAsia="Times New Roman" w:hAnsi="Times New Roman" w:cs="Times New Roman"/>
                <w:noProof/>
                <w:sz w:val="24"/>
                <w:szCs w:val="24"/>
              </w:rPr>
              <w:t>5.</w:t>
            </w:r>
            <w:r w:rsidRPr="00E060A9">
              <w:rPr>
                <w:rFonts w:ascii="Times New Roman" w:eastAsiaTheme="minorEastAsia" w:hAnsi="Times New Roman" w:cs="Times New Roman"/>
                <w:noProof/>
                <w:sz w:val="24"/>
                <w:szCs w:val="24"/>
                <w:lang w:eastAsia="pl-PL"/>
              </w:rPr>
              <w:tab/>
            </w:r>
            <w:r w:rsidRPr="00E060A9">
              <w:rPr>
                <w:rStyle w:val="Hipercze"/>
                <w:rFonts w:ascii="Times New Roman" w:eastAsia="Times New Roman" w:hAnsi="Times New Roman" w:cs="Times New Roman"/>
                <w:noProof/>
                <w:sz w:val="24"/>
                <w:szCs w:val="24"/>
              </w:rPr>
              <w:t>Przedsiębiorczość</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_Toc187260816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41</w:t>
            </w:r>
            <w:r w:rsidRPr="00E060A9">
              <w:rPr>
                <w:rFonts w:ascii="Times New Roman" w:hAnsi="Times New Roman" w:cs="Times New Roman"/>
                <w:noProof/>
                <w:webHidden/>
                <w:sz w:val="24"/>
                <w:szCs w:val="24"/>
              </w:rPr>
              <w:fldChar w:fldCharType="end"/>
            </w:r>
          </w:hyperlink>
        </w:p>
        <w:p w14:paraId="13F5FD06" w14:textId="57F01875" w:rsidR="00E060A9" w:rsidRPr="00E060A9" w:rsidRDefault="00E060A9">
          <w:pPr>
            <w:pStyle w:val="Spistreci1"/>
            <w:rPr>
              <w:rFonts w:ascii="Times New Roman" w:eastAsiaTheme="minorEastAsia" w:hAnsi="Times New Roman" w:cs="Times New Roman"/>
              <w:noProof/>
              <w:sz w:val="24"/>
              <w:szCs w:val="24"/>
              <w:lang w:eastAsia="pl-PL"/>
            </w:rPr>
          </w:pPr>
          <w:hyperlink w:anchor="_Toc187260817" w:history="1">
            <w:r w:rsidRPr="00E060A9">
              <w:rPr>
                <w:rStyle w:val="Hipercze"/>
                <w:rFonts w:ascii="Times New Roman" w:eastAsia="Times New Roman" w:hAnsi="Times New Roman" w:cs="Times New Roman"/>
                <w:noProof/>
                <w:sz w:val="24"/>
                <w:szCs w:val="24"/>
              </w:rPr>
              <w:t>6.</w:t>
            </w:r>
            <w:r w:rsidRPr="00E060A9">
              <w:rPr>
                <w:rFonts w:ascii="Times New Roman" w:eastAsiaTheme="minorEastAsia" w:hAnsi="Times New Roman" w:cs="Times New Roman"/>
                <w:noProof/>
                <w:sz w:val="24"/>
                <w:szCs w:val="24"/>
                <w:lang w:eastAsia="pl-PL"/>
              </w:rPr>
              <w:tab/>
            </w:r>
            <w:r w:rsidRPr="00E060A9">
              <w:rPr>
                <w:rStyle w:val="Hipercze"/>
                <w:rFonts w:ascii="Times New Roman" w:eastAsia="Times New Roman" w:hAnsi="Times New Roman" w:cs="Times New Roman"/>
                <w:noProof/>
                <w:sz w:val="24"/>
                <w:szCs w:val="24"/>
              </w:rPr>
              <w:t>Strefa środowiskowa</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_Toc187260817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42</w:t>
            </w:r>
            <w:r w:rsidRPr="00E060A9">
              <w:rPr>
                <w:rFonts w:ascii="Times New Roman" w:hAnsi="Times New Roman" w:cs="Times New Roman"/>
                <w:noProof/>
                <w:webHidden/>
                <w:sz w:val="24"/>
                <w:szCs w:val="24"/>
              </w:rPr>
              <w:fldChar w:fldCharType="end"/>
            </w:r>
          </w:hyperlink>
        </w:p>
        <w:p w14:paraId="5EF88115" w14:textId="354A2499" w:rsidR="00E060A9" w:rsidRPr="00E060A9" w:rsidRDefault="00E060A9">
          <w:pPr>
            <w:pStyle w:val="Spistreci1"/>
            <w:rPr>
              <w:rFonts w:ascii="Times New Roman" w:eastAsiaTheme="minorEastAsia" w:hAnsi="Times New Roman" w:cs="Times New Roman"/>
              <w:noProof/>
              <w:sz w:val="24"/>
              <w:szCs w:val="24"/>
              <w:lang w:eastAsia="pl-PL"/>
            </w:rPr>
          </w:pPr>
          <w:hyperlink w:anchor="_Toc187260818" w:history="1">
            <w:r w:rsidRPr="00E060A9">
              <w:rPr>
                <w:rStyle w:val="Hipercze"/>
                <w:rFonts w:ascii="Times New Roman" w:eastAsia="Times New Roman" w:hAnsi="Times New Roman" w:cs="Times New Roman"/>
                <w:noProof/>
                <w:sz w:val="24"/>
                <w:szCs w:val="24"/>
              </w:rPr>
              <w:t>8.</w:t>
            </w:r>
            <w:r w:rsidRPr="00E060A9">
              <w:rPr>
                <w:rFonts w:ascii="Times New Roman" w:eastAsiaTheme="minorEastAsia" w:hAnsi="Times New Roman" w:cs="Times New Roman"/>
                <w:noProof/>
                <w:sz w:val="24"/>
                <w:szCs w:val="24"/>
                <w:lang w:eastAsia="pl-PL"/>
              </w:rPr>
              <w:tab/>
            </w:r>
            <w:r w:rsidRPr="00E060A9">
              <w:rPr>
                <w:rStyle w:val="Hipercze"/>
                <w:rFonts w:ascii="Times New Roman" w:eastAsia="Times New Roman" w:hAnsi="Times New Roman" w:cs="Times New Roman"/>
                <w:noProof/>
                <w:sz w:val="24"/>
                <w:szCs w:val="24"/>
              </w:rPr>
              <w:t>Sfera techniczna</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_Toc187260818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46</w:t>
            </w:r>
            <w:r w:rsidRPr="00E060A9">
              <w:rPr>
                <w:rFonts w:ascii="Times New Roman" w:hAnsi="Times New Roman" w:cs="Times New Roman"/>
                <w:noProof/>
                <w:webHidden/>
                <w:sz w:val="24"/>
                <w:szCs w:val="24"/>
              </w:rPr>
              <w:fldChar w:fldCharType="end"/>
            </w:r>
          </w:hyperlink>
        </w:p>
        <w:p w14:paraId="7E7CDB6A" w14:textId="10F352D0" w:rsidR="00E060A9" w:rsidRPr="00E060A9" w:rsidRDefault="00E060A9">
          <w:pPr>
            <w:pStyle w:val="Spistreci1"/>
            <w:rPr>
              <w:rFonts w:ascii="Times New Roman" w:eastAsiaTheme="minorEastAsia" w:hAnsi="Times New Roman" w:cs="Times New Roman"/>
              <w:noProof/>
              <w:sz w:val="24"/>
              <w:szCs w:val="24"/>
              <w:lang w:eastAsia="pl-PL"/>
            </w:rPr>
          </w:pPr>
          <w:hyperlink w:anchor="_Toc187260819" w:history="1">
            <w:r w:rsidRPr="00E060A9">
              <w:rPr>
                <w:rStyle w:val="Hipercze"/>
                <w:rFonts w:ascii="Times New Roman" w:hAnsi="Times New Roman" w:cs="Times New Roman"/>
                <w:noProof/>
                <w:sz w:val="24"/>
                <w:szCs w:val="24"/>
              </w:rPr>
              <w:t>9.</w:t>
            </w:r>
            <w:r w:rsidRPr="00E060A9">
              <w:rPr>
                <w:rFonts w:ascii="Times New Roman" w:eastAsiaTheme="minorEastAsia" w:hAnsi="Times New Roman" w:cs="Times New Roman"/>
                <w:noProof/>
                <w:sz w:val="24"/>
                <w:szCs w:val="24"/>
                <w:lang w:eastAsia="pl-PL"/>
              </w:rPr>
              <w:tab/>
            </w:r>
            <w:r w:rsidRPr="00E060A9">
              <w:rPr>
                <w:rStyle w:val="Hipercze"/>
                <w:rFonts w:ascii="Times New Roman" w:hAnsi="Times New Roman" w:cs="Times New Roman"/>
                <w:noProof/>
                <w:sz w:val="24"/>
                <w:szCs w:val="24"/>
              </w:rPr>
              <w:t>Wyznaczenie obszarów zdegradowanych</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_Toc187260819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49</w:t>
            </w:r>
            <w:r w:rsidRPr="00E060A9">
              <w:rPr>
                <w:rFonts w:ascii="Times New Roman" w:hAnsi="Times New Roman" w:cs="Times New Roman"/>
                <w:noProof/>
                <w:webHidden/>
                <w:sz w:val="24"/>
                <w:szCs w:val="24"/>
              </w:rPr>
              <w:fldChar w:fldCharType="end"/>
            </w:r>
          </w:hyperlink>
        </w:p>
        <w:p w14:paraId="16FA7B14" w14:textId="3B377248" w:rsidR="00E060A9" w:rsidRPr="00E060A9" w:rsidRDefault="00E060A9">
          <w:pPr>
            <w:pStyle w:val="Spistreci1"/>
            <w:rPr>
              <w:rFonts w:ascii="Times New Roman" w:eastAsiaTheme="minorEastAsia" w:hAnsi="Times New Roman" w:cs="Times New Roman"/>
              <w:noProof/>
              <w:sz w:val="24"/>
              <w:szCs w:val="24"/>
              <w:lang w:eastAsia="pl-PL"/>
            </w:rPr>
          </w:pPr>
          <w:hyperlink w:anchor="_Toc187260820" w:history="1">
            <w:r w:rsidRPr="00E060A9">
              <w:rPr>
                <w:rStyle w:val="Hipercze"/>
                <w:rFonts w:ascii="Times New Roman" w:hAnsi="Times New Roman" w:cs="Times New Roman"/>
                <w:noProof/>
                <w:sz w:val="24"/>
                <w:szCs w:val="24"/>
              </w:rPr>
              <w:t>10.</w:t>
            </w:r>
            <w:r w:rsidRPr="00E060A9">
              <w:rPr>
                <w:rFonts w:ascii="Times New Roman" w:eastAsiaTheme="minorEastAsia" w:hAnsi="Times New Roman" w:cs="Times New Roman"/>
                <w:noProof/>
                <w:sz w:val="24"/>
                <w:szCs w:val="24"/>
                <w:lang w:eastAsia="pl-PL"/>
              </w:rPr>
              <w:tab/>
            </w:r>
            <w:r w:rsidRPr="00E060A9">
              <w:rPr>
                <w:rStyle w:val="Hipercze"/>
                <w:rFonts w:ascii="Times New Roman" w:hAnsi="Times New Roman" w:cs="Times New Roman"/>
                <w:noProof/>
                <w:sz w:val="24"/>
                <w:szCs w:val="24"/>
              </w:rPr>
              <w:t>Obszar rewitalizacji</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_Toc187260820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55</w:t>
            </w:r>
            <w:r w:rsidRPr="00E060A9">
              <w:rPr>
                <w:rFonts w:ascii="Times New Roman" w:hAnsi="Times New Roman" w:cs="Times New Roman"/>
                <w:noProof/>
                <w:webHidden/>
                <w:sz w:val="24"/>
                <w:szCs w:val="24"/>
              </w:rPr>
              <w:fldChar w:fldCharType="end"/>
            </w:r>
          </w:hyperlink>
        </w:p>
        <w:p w14:paraId="225074A0" w14:textId="3589171A" w:rsidR="00E060A9" w:rsidRPr="00E060A9" w:rsidRDefault="00E060A9">
          <w:pPr>
            <w:pStyle w:val="Spistreci1"/>
            <w:rPr>
              <w:rFonts w:ascii="Times New Roman" w:eastAsiaTheme="minorEastAsia" w:hAnsi="Times New Roman" w:cs="Times New Roman"/>
              <w:noProof/>
              <w:sz w:val="24"/>
              <w:szCs w:val="24"/>
              <w:lang w:eastAsia="pl-PL"/>
            </w:rPr>
          </w:pPr>
          <w:hyperlink w:anchor="_Toc187260821" w:history="1">
            <w:r w:rsidRPr="00E060A9">
              <w:rPr>
                <w:rStyle w:val="Hipercze"/>
                <w:rFonts w:ascii="Times New Roman" w:eastAsia="Times New Roman" w:hAnsi="Times New Roman" w:cs="Times New Roman"/>
                <w:noProof/>
                <w:sz w:val="24"/>
                <w:szCs w:val="24"/>
              </w:rPr>
              <w:t>11.Spis tabel</w:t>
            </w:r>
            <w:r w:rsidRPr="00E060A9">
              <w:rPr>
                <w:rFonts w:ascii="Times New Roman" w:hAnsi="Times New Roman" w:cs="Times New Roman"/>
                <w:noProof/>
                <w:webHidden/>
                <w:sz w:val="24"/>
                <w:szCs w:val="24"/>
              </w:rPr>
              <w:tab/>
            </w:r>
            <w:r w:rsidRPr="00E060A9">
              <w:rPr>
                <w:rFonts w:ascii="Times New Roman" w:hAnsi="Times New Roman" w:cs="Times New Roman"/>
                <w:noProof/>
                <w:webHidden/>
                <w:sz w:val="24"/>
                <w:szCs w:val="24"/>
              </w:rPr>
              <w:fldChar w:fldCharType="begin"/>
            </w:r>
            <w:r w:rsidRPr="00E060A9">
              <w:rPr>
                <w:rFonts w:ascii="Times New Roman" w:hAnsi="Times New Roman" w:cs="Times New Roman"/>
                <w:noProof/>
                <w:webHidden/>
                <w:sz w:val="24"/>
                <w:szCs w:val="24"/>
              </w:rPr>
              <w:instrText xml:space="preserve"> PAGEREF _Toc187260821 \h </w:instrText>
            </w:r>
            <w:r w:rsidRPr="00E060A9">
              <w:rPr>
                <w:rFonts w:ascii="Times New Roman" w:hAnsi="Times New Roman" w:cs="Times New Roman"/>
                <w:noProof/>
                <w:webHidden/>
                <w:sz w:val="24"/>
                <w:szCs w:val="24"/>
              </w:rPr>
            </w:r>
            <w:r w:rsidRPr="00E060A9">
              <w:rPr>
                <w:rFonts w:ascii="Times New Roman" w:hAnsi="Times New Roman" w:cs="Times New Roman"/>
                <w:noProof/>
                <w:webHidden/>
                <w:sz w:val="24"/>
                <w:szCs w:val="24"/>
              </w:rPr>
              <w:fldChar w:fldCharType="separate"/>
            </w:r>
            <w:r w:rsidRPr="00E060A9">
              <w:rPr>
                <w:rFonts w:ascii="Times New Roman" w:hAnsi="Times New Roman" w:cs="Times New Roman"/>
                <w:noProof/>
                <w:webHidden/>
                <w:sz w:val="24"/>
                <w:szCs w:val="24"/>
              </w:rPr>
              <w:t>57</w:t>
            </w:r>
            <w:r w:rsidRPr="00E060A9">
              <w:rPr>
                <w:rFonts w:ascii="Times New Roman" w:hAnsi="Times New Roman" w:cs="Times New Roman"/>
                <w:noProof/>
                <w:webHidden/>
                <w:sz w:val="24"/>
                <w:szCs w:val="24"/>
              </w:rPr>
              <w:fldChar w:fldCharType="end"/>
            </w:r>
          </w:hyperlink>
        </w:p>
        <w:p w14:paraId="6DD3EFD5" w14:textId="56094BD6" w:rsidR="0092128F" w:rsidRPr="00E060A9" w:rsidRDefault="0092128F">
          <w:pPr>
            <w:rPr>
              <w:rFonts w:ascii="Times New Roman" w:hAnsi="Times New Roman" w:cs="Times New Roman"/>
              <w:sz w:val="24"/>
              <w:szCs w:val="24"/>
            </w:rPr>
          </w:pPr>
          <w:r w:rsidRPr="00E060A9">
            <w:rPr>
              <w:rFonts w:ascii="Times New Roman" w:hAnsi="Times New Roman" w:cs="Times New Roman"/>
              <w:bCs/>
              <w:sz w:val="24"/>
              <w:szCs w:val="24"/>
            </w:rPr>
            <w:fldChar w:fldCharType="end"/>
          </w:r>
        </w:p>
      </w:sdtContent>
    </w:sdt>
    <w:p w14:paraId="76A4BA88" w14:textId="77777777" w:rsidR="003074F4" w:rsidRDefault="003074F4" w:rsidP="003074F4"/>
    <w:p w14:paraId="2894F2DC" w14:textId="77777777" w:rsidR="0092128F" w:rsidRDefault="0092128F" w:rsidP="003074F4"/>
    <w:p w14:paraId="7535BAB5" w14:textId="77777777" w:rsidR="0092128F" w:rsidRDefault="0092128F" w:rsidP="003074F4"/>
    <w:p w14:paraId="2948BB53" w14:textId="77777777" w:rsidR="0092128F" w:rsidRDefault="0092128F" w:rsidP="003074F4"/>
    <w:p w14:paraId="66472582" w14:textId="77777777" w:rsidR="0092128F" w:rsidRDefault="0092128F" w:rsidP="003074F4"/>
    <w:p w14:paraId="5276DB92" w14:textId="624492F0" w:rsidR="0092128F" w:rsidRDefault="0092128F" w:rsidP="003074F4"/>
    <w:p w14:paraId="7BC5E8F6" w14:textId="65143ED1" w:rsidR="00E060A9" w:rsidRDefault="00E060A9" w:rsidP="003074F4"/>
    <w:p w14:paraId="54BAC1E0" w14:textId="744F90E4" w:rsidR="00E060A9" w:rsidRDefault="00E060A9" w:rsidP="003074F4"/>
    <w:p w14:paraId="2B767D94" w14:textId="77777777" w:rsidR="00E060A9" w:rsidRDefault="00E060A9" w:rsidP="003074F4"/>
    <w:p w14:paraId="34D246BB" w14:textId="77777777" w:rsidR="0092128F" w:rsidRDefault="0092128F" w:rsidP="003074F4"/>
    <w:p w14:paraId="01F053D9" w14:textId="77777777" w:rsidR="009052B9" w:rsidRDefault="00047BDA" w:rsidP="00171CCF">
      <w:pPr>
        <w:pStyle w:val="Nagwek1"/>
        <w:numPr>
          <w:ilvl w:val="0"/>
          <w:numId w:val="8"/>
        </w:numPr>
        <w:spacing w:after="240"/>
      </w:pPr>
      <w:bookmarkStart w:id="0" w:name="_Toc187260803"/>
      <w:r>
        <w:lastRenderedPageBreak/>
        <w:t>Informacje ogólne</w:t>
      </w:r>
      <w:bookmarkEnd w:id="0"/>
    </w:p>
    <w:p w14:paraId="28705D38" w14:textId="77777777" w:rsidR="00101AC5" w:rsidRPr="00C46D43" w:rsidRDefault="00101AC5" w:rsidP="001103D4">
      <w:pPr>
        <w:spacing w:line="360" w:lineRule="auto"/>
        <w:jc w:val="both"/>
        <w:rPr>
          <w:rFonts w:ascii="Times New Roman" w:hAnsi="Times New Roman" w:cs="Times New Roman"/>
          <w:sz w:val="24"/>
          <w:szCs w:val="24"/>
          <w:lang w:eastAsia="pl-PL"/>
        </w:rPr>
      </w:pPr>
      <w:r w:rsidRPr="00C46D43">
        <w:rPr>
          <w:rFonts w:ascii="Times New Roman" w:hAnsi="Times New Roman" w:cs="Times New Roman"/>
          <w:sz w:val="24"/>
          <w:szCs w:val="24"/>
          <w:lang w:eastAsia="pl-PL"/>
        </w:rPr>
        <w:t>Gmina Gródek to gmina wiejska, położona w środkowo-wschodniej, przygranicznej części województwa podlaskiego, w północno-wschodniej części powiatu białostockiego. Obszar gminy graniczy:</w:t>
      </w:r>
    </w:p>
    <w:p w14:paraId="79B50635" w14:textId="77777777" w:rsidR="00101AC5" w:rsidRPr="00C46D43" w:rsidRDefault="00101AC5" w:rsidP="00171CCF">
      <w:pPr>
        <w:pStyle w:val="Akapitzlist"/>
        <w:numPr>
          <w:ilvl w:val="0"/>
          <w:numId w:val="16"/>
        </w:numPr>
        <w:spacing w:line="360" w:lineRule="auto"/>
        <w:jc w:val="both"/>
        <w:rPr>
          <w:rFonts w:ascii="Times New Roman" w:hAnsi="Times New Roman" w:cs="Times New Roman"/>
          <w:sz w:val="24"/>
          <w:szCs w:val="24"/>
          <w:lang w:eastAsia="pl-PL"/>
        </w:rPr>
      </w:pPr>
      <w:r w:rsidRPr="00C46D43">
        <w:rPr>
          <w:rFonts w:ascii="Times New Roman" w:hAnsi="Times New Roman" w:cs="Times New Roman"/>
          <w:sz w:val="24"/>
          <w:szCs w:val="24"/>
          <w:lang w:eastAsia="pl-PL"/>
        </w:rPr>
        <w:t>od północy z gminą Supraśl powiatu białostockiego oraz gminami: Szudziałowo i Krynki, powiatu sokólskiego,</w:t>
      </w:r>
    </w:p>
    <w:p w14:paraId="30BC096E" w14:textId="77777777" w:rsidR="00101AC5" w:rsidRPr="00C46D43" w:rsidRDefault="00101AC5" w:rsidP="00171CCF">
      <w:pPr>
        <w:pStyle w:val="Akapitzlist"/>
        <w:numPr>
          <w:ilvl w:val="0"/>
          <w:numId w:val="16"/>
        </w:numPr>
        <w:spacing w:line="360" w:lineRule="auto"/>
        <w:jc w:val="both"/>
        <w:rPr>
          <w:rFonts w:ascii="Times New Roman" w:hAnsi="Times New Roman" w:cs="Times New Roman"/>
          <w:sz w:val="24"/>
          <w:szCs w:val="24"/>
          <w:lang w:eastAsia="pl-PL"/>
        </w:rPr>
      </w:pPr>
      <w:r w:rsidRPr="00C46D43">
        <w:rPr>
          <w:rFonts w:ascii="Times New Roman" w:hAnsi="Times New Roman" w:cs="Times New Roman"/>
          <w:sz w:val="24"/>
          <w:szCs w:val="24"/>
          <w:lang w:eastAsia="pl-PL"/>
        </w:rPr>
        <w:t>od zachodu z gminą Supraśl i Grabówka powiatu białostockiego,</w:t>
      </w:r>
    </w:p>
    <w:p w14:paraId="38C28346" w14:textId="77777777" w:rsidR="00101AC5" w:rsidRPr="00C46D43" w:rsidRDefault="00101AC5" w:rsidP="00171CCF">
      <w:pPr>
        <w:pStyle w:val="Akapitzlist"/>
        <w:numPr>
          <w:ilvl w:val="0"/>
          <w:numId w:val="16"/>
        </w:numPr>
        <w:spacing w:line="360" w:lineRule="auto"/>
        <w:jc w:val="both"/>
        <w:rPr>
          <w:rFonts w:ascii="Times New Roman" w:hAnsi="Times New Roman" w:cs="Times New Roman"/>
          <w:sz w:val="24"/>
          <w:szCs w:val="24"/>
          <w:lang w:eastAsia="pl-PL"/>
        </w:rPr>
      </w:pPr>
      <w:r w:rsidRPr="00C46D43">
        <w:rPr>
          <w:rFonts w:ascii="Times New Roman" w:hAnsi="Times New Roman" w:cs="Times New Roman"/>
          <w:sz w:val="24"/>
          <w:szCs w:val="24"/>
          <w:lang w:eastAsia="pl-PL"/>
        </w:rPr>
        <w:t xml:space="preserve"> od południa z gminami: Zabłudów i Michałowo powiatu białostockiego,</w:t>
      </w:r>
    </w:p>
    <w:p w14:paraId="1932E4C1" w14:textId="77777777" w:rsidR="00101AC5" w:rsidRPr="00C46D43" w:rsidRDefault="00101AC5" w:rsidP="00171CCF">
      <w:pPr>
        <w:pStyle w:val="Akapitzlist"/>
        <w:numPr>
          <w:ilvl w:val="0"/>
          <w:numId w:val="16"/>
        </w:numPr>
        <w:spacing w:line="360" w:lineRule="auto"/>
        <w:jc w:val="both"/>
        <w:rPr>
          <w:rFonts w:ascii="Times New Roman" w:hAnsi="Times New Roman" w:cs="Times New Roman"/>
          <w:sz w:val="24"/>
          <w:szCs w:val="24"/>
          <w:lang w:eastAsia="pl-PL"/>
        </w:rPr>
      </w:pPr>
      <w:r w:rsidRPr="00C46D43">
        <w:rPr>
          <w:rFonts w:ascii="Times New Roman" w:hAnsi="Times New Roman" w:cs="Times New Roman"/>
          <w:sz w:val="24"/>
          <w:szCs w:val="24"/>
          <w:lang w:eastAsia="pl-PL"/>
        </w:rPr>
        <w:t>od wschodu z terytorium Republiki Białoruskiej.</w:t>
      </w:r>
    </w:p>
    <w:p w14:paraId="507E8F29" w14:textId="77777777" w:rsidR="00101AC5" w:rsidRPr="00C46D43" w:rsidRDefault="00101AC5" w:rsidP="001103D4">
      <w:pPr>
        <w:spacing w:line="360" w:lineRule="auto"/>
        <w:jc w:val="both"/>
        <w:rPr>
          <w:rFonts w:ascii="Times New Roman" w:hAnsi="Times New Roman" w:cs="Times New Roman"/>
          <w:sz w:val="24"/>
          <w:szCs w:val="24"/>
          <w:lang w:eastAsia="pl-PL"/>
        </w:rPr>
      </w:pPr>
      <w:r w:rsidRPr="00C46D43">
        <w:rPr>
          <w:rFonts w:ascii="Times New Roman" w:hAnsi="Times New Roman" w:cs="Times New Roman"/>
          <w:sz w:val="24"/>
          <w:szCs w:val="24"/>
          <w:lang w:eastAsia="pl-PL"/>
        </w:rPr>
        <w:t xml:space="preserve">Gmina Gródek jest największą gminą w województwie podlaskim. Jej obszar zajmuje powierzchnię </w:t>
      </w:r>
      <w:r>
        <w:rPr>
          <w:rFonts w:ascii="Times New Roman" w:hAnsi="Times New Roman" w:cs="Times New Roman"/>
          <w:sz w:val="24"/>
          <w:szCs w:val="24"/>
          <w:lang w:eastAsia="pl-PL"/>
        </w:rPr>
        <w:t xml:space="preserve">ok. </w:t>
      </w:r>
      <w:r w:rsidRPr="00C46D43">
        <w:rPr>
          <w:rFonts w:ascii="Times New Roman" w:hAnsi="Times New Roman" w:cs="Times New Roman"/>
          <w:sz w:val="24"/>
          <w:szCs w:val="24"/>
          <w:lang w:eastAsia="pl-PL"/>
        </w:rPr>
        <w:t>429.75 km</w:t>
      </w:r>
      <w:r w:rsidRPr="00C46D43">
        <w:rPr>
          <w:rFonts w:ascii="Times New Roman" w:hAnsi="Times New Roman" w:cs="Times New Roman"/>
          <w:sz w:val="24"/>
          <w:szCs w:val="24"/>
          <w:vertAlign w:val="superscript"/>
          <w:lang w:eastAsia="pl-PL"/>
        </w:rPr>
        <w:t>2</w:t>
      </w:r>
      <w:r w:rsidRPr="00C46D43">
        <w:rPr>
          <w:rFonts w:ascii="Times New Roman" w:hAnsi="Times New Roman" w:cs="Times New Roman"/>
          <w:sz w:val="24"/>
          <w:szCs w:val="24"/>
          <w:lang w:eastAsia="pl-PL"/>
        </w:rPr>
        <w:t>, co stanowi 14.44% powierzchni powiatu białostockiego oraz 2.14% województwa podlaskiego. Liczba ludności, według stanu na dzień 31.12.20</w:t>
      </w:r>
      <w:r>
        <w:rPr>
          <w:rFonts w:ascii="Times New Roman" w:hAnsi="Times New Roman" w:cs="Times New Roman"/>
          <w:sz w:val="24"/>
          <w:szCs w:val="24"/>
          <w:lang w:eastAsia="pl-PL"/>
        </w:rPr>
        <w:t>23</w:t>
      </w:r>
      <w:r w:rsidRPr="00C46D43">
        <w:rPr>
          <w:rFonts w:ascii="Times New Roman" w:hAnsi="Times New Roman" w:cs="Times New Roman"/>
          <w:sz w:val="24"/>
          <w:szCs w:val="24"/>
          <w:lang w:eastAsia="pl-PL"/>
        </w:rPr>
        <w:t xml:space="preserve"> r. wynosiła </w:t>
      </w:r>
      <w:r>
        <w:rPr>
          <w:rFonts w:ascii="Times New Roman" w:hAnsi="Times New Roman" w:cs="Times New Roman"/>
          <w:sz w:val="24"/>
          <w:szCs w:val="24"/>
          <w:lang w:eastAsia="pl-PL"/>
        </w:rPr>
        <w:t>4917</w:t>
      </w:r>
      <w:r w:rsidRPr="00C46D43">
        <w:rPr>
          <w:rFonts w:ascii="Times New Roman" w:hAnsi="Times New Roman" w:cs="Times New Roman"/>
          <w:sz w:val="24"/>
          <w:szCs w:val="24"/>
          <w:lang w:eastAsia="pl-PL"/>
        </w:rPr>
        <w:t xml:space="preserve"> osób, przy średniej gęstości zaludnienia 1</w:t>
      </w:r>
      <w:r>
        <w:rPr>
          <w:rFonts w:ascii="Times New Roman" w:hAnsi="Times New Roman" w:cs="Times New Roman"/>
          <w:sz w:val="24"/>
          <w:szCs w:val="24"/>
          <w:lang w:eastAsia="pl-PL"/>
        </w:rPr>
        <w:t>1,44</w:t>
      </w:r>
      <w:r w:rsidRPr="00C46D43">
        <w:rPr>
          <w:rFonts w:ascii="Times New Roman" w:hAnsi="Times New Roman" w:cs="Times New Roman"/>
          <w:sz w:val="24"/>
          <w:szCs w:val="24"/>
          <w:lang w:eastAsia="pl-PL"/>
        </w:rPr>
        <w:t xml:space="preserve"> osób/km</w:t>
      </w:r>
      <w:r w:rsidRPr="00101AC5">
        <w:rPr>
          <w:rFonts w:ascii="Times New Roman" w:hAnsi="Times New Roman" w:cs="Times New Roman"/>
          <w:sz w:val="24"/>
          <w:szCs w:val="24"/>
          <w:vertAlign w:val="superscript"/>
          <w:lang w:eastAsia="pl-PL"/>
        </w:rPr>
        <w:t>2</w:t>
      </w:r>
      <w:r w:rsidRPr="00C46D43">
        <w:rPr>
          <w:rFonts w:ascii="Times New Roman" w:hAnsi="Times New Roman" w:cs="Times New Roman"/>
          <w:sz w:val="24"/>
          <w:szCs w:val="24"/>
          <w:lang w:eastAsia="pl-PL"/>
        </w:rPr>
        <w:t>. Przyrost naturalny w gminie jest ujemny</w:t>
      </w:r>
      <w:r>
        <w:rPr>
          <w:rFonts w:ascii="Times New Roman" w:hAnsi="Times New Roman" w:cs="Times New Roman"/>
          <w:sz w:val="24"/>
          <w:szCs w:val="24"/>
          <w:lang w:eastAsia="pl-PL"/>
        </w:rPr>
        <w:t>.</w:t>
      </w:r>
      <w:r w:rsidRPr="00C46D43">
        <w:rPr>
          <w:rFonts w:ascii="Times New Roman" w:hAnsi="Times New Roman" w:cs="Times New Roman"/>
          <w:sz w:val="24"/>
          <w:szCs w:val="24"/>
          <w:lang w:eastAsia="pl-PL"/>
        </w:rPr>
        <w:t xml:space="preserve"> Ludność w wieku produkcyjnym gminy stanowi 5</w:t>
      </w:r>
      <w:r>
        <w:rPr>
          <w:rFonts w:ascii="Times New Roman" w:hAnsi="Times New Roman" w:cs="Times New Roman"/>
          <w:sz w:val="24"/>
          <w:szCs w:val="24"/>
          <w:lang w:eastAsia="pl-PL"/>
        </w:rPr>
        <w:t>6,8</w:t>
      </w:r>
      <w:r w:rsidRPr="00C46D43">
        <w:rPr>
          <w:rFonts w:ascii="Times New Roman" w:hAnsi="Times New Roman" w:cs="Times New Roman"/>
          <w:sz w:val="24"/>
          <w:szCs w:val="24"/>
          <w:lang w:eastAsia="pl-PL"/>
        </w:rPr>
        <w:t>%, zaś w wieku poprodukcyjnym ponad 2</w:t>
      </w:r>
      <w:r>
        <w:rPr>
          <w:rFonts w:ascii="Times New Roman" w:hAnsi="Times New Roman" w:cs="Times New Roman"/>
          <w:sz w:val="24"/>
          <w:szCs w:val="24"/>
          <w:lang w:eastAsia="pl-PL"/>
        </w:rPr>
        <w:t>7,04</w:t>
      </w:r>
      <w:r w:rsidRPr="00C46D43">
        <w:rPr>
          <w:rFonts w:ascii="Times New Roman" w:hAnsi="Times New Roman" w:cs="Times New Roman"/>
          <w:sz w:val="24"/>
          <w:szCs w:val="24"/>
          <w:lang w:eastAsia="pl-PL"/>
        </w:rPr>
        <w:t>%, z tendencją wzrostową.</w:t>
      </w:r>
    </w:p>
    <w:p w14:paraId="224709F0" w14:textId="77777777" w:rsidR="00101AC5" w:rsidRPr="00C46D43" w:rsidRDefault="00101AC5" w:rsidP="001103D4">
      <w:pPr>
        <w:spacing w:line="360" w:lineRule="auto"/>
        <w:jc w:val="both"/>
        <w:rPr>
          <w:rFonts w:ascii="Times New Roman" w:hAnsi="Times New Roman" w:cs="Times New Roman"/>
          <w:sz w:val="24"/>
          <w:szCs w:val="24"/>
          <w:lang w:eastAsia="pl-PL"/>
        </w:rPr>
      </w:pPr>
      <w:r w:rsidRPr="00C46D43">
        <w:rPr>
          <w:rFonts w:ascii="Times New Roman" w:hAnsi="Times New Roman" w:cs="Times New Roman"/>
          <w:sz w:val="24"/>
          <w:szCs w:val="24"/>
          <w:lang w:eastAsia="pl-PL"/>
        </w:rPr>
        <w:t>Podstawowym działem gospodarki gminy i głównym źródłem dochodów jej mieszkańców jest rolnictwo, oparte o indywidualną własność gospodarstw, usługi turystyczne oraz leśnictwo. Obserwuje się powrót do funkcji usługowej na rzecz obsługi rynku lokalnego i szlaku drogowego, co w przeszłości miało już miejsce.</w:t>
      </w:r>
    </w:p>
    <w:p w14:paraId="53A2D273" w14:textId="49668821" w:rsidR="00101AC5" w:rsidRDefault="00101AC5" w:rsidP="001103D4">
      <w:pPr>
        <w:spacing w:line="360" w:lineRule="auto"/>
        <w:jc w:val="both"/>
        <w:rPr>
          <w:rFonts w:ascii="Times New Roman" w:hAnsi="Times New Roman" w:cs="Times New Roman"/>
          <w:sz w:val="24"/>
          <w:szCs w:val="24"/>
          <w:lang w:eastAsia="pl-PL"/>
        </w:rPr>
      </w:pPr>
      <w:r w:rsidRPr="00C46D43">
        <w:rPr>
          <w:rFonts w:ascii="Times New Roman" w:hAnsi="Times New Roman" w:cs="Times New Roman"/>
          <w:sz w:val="24"/>
          <w:szCs w:val="24"/>
          <w:lang w:eastAsia="pl-PL"/>
        </w:rPr>
        <w:t>W strukturze gruntów gminy Gródek dominują lasy oraz grunty zadrzewione i zakrzewione, oraz użytki rolne</w:t>
      </w:r>
      <w:r>
        <w:rPr>
          <w:rFonts w:ascii="Times New Roman" w:hAnsi="Times New Roman" w:cs="Times New Roman"/>
          <w:sz w:val="24"/>
          <w:szCs w:val="24"/>
          <w:lang w:eastAsia="pl-PL"/>
        </w:rPr>
        <w:t>. Użytkowanie gruntów według stanu na 31.12.2023 r. kształtuje się jak w poniższej tabeli:</w:t>
      </w:r>
    </w:p>
    <w:p w14:paraId="7D81406A" w14:textId="69BE28B0" w:rsidR="001103D4" w:rsidRDefault="001103D4" w:rsidP="001103D4">
      <w:pPr>
        <w:spacing w:line="360" w:lineRule="auto"/>
        <w:jc w:val="both"/>
        <w:rPr>
          <w:rFonts w:ascii="Times New Roman" w:hAnsi="Times New Roman" w:cs="Times New Roman"/>
          <w:sz w:val="24"/>
          <w:szCs w:val="24"/>
          <w:lang w:eastAsia="pl-PL"/>
        </w:rPr>
      </w:pPr>
    </w:p>
    <w:p w14:paraId="3F2BC9DF" w14:textId="5C33F0DB" w:rsidR="001103D4" w:rsidRDefault="001103D4" w:rsidP="001103D4">
      <w:pPr>
        <w:spacing w:line="360" w:lineRule="auto"/>
        <w:jc w:val="both"/>
        <w:rPr>
          <w:rFonts w:ascii="Times New Roman" w:hAnsi="Times New Roman" w:cs="Times New Roman"/>
          <w:sz w:val="24"/>
          <w:szCs w:val="24"/>
          <w:lang w:eastAsia="pl-PL"/>
        </w:rPr>
      </w:pPr>
    </w:p>
    <w:p w14:paraId="4FABD986" w14:textId="29B94195" w:rsidR="001103D4" w:rsidRDefault="001103D4" w:rsidP="001103D4">
      <w:pPr>
        <w:spacing w:line="360" w:lineRule="auto"/>
        <w:jc w:val="both"/>
        <w:rPr>
          <w:rFonts w:ascii="Times New Roman" w:hAnsi="Times New Roman" w:cs="Times New Roman"/>
          <w:sz w:val="24"/>
          <w:szCs w:val="24"/>
          <w:lang w:eastAsia="pl-PL"/>
        </w:rPr>
      </w:pPr>
    </w:p>
    <w:p w14:paraId="4315BCCE" w14:textId="58E62CE6" w:rsidR="001103D4" w:rsidRDefault="001103D4" w:rsidP="001103D4">
      <w:pPr>
        <w:spacing w:line="360" w:lineRule="auto"/>
        <w:jc w:val="both"/>
        <w:rPr>
          <w:rFonts w:ascii="Times New Roman" w:hAnsi="Times New Roman" w:cs="Times New Roman"/>
          <w:sz w:val="24"/>
          <w:szCs w:val="24"/>
          <w:lang w:eastAsia="pl-PL"/>
        </w:rPr>
      </w:pPr>
    </w:p>
    <w:p w14:paraId="1155526B" w14:textId="30EFC131" w:rsidR="001103D4" w:rsidRDefault="001103D4" w:rsidP="001103D4">
      <w:pPr>
        <w:spacing w:line="360" w:lineRule="auto"/>
        <w:jc w:val="both"/>
        <w:rPr>
          <w:rFonts w:ascii="Times New Roman" w:hAnsi="Times New Roman" w:cs="Times New Roman"/>
          <w:sz w:val="24"/>
          <w:szCs w:val="24"/>
          <w:lang w:eastAsia="pl-PL"/>
        </w:rPr>
      </w:pPr>
    </w:p>
    <w:p w14:paraId="78D34F03" w14:textId="5A352A66" w:rsidR="001103D4" w:rsidRDefault="001103D4" w:rsidP="001103D4">
      <w:pPr>
        <w:spacing w:line="360" w:lineRule="auto"/>
        <w:jc w:val="both"/>
        <w:rPr>
          <w:rFonts w:ascii="Times New Roman" w:hAnsi="Times New Roman" w:cs="Times New Roman"/>
          <w:sz w:val="24"/>
          <w:szCs w:val="24"/>
          <w:lang w:eastAsia="pl-PL"/>
        </w:rPr>
      </w:pPr>
    </w:p>
    <w:p w14:paraId="44A8663E" w14:textId="22321C92" w:rsidR="001103D4" w:rsidRPr="001103D4" w:rsidRDefault="001103D4" w:rsidP="001103D4">
      <w:pPr>
        <w:pStyle w:val="Legenda"/>
        <w:rPr>
          <w:rFonts w:ascii="Times New Roman" w:hAnsi="Times New Roman" w:cs="Times New Roman"/>
          <w:b/>
          <w:sz w:val="24"/>
          <w:szCs w:val="24"/>
          <w:lang w:eastAsia="pl-PL"/>
        </w:rPr>
      </w:pPr>
      <w:bookmarkStart w:id="1" w:name="_Toc187260763"/>
      <w:r w:rsidRPr="001103D4">
        <w:rPr>
          <w:rFonts w:ascii="Times New Roman" w:hAnsi="Times New Roman" w:cs="Times New Roman"/>
          <w:b/>
          <w:sz w:val="24"/>
          <w:szCs w:val="24"/>
        </w:rPr>
        <w:lastRenderedPageBreak/>
        <w:t xml:space="preserve">Tabela </w:t>
      </w:r>
      <w:r w:rsidRPr="001103D4">
        <w:rPr>
          <w:rFonts w:ascii="Times New Roman" w:hAnsi="Times New Roman" w:cs="Times New Roman"/>
          <w:b/>
          <w:sz w:val="24"/>
          <w:szCs w:val="24"/>
        </w:rPr>
        <w:fldChar w:fldCharType="begin"/>
      </w:r>
      <w:r w:rsidRPr="001103D4">
        <w:rPr>
          <w:rFonts w:ascii="Times New Roman" w:hAnsi="Times New Roman" w:cs="Times New Roman"/>
          <w:b/>
          <w:sz w:val="24"/>
          <w:szCs w:val="24"/>
        </w:rPr>
        <w:instrText xml:space="preserve"> SEQ Tabela \* ARABIC </w:instrText>
      </w:r>
      <w:r w:rsidRPr="001103D4">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w:t>
      </w:r>
      <w:r w:rsidRPr="001103D4">
        <w:rPr>
          <w:rFonts w:ascii="Times New Roman" w:hAnsi="Times New Roman" w:cs="Times New Roman"/>
          <w:b/>
          <w:sz w:val="24"/>
          <w:szCs w:val="24"/>
        </w:rPr>
        <w:fldChar w:fldCharType="end"/>
      </w:r>
      <w:r w:rsidRPr="001103D4">
        <w:rPr>
          <w:rFonts w:ascii="Times New Roman" w:hAnsi="Times New Roman" w:cs="Times New Roman"/>
          <w:b/>
          <w:sz w:val="24"/>
          <w:szCs w:val="24"/>
        </w:rPr>
        <w:t>. Struktura użytkowania gruntów na terenie gminy Gródek</w:t>
      </w:r>
      <w:bookmarkEnd w:id="1"/>
    </w:p>
    <w:p w14:paraId="39F2095E" w14:textId="71604633" w:rsidR="00101AC5" w:rsidRDefault="00101AC5" w:rsidP="00101AC5">
      <w:pPr>
        <w:spacing w:line="276" w:lineRule="auto"/>
        <w:jc w:val="center"/>
        <w:rPr>
          <w:rFonts w:ascii="Times New Roman" w:hAnsi="Times New Roman" w:cs="Times New Roman"/>
          <w:sz w:val="24"/>
          <w:szCs w:val="24"/>
          <w:lang w:eastAsia="pl-PL"/>
        </w:rPr>
      </w:pPr>
      <w:r>
        <w:rPr>
          <w:noProof/>
          <w:lang w:eastAsia="pl-PL"/>
        </w:rPr>
        <w:drawing>
          <wp:inline distT="0" distB="0" distL="0" distR="0" wp14:anchorId="1572180D" wp14:editId="77A07E89">
            <wp:extent cx="2863898" cy="3116226"/>
            <wp:effectExtent l="0" t="0" r="0" b="8255"/>
            <wp:docPr id="1366007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07266" name=""/>
                    <pic:cNvPicPr/>
                  </pic:nvPicPr>
                  <pic:blipFill rotWithShape="1">
                    <a:blip r:embed="rId10"/>
                    <a:srcRect l="37258" t="28132" r="33421" b="15149"/>
                    <a:stretch/>
                  </pic:blipFill>
                  <pic:spPr bwMode="auto">
                    <a:xfrm>
                      <a:off x="0" y="0"/>
                      <a:ext cx="2881183" cy="3135034"/>
                    </a:xfrm>
                    <a:prstGeom prst="rect">
                      <a:avLst/>
                    </a:prstGeom>
                    <a:ln>
                      <a:noFill/>
                    </a:ln>
                    <a:extLst>
                      <a:ext uri="{53640926-AAD7-44D8-BBD7-CCE9431645EC}">
                        <a14:shadowObscured xmlns:a14="http://schemas.microsoft.com/office/drawing/2010/main"/>
                      </a:ext>
                    </a:extLst>
                  </pic:spPr>
                </pic:pic>
              </a:graphicData>
            </a:graphic>
          </wp:inline>
        </w:drawing>
      </w:r>
    </w:p>
    <w:p w14:paraId="5D33B29D" w14:textId="77777777" w:rsidR="00101AC5" w:rsidRPr="00C46D43" w:rsidRDefault="00101AC5" w:rsidP="00101AC5">
      <w:pPr>
        <w:spacing w:line="276" w:lineRule="auto"/>
        <w:jc w:val="center"/>
        <w:rPr>
          <w:rFonts w:ascii="Times New Roman" w:hAnsi="Times New Roman" w:cs="Times New Roman"/>
          <w:sz w:val="24"/>
          <w:szCs w:val="24"/>
          <w:lang w:eastAsia="pl-PL"/>
        </w:rPr>
      </w:pPr>
    </w:p>
    <w:p w14:paraId="0DEE4C7C" w14:textId="50B3A3F5" w:rsidR="00B0150B" w:rsidRPr="00A35D67" w:rsidRDefault="00B0150B" w:rsidP="00171CCF">
      <w:pPr>
        <w:pStyle w:val="Nagwek1"/>
        <w:numPr>
          <w:ilvl w:val="0"/>
          <w:numId w:val="8"/>
        </w:numPr>
        <w:spacing w:after="240"/>
      </w:pPr>
      <w:bookmarkStart w:id="2" w:name="_Toc187260804"/>
      <w:r w:rsidRPr="00A35D67">
        <w:t>Zasoby przyrodnicze</w:t>
      </w:r>
      <w:r w:rsidR="00EB20D0">
        <w:t xml:space="preserve"> Gminy</w:t>
      </w:r>
      <w:bookmarkEnd w:id="2"/>
    </w:p>
    <w:p w14:paraId="2CE7F467" w14:textId="43DA1FCB" w:rsidR="00B332CF" w:rsidRPr="006709F6" w:rsidRDefault="00B332CF" w:rsidP="00E060A9">
      <w:pPr>
        <w:spacing w:after="0" w:line="360" w:lineRule="auto"/>
        <w:jc w:val="both"/>
        <w:rPr>
          <w:rFonts w:ascii="Times New Roman" w:hAnsi="Times New Roman" w:cs="Times New Roman"/>
          <w:sz w:val="24"/>
          <w:szCs w:val="24"/>
          <w:u w:val="single"/>
        </w:rPr>
      </w:pPr>
      <w:r w:rsidRPr="006709F6">
        <w:rPr>
          <w:rFonts w:ascii="Times New Roman" w:hAnsi="Times New Roman" w:cs="Times New Roman"/>
          <w:sz w:val="24"/>
          <w:szCs w:val="24"/>
          <w:u w:val="single"/>
        </w:rPr>
        <w:t xml:space="preserve">Las </w:t>
      </w:r>
      <w:proofErr w:type="spellStart"/>
      <w:r w:rsidRPr="006709F6">
        <w:rPr>
          <w:rFonts w:ascii="Times New Roman" w:hAnsi="Times New Roman" w:cs="Times New Roman"/>
          <w:sz w:val="24"/>
          <w:szCs w:val="24"/>
          <w:u w:val="single"/>
        </w:rPr>
        <w:t>Cieliczański</w:t>
      </w:r>
      <w:proofErr w:type="spellEnd"/>
      <w:r w:rsidR="006709F6">
        <w:rPr>
          <w:rFonts w:ascii="Times New Roman" w:hAnsi="Times New Roman" w:cs="Times New Roman"/>
          <w:sz w:val="24"/>
          <w:szCs w:val="24"/>
          <w:u w:val="single"/>
        </w:rPr>
        <w:t xml:space="preserve"> </w:t>
      </w:r>
      <w:r w:rsidRPr="006709F6">
        <w:rPr>
          <w:rFonts w:ascii="Times New Roman" w:hAnsi="Times New Roman" w:cs="Times New Roman"/>
          <w:sz w:val="24"/>
          <w:szCs w:val="24"/>
          <w:u w:val="single"/>
        </w:rPr>
        <w:t>- rezerwat leśny</w:t>
      </w:r>
    </w:p>
    <w:p w14:paraId="5997EF0E" w14:textId="77777777" w:rsidR="00B332CF" w:rsidRDefault="00B332CF" w:rsidP="00E060A9">
      <w:pPr>
        <w:spacing w:after="0" w:line="360" w:lineRule="auto"/>
        <w:jc w:val="both"/>
        <w:rPr>
          <w:rFonts w:ascii="Times New Roman" w:hAnsi="Times New Roman" w:cs="Times New Roman"/>
          <w:sz w:val="24"/>
          <w:szCs w:val="24"/>
        </w:rPr>
      </w:pPr>
      <w:r w:rsidRPr="00B332CF">
        <w:rPr>
          <w:rFonts w:ascii="Times New Roman" w:hAnsi="Times New Roman" w:cs="Times New Roman"/>
          <w:sz w:val="24"/>
          <w:szCs w:val="24"/>
        </w:rPr>
        <w:t>Powierzchnia [ha] 370,5800</w:t>
      </w:r>
    </w:p>
    <w:p w14:paraId="34BACB8C" w14:textId="1C152951" w:rsidR="00B332CF" w:rsidRDefault="00B332CF" w:rsidP="00E060A9">
      <w:pPr>
        <w:spacing w:after="0" w:line="360" w:lineRule="auto"/>
        <w:jc w:val="both"/>
        <w:rPr>
          <w:rFonts w:ascii="Times New Roman" w:hAnsi="Times New Roman" w:cs="Times New Roman"/>
          <w:sz w:val="24"/>
          <w:szCs w:val="24"/>
        </w:rPr>
      </w:pPr>
      <w:r w:rsidRPr="00B332CF">
        <w:rPr>
          <w:rFonts w:ascii="Times New Roman" w:hAnsi="Times New Roman" w:cs="Times New Roman"/>
          <w:sz w:val="24"/>
          <w:szCs w:val="24"/>
        </w:rPr>
        <w:t>Gminy (informacja wygenerowana na podstawie Państwowego Rejestru Granic 2024 r.) Gródek (gmina wiejska)</w:t>
      </w:r>
      <w:r w:rsidR="006709F6">
        <w:rPr>
          <w:rFonts w:ascii="Times New Roman" w:hAnsi="Times New Roman" w:cs="Times New Roman"/>
          <w:sz w:val="24"/>
          <w:szCs w:val="24"/>
        </w:rPr>
        <w:t>.</w:t>
      </w:r>
    </w:p>
    <w:p w14:paraId="7D1F7D11" w14:textId="72DEB6F4" w:rsidR="00B332CF" w:rsidRDefault="00B332CF" w:rsidP="00E060A9">
      <w:pPr>
        <w:spacing w:line="360" w:lineRule="auto"/>
        <w:jc w:val="both"/>
        <w:rPr>
          <w:rFonts w:ascii="Times New Roman" w:hAnsi="Times New Roman" w:cs="Times New Roman"/>
          <w:sz w:val="24"/>
          <w:szCs w:val="24"/>
        </w:rPr>
      </w:pPr>
      <w:r w:rsidRPr="00B332CF">
        <w:rPr>
          <w:rFonts w:ascii="Times New Roman" w:hAnsi="Times New Roman" w:cs="Times New Roman"/>
          <w:sz w:val="24"/>
          <w:szCs w:val="24"/>
        </w:rPr>
        <w:t>Celem ochrony rezerwatu jest zachowanie fragmentu Puszczy Knyszyńskiej z licznymi, cennymi zbiorowiskami leśnymi o charakterze naturalnym, reprezentowanymi głównie przez grądy z rzadkim w naszych lasach wiązem górskim, bory mieszane i olsy.</w:t>
      </w:r>
    </w:p>
    <w:p w14:paraId="3C0DF2C2" w14:textId="77777777" w:rsidR="00B332CF" w:rsidRPr="006709F6" w:rsidRDefault="00B332CF" w:rsidP="00E060A9">
      <w:pPr>
        <w:spacing w:after="0" w:line="360" w:lineRule="auto"/>
        <w:jc w:val="both"/>
        <w:rPr>
          <w:rFonts w:ascii="Times New Roman" w:hAnsi="Times New Roman" w:cs="Times New Roman"/>
          <w:sz w:val="24"/>
          <w:szCs w:val="24"/>
          <w:u w:val="single"/>
        </w:rPr>
      </w:pPr>
      <w:proofErr w:type="spellStart"/>
      <w:r w:rsidRPr="006709F6">
        <w:rPr>
          <w:rFonts w:ascii="Times New Roman" w:hAnsi="Times New Roman" w:cs="Times New Roman"/>
          <w:sz w:val="24"/>
          <w:szCs w:val="24"/>
          <w:u w:val="single"/>
        </w:rPr>
        <w:t>Chomontowszczyzna</w:t>
      </w:r>
      <w:proofErr w:type="spellEnd"/>
      <w:r w:rsidRPr="006709F6">
        <w:rPr>
          <w:rFonts w:ascii="Times New Roman" w:hAnsi="Times New Roman" w:cs="Times New Roman"/>
          <w:sz w:val="24"/>
          <w:szCs w:val="24"/>
          <w:u w:val="single"/>
        </w:rPr>
        <w:t xml:space="preserve"> – rezerwat faunistyczny</w:t>
      </w:r>
    </w:p>
    <w:p w14:paraId="7E26C06F" w14:textId="77777777" w:rsidR="00B332CF" w:rsidRDefault="00B332CF" w:rsidP="00E060A9">
      <w:pPr>
        <w:spacing w:after="0" w:line="360" w:lineRule="auto"/>
        <w:jc w:val="both"/>
        <w:rPr>
          <w:rFonts w:ascii="Times New Roman" w:hAnsi="Times New Roman" w:cs="Times New Roman"/>
          <w:sz w:val="24"/>
          <w:szCs w:val="24"/>
        </w:rPr>
      </w:pPr>
      <w:r w:rsidRPr="00B332CF">
        <w:rPr>
          <w:rFonts w:ascii="Times New Roman" w:hAnsi="Times New Roman" w:cs="Times New Roman"/>
          <w:sz w:val="24"/>
          <w:szCs w:val="24"/>
        </w:rPr>
        <w:t>Powierzchnia [ha] 234,7600</w:t>
      </w:r>
    </w:p>
    <w:p w14:paraId="2FB158DD" w14:textId="77777777" w:rsidR="00B332CF" w:rsidRDefault="00B332CF" w:rsidP="00E060A9">
      <w:pPr>
        <w:spacing w:after="0" w:line="360" w:lineRule="auto"/>
        <w:jc w:val="both"/>
        <w:rPr>
          <w:rFonts w:ascii="Times New Roman" w:hAnsi="Times New Roman" w:cs="Times New Roman"/>
          <w:sz w:val="24"/>
          <w:szCs w:val="24"/>
        </w:rPr>
      </w:pPr>
      <w:r w:rsidRPr="00B332CF">
        <w:rPr>
          <w:rFonts w:ascii="Times New Roman" w:hAnsi="Times New Roman" w:cs="Times New Roman"/>
          <w:sz w:val="24"/>
          <w:szCs w:val="24"/>
        </w:rPr>
        <w:t>Gminy (informacja wygenerowana na podstawie Państwowego Rejestru Granic 2024 r.) Gródek (gmina wiejska)</w:t>
      </w:r>
    </w:p>
    <w:p w14:paraId="41AAD78C" w14:textId="0C6C31A8" w:rsidR="00B332CF" w:rsidRDefault="00B332CF" w:rsidP="00E060A9">
      <w:pPr>
        <w:spacing w:line="360" w:lineRule="auto"/>
        <w:jc w:val="both"/>
        <w:rPr>
          <w:rFonts w:ascii="Times New Roman" w:hAnsi="Times New Roman" w:cs="Times New Roman"/>
          <w:sz w:val="24"/>
          <w:szCs w:val="24"/>
        </w:rPr>
      </w:pPr>
      <w:r w:rsidRPr="00B332CF">
        <w:rPr>
          <w:rFonts w:ascii="Times New Roman" w:hAnsi="Times New Roman" w:cs="Times New Roman"/>
          <w:sz w:val="24"/>
          <w:szCs w:val="24"/>
        </w:rPr>
        <w:t xml:space="preserve">Celem ochrony przyrody w rezerwacie jest zachowanie ze względów naukowych </w:t>
      </w:r>
      <w:r w:rsidR="006709F6">
        <w:rPr>
          <w:rFonts w:ascii="Times New Roman" w:hAnsi="Times New Roman" w:cs="Times New Roman"/>
          <w:sz w:val="24"/>
          <w:szCs w:val="24"/>
        </w:rPr>
        <w:br/>
      </w:r>
      <w:r w:rsidRPr="00B332CF">
        <w:rPr>
          <w:rFonts w:ascii="Times New Roman" w:hAnsi="Times New Roman" w:cs="Times New Roman"/>
          <w:sz w:val="24"/>
          <w:szCs w:val="24"/>
        </w:rPr>
        <w:t>i dydaktycznych fragmentu Puszczy Knyszyńskiej odznaczającego się wysokim stopniem naturalności, stanowiącym ostoję wolnożyjącego stada żubrów</w:t>
      </w:r>
      <w:r>
        <w:rPr>
          <w:rFonts w:ascii="Times New Roman" w:hAnsi="Times New Roman" w:cs="Times New Roman"/>
          <w:sz w:val="24"/>
          <w:szCs w:val="24"/>
        </w:rPr>
        <w:t>.</w:t>
      </w:r>
    </w:p>
    <w:p w14:paraId="192F2D38" w14:textId="77777777" w:rsidR="006709F6" w:rsidRPr="006709F6" w:rsidRDefault="006709F6" w:rsidP="00E060A9">
      <w:pPr>
        <w:spacing w:after="0" w:line="360" w:lineRule="auto"/>
        <w:jc w:val="both"/>
        <w:rPr>
          <w:rFonts w:ascii="Times New Roman" w:hAnsi="Times New Roman" w:cs="Times New Roman"/>
          <w:sz w:val="24"/>
          <w:szCs w:val="24"/>
          <w:u w:val="single"/>
        </w:rPr>
      </w:pPr>
      <w:r w:rsidRPr="006709F6">
        <w:rPr>
          <w:rFonts w:ascii="Times New Roman" w:hAnsi="Times New Roman" w:cs="Times New Roman"/>
          <w:sz w:val="24"/>
          <w:szCs w:val="24"/>
          <w:u w:val="single"/>
        </w:rPr>
        <w:t>Rabinówka-</w:t>
      </w:r>
      <w:r>
        <w:rPr>
          <w:rFonts w:ascii="Times New Roman" w:hAnsi="Times New Roman" w:cs="Times New Roman"/>
          <w:sz w:val="24"/>
          <w:szCs w:val="24"/>
          <w:u w:val="single"/>
        </w:rPr>
        <w:t xml:space="preserve"> </w:t>
      </w:r>
      <w:r w:rsidRPr="006709F6">
        <w:rPr>
          <w:rFonts w:ascii="Times New Roman" w:hAnsi="Times New Roman" w:cs="Times New Roman"/>
          <w:sz w:val="24"/>
          <w:szCs w:val="24"/>
          <w:u w:val="single"/>
        </w:rPr>
        <w:t xml:space="preserve"> rezerwat faunistyczny</w:t>
      </w:r>
    </w:p>
    <w:p w14:paraId="41E688A6" w14:textId="77777777" w:rsidR="006709F6" w:rsidRDefault="006709F6" w:rsidP="00E060A9">
      <w:pPr>
        <w:spacing w:after="0" w:line="360" w:lineRule="auto"/>
        <w:jc w:val="both"/>
        <w:rPr>
          <w:rFonts w:ascii="Times New Roman" w:hAnsi="Times New Roman" w:cs="Times New Roman"/>
          <w:sz w:val="24"/>
          <w:szCs w:val="24"/>
        </w:rPr>
      </w:pPr>
      <w:r w:rsidRPr="0044675A">
        <w:rPr>
          <w:rFonts w:ascii="Times New Roman" w:hAnsi="Times New Roman" w:cs="Times New Roman"/>
          <w:sz w:val="24"/>
          <w:szCs w:val="24"/>
        </w:rPr>
        <w:lastRenderedPageBreak/>
        <w:t>Powierzchnia [ha] 658,5700</w:t>
      </w:r>
    </w:p>
    <w:p w14:paraId="441510D6" w14:textId="77777777" w:rsidR="006709F6" w:rsidRDefault="006709F6" w:rsidP="00E060A9">
      <w:pPr>
        <w:spacing w:line="360" w:lineRule="auto"/>
        <w:jc w:val="both"/>
        <w:rPr>
          <w:rFonts w:ascii="Times New Roman" w:hAnsi="Times New Roman" w:cs="Times New Roman"/>
          <w:sz w:val="24"/>
          <w:szCs w:val="24"/>
        </w:rPr>
      </w:pPr>
      <w:r w:rsidRPr="0044675A">
        <w:rPr>
          <w:rFonts w:ascii="Times New Roman" w:hAnsi="Times New Roman" w:cs="Times New Roman"/>
          <w:sz w:val="24"/>
          <w:szCs w:val="24"/>
        </w:rPr>
        <w:t>Cele</w:t>
      </w:r>
      <w:r>
        <w:rPr>
          <w:rFonts w:ascii="Times New Roman" w:hAnsi="Times New Roman" w:cs="Times New Roman"/>
          <w:sz w:val="24"/>
          <w:szCs w:val="24"/>
        </w:rPr>
        <w:t>m</w:t>
      </w:r>
      <w:r w:rsidRPr="0044675A">
        <w:rPr>
          <w:rFonts w:ascii="Times New Roman" w:hAnsi="Times New Roman" w:cs="Times New Roman"/>
          <w:sz w:val="24"/>
          <w:szCs w:val="24"/>
        </w:rPr>
        <w:t xml:space="preserve"> ochrony </w:t>
      </w:r>
      <w:r>
        <w:rPr>
          <w:rFonts w:ascii="Times New Roman" w:hAnsi="Times New Roman" w:cs="Times New Roman"/>
          <w:sz w:val="24"/>
          <w:szCs w:val="24"/>
        </w:rPr>
        <w:t>jest z</w:t>
      </w:r>
      <w:r w:rsidRPr="0044675A">
        <w:rPr>
          <w:rFonts w:ascii="Times New Roman" w:hAnsi="Times New Roman" w:cs="Times New Roman"/>
          <w:sz w:val="24"/>
          <w:szCs w:val="24"/>
        </w:rPr>
        <w:t>achowanie ze względów przyrodniczych, naukowych i dydaktycznych ostoi rzadkich i chronionych gatunków awifauny lęgowej, a w szczególności populacji cietrzewia na terenie Niecki Gródecko</w:t>
      </w:r>
      <w:r>
        <w:rPr>
          <w:rFonts w:ascii="Times New Roman" w:hAnsi="Times New Roman" w:cs="Times New Roman"/>
          <w:sz w:val="24"/>
          <w:szCs w:val="24"/>
        </w:rPr>
        <w:t>-</w:t>
      </w:r>
      <w:r w:rsidRPr="0044675A">
        <w:rPr>
          <w:rFonts w:ascii="Times New Roman" w:hAnsi="Times New Roman" w:cs="Times New Roman"/>
          <w:sz w:val="24"/>
          <w:szCs w:val="24"/>
        </w:rPr>
        <w:t>Michałowskie</w:t>
      </w:r>
      <w:r>
        <w:rPr>
          <w:rFonts w:ascii="Times New Roman" w:hAnsi="Times New Roman" w:cs="Times New Roman"/>
          <w:sz w:val="24"/>
          <w:szCs w:val="24"/>
        </w:rPr>
        <w:t>j.</w:t>
      </w:r>
    </w:p>
    <w:p w14:paraId="7733B4FC" w14:textId="77777777" w:rsidR="006709F6" w:rsidRPr="006709F6" w:rsidRDefault="006709F6" w:rsidP="00E060A9">
      <w:pPr>
        <w:spacing w:after="0" w:line="360" w:lineRule="auto"/>
        <w:jc w:val="both"/>
        <w:rPr>
          <w:rFonts w:ascii="Times New Roman" w:hAnsi="Times New Roman" w:cs="Times New Roman"/>
          <w:sz w:val="24"/>
          <w:szCs w:val="24"/>
          <w:u w:val="single"/>
        </w:rPr>
      </w:pPr>
      <w:r w:rsidRPr="006709F6">
        <w:rPr>
          <w:rFonts w:ascii="Times New Roman" w:hAnsi="Times New Roman" w:cs="Times New Roman"/>
          <w:sz w:val="24"/>
          <w:szCs w:val="24"/>
          <w:u w:val="single"/>
        </w:rPr>
        <w:t>Jezioro Wiejki</w:t>
      </w:r>
      <w:r>
        <w:rPr>
          <w:rFonts w:ascii="Times New Roman" w:hAnsi="Times New Roman" w:cs="Times New Roman"/>
          <w:sz w:val="24"/>
          <w:szCs w:val="24"/>
          <w:u w:val="single"/>
        </w:rPr>
        <w:t xml:space="preserve"> </w:t>
      </w:r>
      <w:r w:rsidRPr="006709F6">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6709F6">
        <w:rPr>
          <w:rFonts w:ascii="Times New Roman" w:hAnsi="Times New Roman" w:cs="Times New Roman"/>
          <w:sz w:val="24"/>
          <w:szCs w:val="24"/>
          <w:u w:val="single"/>
        </w:rPr>
        <w:t>rezerwat wodny</w:t>
      </w:r>
    </w:p>
    <w:p w14:paraId="15B3202F" w14:textId="77777777" w:rsidR="006709F6" w:rsidRPr="0044675A" w:rsidRDefault="006709F6" w:rsidP="00E060A9">
      <w:pPr>
        <w:spacing w:after="0" w:line="360" w:lineRule="auto"/>
        <w:jc w:val="both"/>
        <w:rPr>
          <w:rFonts w:ascii="Times New Roman" w:hAnsi="Times New Roman" w:cs="Times New Roman"/>
          <w:sz w:val="24"/>
          <w:szCs w:val="24"/>
        </w:rPr>
      </w:pPr>
      <w:r w:rsidRPr="0044675A">
        <w:rPr>
          <w:rFonts w:ascii="Times New Roman" w:hAnsi="Times New Roman" w:cs="Times New Roman"/>
          <w:sz w:val="24"/>
          <w:szCs w:val="24"/>
        </w:rPr>
        <w:t>Powierzchnia [ha] 22,5000</w:t>
      </w:r>
    </w:p>
    <w:p w14:paraId="6728897B" w14:textId="0A557B69" w:rsidR="006709F6" w:rsidRDefault="006709F6" w:rsidP="00E060A9">
      <w:pPr>
        <w:spacing w:line="360" w:lineRule="auto"/>
        <w:jc w:val="both"/>
        <w:rPr>
          <w:rFonts w:ascii="Times New Roman" w:hAnsi="Times New Roman" w:cs="Times New Roman"/>
          <w:sz w:val="24"/>
          <w:szCs w:val="24"/>
        </w:rPr>
      </w:pPr>
      <w:r w:rsidRPr="0044675A">
        <w:rPr>
          <w:rFonts w:ascii="Times New Roman" w:hAnsi="Times New Roman" w:cs="Times New Roman"/>
          <w:sz w:val="24"/>
          <w:szCs w:val="24"/>
        </w:rPr>
        <w:t>Celem ochrony przyrody w rezerwacie jest zachowanie, ze względów naukowych i dydaktycznych, naturalnego jeziora mezotroficznego, otaczającego je torfowiska oraz występujących na tym terenie rzadkich i chronionych gatunków roślin i zwierząt.</w:t>
      </w:r>
    </w:p>
    <w:p w14:paraId="521BF7B7" w14:textId="77777777" w:rsidR="00B332CF" w:rsidRPr="006709F6" w:rsidRDefault="00B332CF" w:rsidP="00E060A9">
      <w:pPr>
        <w:spacing w:after="0" w:line="360" w:lineRule="auto"/>
        <w:jc w:val="both"/>
        <w:rPr>
          <w:rFonts w:ascii="Times New Roman" w:hAnsi="Times New Roman" w:cs="Times New Roman"/>
          <w:sz w:val="24"/>
          <w:szCs w:val="24"/>
          <w:u w:val="single"/>
        </w:rPr>
      </w:pPr>
      <w:r w:rsidRPr="006709F6">
        <w:rPr>
          <w:rFonts w:ascii="Times New Roman" w:hAnsi="Times New Roman" w:cs="Times New Roman"/>
          <w:sz w:val="24"/>
          <w:szCs w:val="24"/>
          <w:u w:val="single"/>
        </w:rPr>
        <w:t>Park Krajobrazowy Puszczy Knyszyńskiej im. profesora Witolda Sławińskiego</w:t>
      </w:r>
    </w:p>
    <w:p w14:paraId="15FB09DD" w14:textId="77777777" w:rsidR="00B332CF" w:rsidRDefault="00B332CF" w:rsidP="00E060A9">
      <w:pPr>
        <w:spacing w:after="0" w:line="360" w:lineRule="auto"/>
        <w:jc w:val="both"/>
        <w:rPr>
          <w:rFonts w:ascii="Times New Roman" w:hAnsi="Times New Roman" w:cs="Times New Roman"/>
          <w:sz w:val="24"/>
          <w:szCs w:val="24"/>
        </w:rPr>
      </w:pPr>
      <w:r w:rsidRPr="00B332CF">
        <w:rPr>
          <w:rFonts w:ascii="Times New Roman" w:hAnsi="Times New Roman" w:cs="Times New Roman"/>
          <w:sz w:val="24"/>
          <w:szCs w:val="24"/>
        </w:rPr>
        <w:t>Powierzchnia [ha] 72 860,1700</w:t>
      </w:r>
    </w:p>
    <w:p w14:paraId="5AB629B7" w14:textId="31E3D795" w:rsidR="00B332CF" w:rsidRDefault="006709F6" w:rsidP="00E060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B332CF" w:rsidRPr="00B332CF">
        <w:rPr>
          <w:rFonts w:ascii="Times New Roman" w:hAnsi="Times New Roman" w:cs="Times New Roman"/>
          <w:sz w:val="24"/>
          <w:szCs w:val="24"/>
        </w:rPr>
        <w:t>ołożony jest w województwie podlaskim, w powiecie białostockim na terenie gmin: Czarna Białostocka (15 384,19 ha), Dobrzyniewo Duże (3 552,12 ha), Gródek (14 543,85 ha), Michałowo (2 520,83 ha), Supraśl (12 585,98 ha), Wasilków (3 900,74 ha), w powiecie monieckim na terenie gminy Knyszyn (2 645,57 ha), w powiecie sokólskim na terenie gmin: Janów (1 230,05 ha), Krynki (693,98 ha), Sokółka (3 037,50 ha), Szudziałowo (12 765,36 ha).</w:t>
      </w:r>
    </w:p>
    <w:p w14:paraId="2B5CDE93" w14:textId="77777777" w:rsidR="006709F6" w:rsidRDefault="00B332CF" w:rsidP="00E060A9">
      <w:pPr>
        <w:spacing w:after="0" w:line="360" w:lineRule="auto"/>
        <w:jc w:val="both"/>
        <w:rPr>
          <w:rFonts w:ascii="Times New Roman" w:hAnsi="Times New Roman" w:cs="Times New Roman"/>
          <w:sz w:val="24"/>
          <w:szCs w:val="24"/>
        </w:rPr>
      </w:pPr>
      <w:r w:rsidRPr="00B332CF">
        <w:rPr>
          <w:rFonts w:ascii="Times New Roman" w:hAnsi="Times New Roman" w:cs="Times New Roman"/>
          <w:sz w:val="24"/>
          <w:szCs w:val="24"/>
        </w:rPr>
        <w:t>Do szczególnych celów ochrony Parku należy:</w:t>
      </w:r>
    </w:p>
    <w:p w14:paraId="3823ACE8" w14:textId="77777777" w:rsidR="006709F6" w:rsidRDefault="00B332CF" w:rsidP="00E060A9">
      <w:pPr>
        <w:pStyle w:val="Akapitzlist"/>
        <w:numPr>
          <w:ilvl w:val="0"/>
          <w:numId w:val="15"/>
        </w:numPr>
        <w:spacing w:line="360" w:lineRule="auto"/>
        <w:ind w:left="284" w:hanging="284"/>
        <w:jc w:val="both"/>
        <w:rPr>
          <w:rFonts w:ascii="Times New Roman" w:hAnsi="Times New Roman" w:cs="Times New Roman"/>
          <w:sz w:val="24"/>
          <w:szCs w:val="24"/>
        </w:rPr>
      </w:pPr>
      <w:r w:rsidRPr="006709F6">
        <w:rPr>
          <w:rFonts w:ascii="Times New Roman" w:hAnsi="Times New Roman" w:cs="Times New Roman"/>
          <w:sz w:val="24"/>
          <w:szCs w:val="24"/>
        </w:rPr>
        <w:t xml:space="preserve">ochrona zasobów przyrody Puszczy Knyszyńskiej obejmująca ekosystemy leśne, bagienne, dolin rzecznych oraz inne cenne obszary; </w:t>
      </w:r>
    </w:p>
    <w:p w14:paraId="5FC87B7C" w14:textId="77777777" w:rsidR="006709F6" w:rsidRDefault="00B332CF" w:rsidP="00E060A9">
      <w:pPr>
        <w:pStyle w:val="Akapitzlist"/>
        <w:numPr>
          <w:ilvl w:val="0"/>
          <w:numId w:val="15"/>
        </w:numPr>
        <w:spacing w:line="360" w:lineRule="auto"/>
        <w:ind w:left="284" w:hanging="284"/>
        <w:jc w:val="both"/>
        <w:rPr>
          <w:rFonts w:ascii="Times New Roman" w:hAnsi="Times New Roman" w:cs="Times New Roman"/>
          <w:sz w:val="24"/>
          <w:szCs w:val="24"/>
        </w:rPr>
      </w:pPr>
      <w:r w:rsidRPr="006709F6">
        <w:rPr>
          <w:rFonts w:ascii="Times New Roman" w:hAnsi="Times New Roman" w:cs="Times New Roman"/>
          <w:sz w:val="24"/>
          <w:szCs w:val="24"/>
        </w:rPr>
        <w:t xml:space="preserve">zachowanie chronionych i rzadkich gatunków roślin i zwierząt; </w:t>
      </w:r>
    </w:p>
    <w:p w14:paraId="4B28715B" w14:textId="77777777" w:rsidR="006709F6" w:rsidRDefault="00B332CF" w:rsidP="00E060A9">
      <w:pPr>
        <w:pStyle w:val="Akapitzlist"/>
        <w:numPr>
          <w:ilvl w:val="0"/>
          <w:numId w:val="15"/>
        </w:numPr>
        <w:spacing w:line="360" w:lineRule="auto"/>
        <w:ind w:left="284" w:hanging="284"/>
        <w:jc w:val="both"/>
        <w:rPr>
          <w:rFonts w:ascii="Times New Roman" w:hAnsi="Times New Roman" w:cs="Times New Roman"/>
          <w:sz w:val="24"/>
          <w:szCs w:val="24"/>
        </w:rPr>
      </w:pPr>
      <w:r w:rsidRPr="006709F6">
        <w:rPr>
          <w:rFonts w:ascii="Times New Roman" w:hAnsi="Times New Roman" w:cs="Times New Roman"/>
          <w:sz w:val="24"/>
          <w:szCs w:val="24"/>
        </w:rPr>
        <w:t>ochrona wartości historyczno</w:t>
      </w:r>
      <w:r w:rsidR="006709F6">
        <w:rPr>
          <w:rFonts w:ascii="Times New Roman" w:hAnsi="Times New Roman" w:cs="Times New Roman"/>
          <w:sz w:val="24"/>
          <w:szCs w:val="24"/>
        </w:rPr>
        <w:t>-</w:t>
      </w:r>
      <w:r w:rsidRPr="006709F6">
        <w:rPr>
          <w:rFonts w:ascii="Times New Roman" w:hAnsi="Times New Roman" w:cs="Times New Roman"/>
          <w:sz w:val="24"/>
          <w:szCs w:val="24"/>
        </w:rPr>
        <w:t xml:space="preserve">kulturowych Parku; </w:t>
      </w:r>
    </w:p>
    <w:p w14:paraId="42E80883" w14:textId="77777777" w:rsidR="006709F6" w:rsidRDefault="00B332CF" w:rsidP="00E060A9">
      <w:pPr>
        <w:pStyle w:val="Akapitzlist"/>
        <w:numPr>
          <w:ilvl w:val="0"/>
          <w:numId w:val="15"/>
        </w:numPr>
        <w:spacing w:line="360" w:lineRule="auto"/>
        <w:ind w:left="284" w:hanging="284"/>
        <w:jc w:val="both"/>
        <w:rPr>
          <w:rFonts w:ascii="Times New Roman" w:hAnsi="Times New Roman" w:cs="Times New Roman"/>
          <w:sz w:val="24"/>
          <w:szCs w:val="24"/>
        </w:rPr>
      </w:pPr>
      <w:r w:rsidRPr="006709F6">
        <w:rPr>
          <w:rFonts w:ascii="Times New Roman" w:hAnsi="Times New Roman" w:cs="Times New Roman"/>
          <w:sz w:val="24"/>
          <w:szCs w:val="24"/>
        </w:rPr>
        <w:t xml:space="preserve">ochrona krajobrazu Parku; </w:t>
      </w:r>
    </w:p>
    <w:p w14:paraId="1CD1060C" w14:textId="77777777" w:rsidR="006709F6" w:rsidRDefault="00B332CF" w:rsidP="00E060A9">
      <w:pPr>
        <w:pStyle w:val="Akapitzlist"/>
        <w:numPr>
          <w:ilvl w:val="0"/>
          <w:numId w:val="15"/>
        </w:numPr>
        <w:spacing w:line="360" w:lineRule="auto"/>
        <w:ind w:left="284" w:hanging="284"/>
        <w:jc w:val="both"/>
        <w:rPr>
          <w:rFonts w:ascii="Times New Roman" w:hAnsi="Times New Roman" w:cs="Times New Roman"/>
          <w:sz w:val="24"/>
          <w:szCs w:val="24"/>
        </w:rPr>
      </w:pPr>
      <w:r w:rsidRPr="006709F6">
        <w:rPr>
          <w:rFonts w:ascii="Times New Roman" w:hAnsi="Times New Roman" w:cs="Times New Roman"/>
          <w:sz w:val="24"/>
          <w:szCs w:val="24"/>
        </w:rPr>
        <w:t xml:space="preserve">rozwijanie turystyki i rekreacji Parku; </w:t>
      </w:r>
    </w:p>
    <w:p w14:paraId="196B47CB" w14:textId="23F22DBA" w:rsidR="00B332CF" w:rsidRPr="006709F6" w:rsidRDefault="00B332CF" w:rsidP="00E060A9">
      <w:pPr>
        <w:pStyle w:val="Akapitzlist"/>
        <w:numPr>
          <w:ilvl w:val="0"/>
          <w:numId w:val="15"/>
        </w:numPr>
        <w:spacing w:line="360" w:lineRule="auto"/>
        <w:ind w:left="284" w:hanging="284"/>
        <w:jc w:val="both"/>
        <w:rPr>
          <w:rFonts w:ascii="Times New Roman" w:hAnsi="Times New Roman" w:cs="Times New Roman"/>
          <w:sz w:val="24"/>
          <w:szCs w:val="24"/>
        </w:rPr>
      </w:pPr>
      <w:r w:rsidRPr="006709F6">
        <w:rPr>
          <w:rFonts w:ascii="Times New Roman" w:hAnsi="Times New Roman" w:cs="Times New Roman"/>
          <w:sz w:val="24"/>
          <w:szCs w:val="24"/>
        </w:rPr>
        <w:t>tworzenie warunków do prowadzenia działalności naukowej i dydaktycznej.</w:t>
      </w:r>
    </w:p>
    <w:p w14:paraId="43AE0951" w14:textId="0B5838BB" w:rsidR="00B332CF" w:rsidRPr="006709F6" w:rsidRDefault="006709F6" w:rsidP="00E060A9">
      <w:pPr>
        <w:spacing w:after="0" w:line="360" w:lineRule="auto"/>
        <w:jc w:val="both"/>
        <w:rPr>
          <w:rFonts w:ascii="Times New Roman" w:hAnsi="Times New Roman" w:cs="Times New Roman"/>
          <w:sz w:val="24"/>
          <w:szCs w:val="24"/>
          <w:u w:val="single"/>
        </w:rPr>
      </w:pPr>
      <w:r w:rsidRPr="006709F6">
        <w:rPr>
          <w:rFonts w:ascii="Times New Roman" w:hAnsi="Times New Roman" w:cs="Times New Roman"/>
          <w:sz w:val="24"/>
          <w:szCs w:val="24"/>
          <w:u w:val="single"/>
        </w:rPr>
        <w:t xml:space="preserve">Obszar Chronionego Krajobrazu </w:t>
      </w:r>
      <w:r w:rsidR="00B332CF" w:rsidRPr="006709F6">
        <w:rPr>
          <w:rFonts w:ascii="Times New Roman" w:hAnsi="Times New Roman" w:cs="Times New Roman"/>
          <w:sz w:val="24"/>
          <w:szCs w:val="24"/>
          <w:u w:val="single"/>
        </w:rPr>
        <w:t>Wzgórza Sokólskie</w:t>
      </w:r>
    </w:p>
    <w:p w14:paraId="06A848B6" w14:textId="2A494C60" w:rsidR="00B332CF" w:rsidRPr="00B332CF" w:rsidRDefault="00B332CF" w:rsidP="00E060A9">
      <w:pPr>
        <w:spacing w:after="0" w:line="360" w:lineRule="auto"/>
        <w:jc w:val="both"/>
        <w:rPr>
          <w:rFonts w:ascii="Times New Roman" w:hAnsi="Times New Roman" w:cs="Times New Roman"/>
          <w:sz w:val="24"/>
          <w:szCs w:val="24"/>
        </w:rPr>
      </w:pPr>
      <w:r w:rsidRPr="00B332CF">
        <w:rPr>
          <w:rFonts w:ascii="Times New Roman" w:hAnsi="Times New Roman" w:cs="Times New Roman"/>
          <w:sz w:val="24"/>
          <w:szCs w:val="24"/>
        </w:rPr>
        <w:t>Czynna ochrona ekosystemów Obszaru polega na zachowaniu różnorodności biologicznej terenów rozciągających się na wschód od Puszczy Knyszyńskiej, wyróżniających się rzeźbą terenu, wysokimi walorami przyrodniczymi, krajobrazowymi, kulturowymi i wypoczynkowymi.</w:t>
      </w:r>
    </w:p>
    <w:p w14:paraId="00FA3142" w14:textId="77777777" w:rsidR="00B332CF" w:rsidRDefault="0052778F" w:rsidP="00E060A9">
      <w:pPr>
        <w:spacing w:after="0" w:line="360" w:lineRule="auto"/>
        <w:jc w:val="both"/>
        <w:rPr>
          <w:rFonts w:ascii="Times New Roman" w:hAnsi="Times New Roman" w:cs="Times New Roman"/>
          <w:sz w:val="24"/>
          <w:szCs w:val="24"/>
        </w:rPr>
      </w:pPr>
      <w:r w:rsidRPr="0052778F">
        <w:rPr>
          <w:rFonts w:ascii="Times New Roman" w:hAnsi="Times New Roman" w:cs="Times New Roman"/>
          <w:sz w:val="24"/>
          <w:szCs w:val="24"/>
        </w:rPr>
        <w:t>Powierzchnia [ha] 38 209,8000</w:t>
      </w:r>
    </w:p>
    <w:p w14:paraId="19405ADD" w14:textId="12BE7B9F" w:rsidR="0052778F" w:rsidRPr="0052778F" w:rsidRDefault="006709F6" w:rsidP="00E060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52778F" w:rsidRPr="0052778F">
        <w:rPr>
          <w:rFonts w:ascii="Times New Roman" w:hAnsi="Times New Roman" w:cs="Times New Roman"/>
          <w:sz w:val="24"/>
          <w:szCs w:val="24"/>
        </w:rPr>
        <w:t>ołożony jest w województwie podlaskim, w powiecie białostockim na terenie gminy Gródek (10 206,62 ha) oraz w powiecie sokólskim na terenie gmin: Krynki (11 868,30 ha), Kuźnica (4 566,31 ha), Sokółka (4 535,12 ha) i Szudziałowo (7 033,45 ha).</w:t>
      </w:r>
    </w:p>
    <w:p w14:paraId="08AAC7DC" w14:textId="3A259800" w:rsidR="006709F6" w:rsidRPr="006709F6" w:rsidRDefault="006709F6" w:rsidP="00E060A9">
      <w:pPr>
        <w:spacing w:after="0" w:line="360" w:lineRule="auto"/>
        <w:jc w:val="both"/>
        <w:rPr>
          <w:rFonts w:ascii="Times New Roman" w:hAnsi="Times New Roman" w:cs="Times New Roman"/>
          <w:sz w:val="24"/>
          <w:szCs w:val="24"/>
          <w:u w:val="single"/>
        </w:rPr>
      </w:pPr>
      <w:r w:rsidRPr="006709F6">
        <w:rPr>
          <w:rFonts w:ascii="Times New Roman" w:hAnsi="Times New Roman" w:cs="Times New Roman"/>
          <w:sz w:val="24"/>
          <w:szCs w:val="24"/>
          <w:u w:val="single"/>
        </w:rPr>
        <w:t>Specjalny Obszar Ochrony Siedlisk Natura 2000 „Ostoja Knyszyńska” (kod obszaru: PLH200006)</w:t>
      </w:r>
    </w:p>
    <w:p w14:paraId="4DEB8867" w14:textId="1778A7A3" w:rsidR="0044675A" w:rsidRDefault="0012245C" w:rsidP="00E060A9">
      <w:pPr>
        <w:spacing w:after="0" w:line="360" w:lineRule="auto"/>
        <w:jc w:val="both"/>
        <w:rPr>
          <w:rFonts w:ascii="Times New Roman" w:hAnsi="Times New Roman" w:cs="Times New Roman"/>
          <w:sz w:val="24"/>
          <w:szCs w:val="24"/>
        </w:rPr>
      </w:pPr>
      <w:r w:rsidRPr="0012245C">
        <w:rPr>
          <w:rFonts w:ascii="Times New Roman" w:hAnsi="Times New Roman" w:cs="Times New Roman"/>
          <w:sz w:val="24"/>
          <w:szCs w:val="24"/>
        </w:rPr>
        <w:t>Powierzchnia [ha]</w:t>
      </w:r>
      <w:r w:rsidR="006709F6">
        <w:rPr>
          <w:rFonts w:ascii="Times New Roman" w:hAnsi="Times New Roman" w:cs="Times New Roman"/>
          <w:sz w:val="24"/>
          <w:szCs w:val="24"/>
        </w:rPr>
        <w:t xml:space="preserve"> </w:t>
      </w:r>
      <w:r w:rsidRPr="0012245C">
        <w:rPr>
          <w:rFonts w:ascii="Times New Roman" w:hAnsi="Times New Roman" w:cs="Times New Roman"/>
          <w:sz w:val="24"/>
          <w:szCs w:val="24"/>
        </w:rPr>
        <w:t>136 084,4300</w:t>
      </w:r>
    </w:p>
    <w:p w14:paraId="5FDCBDEB" w14:textId="500F9A7A" w:rsidR="0012245C" w:rsidRDefault="006709F6" w:rsidP="00E060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Położony na terenie gmin: </w:t>
      </w:r>
      <w:r w:rsidR="0012245C" w:rsidRPr="0012245C">
        <w:rPr>
          <w:rFonts w:ascii="Times New Roman" w:hAnsi="Times New Roman" w:cs="Times New Roman"/>
          <w:sz w:val="24"/>
          <w:szCs w:val="24"/>
        </w:rPr>
        <w:t xml:space="preserve">Sidra (gmina wiejska), Supraśl (gmina miejsko-wiejska), Sokółka (gmina miejsko-wiejska), Szudziałowo (gmina wiejska), Suchowola (gmina miejsko-wiejska), Gródek (gmina wiejska), Dobrzyniewo Duże (gmina wiejska), Knyszyn (gmina miejsko-wiejska), Krynki (gmina miejsko-wiejska), Zabłudów (gmina </w:t>
      </w:r>
      <w:proofErr w:type="spellStart"/>
      <w:r w:rsidR="0012245C" w:rsidRPr="0012245C">
        <w:rPr>
          <w:rFonts w:ascii="Times New Roman" w:hAnsi="Times New Roman" w:cs="Times New Roman"/>
          <w:sz w:val="24"/>
          <w:szCs w:val="24"/>
        </w:rPr>
        <w:t>miejskowiejska</w:t>
      </w:r>
      <w:proofErr w:type="spellEnd"/>
      <w:r w:rsidR="0012245C" w:rsidRPr="0012245C">
        <w:rPr>
          <w:rFonts w:ascii="Times New Roman" w:hAnsi="Times New Roman" w:cs="Times New Roman"/>
          <w:sz w:val="24"/>
          <w:szCs w:val="24"/>
        </w:rPr>
        <w:t>), Wasilków (gmina miejsko-wiejska), Jasionówka (gmina wiejska), Czarna Białostocka (gmina miejsko-wiejska), Michałowo (gmina miejsko-wiejska), Dąbrowa Białostocka (gmina miejsko-wiejska), Janów (gmina wiejska), Krypno (gmina wiejska)</w:t>
      </w:r>
    </w:p>
    <w:p w14:paraId="794F2441" w14:textId="77777777" w:rsidR="006709F6" w:rsidRPr="006709F6" w:rsidRDefault="006709F6" w:rsidP="00E060A9">
      <w:pPr>
        <w:spacing w:after="0" w:line="360" w:lineRule="auto"/>
        <w:jc w:val="both"/>
        <w:rPr>
          <w:rFonts w:ascii="Times New Roman" w:hAnsi="Times New Roman" w:cs="Times New Roman"/>
          <w:sz w:val="24"/>
          <w:szCs w:val="24"/>
          <w:u w:val="single"/>
        </w:rPr>
      </w:pPr>
      <w:r w:rsidRPr="006709F6">
        <w:rPr>
          <w:rFonts w:ascii="Times New Roman" w:hAnsi="Times New Roman" w:cs="Times New Roman"/>
          <w:sz w:val="24"/>
          <w:szCs w:val="24"/>
          <w:u w:val="single"/>
        </w:rPr>
        <w:t>Obszar Specjalnej Ochrony Ptaków Natura 2000 „Puszcza Knyszyńska” (kod obszaru: PLB200003)</w:t>
      </w:r>
    </w:p>
    <w:p w14:paraId="5FB35B37" w14:textId="13F0007B" w:rsidR="0012245C" w:rsidRDefault="0012245C" w:rsidP="00E060A9">
      <w:pPr>
        <w:spacing w:after="0" w:line="360" w:lineRule="auto"/>
        <w:jc w:val="both"/>
        <w:rPr>
          <w:rFonts w:ascii="Times New Roman" w:hAnsi="Times New Roman" w:cs="Times New Roman"/>
          <w:sz w:val="24"/>
          <w:szCs w:val="24"/>
        </w:rPr>
      </w:pPr>
      <w:r w:rsidRPr="0012245C">
        <w:rPr>
          <w:rFonts w:ascii="Times New Roman" w:hAnsi="Times New Roman" w:cs="Times New Roman"/>
          <w:sz w:val="24"/>
          <w:szCs w:val="24"/>
        </w:rPr>
        <w:t>Powierzchnia [ha] 139 590,2300</w:t>
      </w:r>
    </w:p>
    <w:p w14:paraId="7EBF3427" w14:textId="798377C2" w:rsidR="0012245C" w:rsidRDefault="006709F6" w:rsidP="00E060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Położony na terenie gmin: </w:t>
      </w:r>
      <w:r w:rsidR="0012245C" w:rsidRPr="0012245C">
        <w:rPr>
          <w:rFonts w:ascii="Times New Roman" w:hAnsi="Times New Roman" w:cs="Times New Roman"/>
          <w:sz w:val="24"/>
          <w:szCs w:val="24"/>
        </w:rPr>
        <w:t xml:space="preserve">Supraśl (gmina miejsko-wiejska), Sokółka (gmina miejsko-wiejska), Szudziałowo (gmina wiejska), Korycin (gmina wiejska), Gródek (gmina wiejska), Dobrzyniewo Duże (gmina wiejska), Knyszyn (gmina </w:t>
      </w:r>
      <w:proofErr w:type="spellStart"/>
      <w:r w:rsidR="0012245C" w:rsidRPr="0012245C">
        <w:rPr>
          <w:rFonts w:ascii="Times New Roman" w:hAnsi="Times New Roman" w:cs="Times New Roman"/>
          <w:sz w:val="24"/>
          <w:szCs w:val="24"/>
        </w:rPr>
        <w:t>miejskowiejska</w:t>
      </w:r>
      <w:proofErr w:type="spellEnd"/>
      <w:r w:rsidR="0012245C" w:rsidRPr="0012245C">
        <w:rPr>
          <w:rFonts w:ascii="Times New Roman" w:hAnsi="Times New Roman" w:cs="Times New Roman"/>
          <w:sz w:val="24"/>
          <w:szCs w:val="24"/>
        </w:rPr>
        <w:t xml:space="preserve">), Krynki (gmina miejsko-wiejska), Zabłudów (gmina miejsko-wiejska), Wasilków (gmina </w:t>
      </w:r>
      <w:proofErr w:type="spellStart"/>
      <w:r w:rsidR="0012245C" w:rsidRPr="0012245C">
        <w:rPr>
          <w:rFonts w:ascii="Times New Roman" w:hAnsi="Times New Roman" w:cs="Times New Roman"/>
          <w:sz w:val="24"/>
          <w:szCs w:val="24"/>
        </w:rPr>
        <w:t>miejskowiejska</w:t>
      </w:r>
      <w:proofErr w:type="spellEnd"/>
      <w:r w:rsidR="0012245C" w:rsidRPr="0012245C">
        <w:rPr>
          <w:rFonts w:ascii="Times New Roman" w:hAnsi="Times New Roman" w:cs="Times New Roman"/>
          <w:sz w:val="24"/>
          <w:szCs w:val="24"/>
        </w:rPr>
        <w:t>), Jasionówka (gmina wiejska), Czarna Białostocka (gmina miejsko-wiejska), Michałowo (gmina miejsko-wiejska), Janów (gmina wiejska)</w:t>
      </w:r>
    </w:p>
    <w:p w14:paraId="7970CF78" w14:textId="0F443AAF" w:rsidR="006709F6" w:rsidRDefault="006709F6" w:rsidP="00EB20D0">
      <w:pPr>
        <w:spacing w:line="276" w:lineRule="auto"/>
        <w:jc w:val="both"/>
        <w:rPr>
          <w:rFonts w:ascii="Times New Roman" w:hAnsi="Times New Roman" w:cs="Times New Roman"/>
          <w:sz w:val="24"/>
          <w:szCs w:val="24"/>
          <w:u w:val="single"/>
        </w:rPr>
      </w:pPr>
      <w:r w:rsidRPr="006709F6">
        <w:rPr>
          <w:rFonts w:ascii="Times New Roman" w:hAnsi="Times New Roman" w:cs="Times New Roman"/>
          <w:sz w:val="24"/>
          <w:szCs w:val="24"/>
          <w:u w:val="single"/>
        </w:rPr>
        <w:t>Pomniki przyrody</w:t>
      </w:r>
    </w:p>
    <w:p w14:paraId="478BF9BB" w14:textId="6443D21F" w:rsidR="001103D4" w:rsidRPr="001103D4" w:rsidRDefault="001103D4" w:rsidP="001103D4">
      <w:pPr>
        <w:pStyle w:val="Legenda"/>
        <w:rPr>
          <w:rFonts w:ascii="Times New Roman" w:hAnsi="Times New Roman" w:cs="Times New Roman"/>
          <w:b/>
          <w:sz w:val="24"/>
          <w:szCs w:val="24"/>
          <w:u w:val="single"/>
        </w:rPr>
      </w:pPr>
      <w:bookmarkStart w:id="3" w:name="_Toc187260764"/>
      <w:r w:rsidRPr="001103D4">
        <w:rPr>
          <w:rFonts w:ascii="Times New Roman" w:hAnsi="Times New Roman" w:cs="Times New Roman"/>
          <w:b/>
          <w:sz w:val="24"/>
          <w:szCs w:val="24"/>
        </w:rPr>
        <w:t xml:space="preserve">Tabela </w:t>
      </w:r>
      <w:r w:rsidRPr="001103D4">
        <w:rPr>
          <w:rFonts w:ascii="Times New Roman" w:hAnsi="Times New Roman" w:cs="Times New Roman"/>
          <w:b/>
          <w:sz w:val="24"/>
          <w:szCs w:val="24"/>
        </w:rPr>
        <w:fldChar w:fldCharType="begin"/>
      </w:r>
      <w:r w:rsidRPr="001103D4">
        <w:rPr>
          <w:rFonts w:ascii="Times New Roman" w:hAnsi="Times New Roman" w:cs="Times New Roman"/>
          <w:b/>
          <w:sz w:val="24"/>
          <w:szCs w:val="24"/>
        </w:rPr>
        <w:instrText xml:space="preserve"> SEQ Tabela \* ARABIC </w:instrText>
      </w:r>
      <w:r w:rsidRPr="001103D4">
        <w:rPr>
          <w:rFonts w:ascii="Times New Roman" w:hAnsi="Times New Roman" w:cs="Times New Roman"/>
          <w:b/>
          <w:sz w:val="24"/>
          <w:szCs w:val="24"/>
        </w:rPr>
        <w:fldChar w:fldCharType="separate"/>
      </w:r>
      <w:r w:rsidR="00D92EB4">
        <w:rPr>
          <w:rFonts w:ascii="Times New Roman" w:hAnsi="Times New Roman" w:cs="Times New Roman"/>
          <w:b/>
          <w:noProof/>
          <w:sz w:val="24"/>
          <w:szCs w:val="24"/>
        </w:rPr>
        <w:t>2</w:t>
      </w:r>
      <w:r w:rsidRPr="001103D4">
        <w:rPr>
          <w:rFonts w:ascii="Times New Roman" w:hAnsi="Times New Roman" w:cs="Times New Roman"/>
          <w:b/>
          <w:sz w:val="24"/>
          <w:szCs w:val="24"/>
        </w:rPr>
        <w:fldChar w:fldCharType="end"/>
      </w:r>
      <w:r w:rsidRPr="001103D4">
        <w:rPr>
          <w:rFonts w:ascii="Times New Roman" w:hAnsi="Times New Roman" w:cs="Times New Roman"/>
          <w:b/>
          <w:sz w:val="24"/>
          <w:szCs w:val="24"/>
        </w:rPr>
        <w:t>. Pomniki przyrody na terenie gminy Gródek</w:t>
      </w:r>
      <w:bookmarkEnd w:id="3"/>
    </w:p>
    <w:tbl>
      <w:tblPr>
        <w:tblW w:w="9210" w:type="dxa"/>
        <w:tblCellMar>
          <w:left w:w="70" w:type="dxa"/>
          <w:right w:w="70" w:type="dxa"/>
        </w:tblCellMar>
        <w:tblLook w:val="04A0" w:firstRow="1" w:lastRow="0" w:firstColumn="1" w:lastColumn="0" w:noHBand="0" w:noVBand="1"/>
      </w:tblPr>
      <w:tblGrid>
        <w:gridCol w:w="406"/>
        <w:gridCol w:w="1000"/>
        <w:gridCol w:w="1270"/>
        <w:gridCol w:w="1300"/>
        <w:gridCol w:w="680"/>
        <w:gridCol w:w="1110"/>
        <w:gridCol w:w="1100"/>
        <w:gridCol w:w="1150"/>
        <w:gridCol w:w="1160"/>
        <w:gridCol w:w="146"/>
      </w:tblGrid>
      <w:tr w:rsidR="005F21CF" w:rsidRPr="001103D4" w14:paraId="0C09F288" w14:textId="77777777" w:rsidTr="00EB20D0">
        <w:trPr>
          <w:gridAfter w:val="1"/>
          <w:wAfter w:w="146" w:type="dxa"/>
          <w:cantSplit/>
          <w:trHeight w:val="1260"/>
          <w:tblHeader/>
        </w:trPr>
        <w:tc>
          <w:tcPr>
            <w:tcW w:w="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FC73C" w14:textId="77777777" w:rsidR="005F21CF" w:rsidRPr="001103D4" w:rsidRDefault="005F21CF" w:rsidP="005F21CF">
            <w:pPr>
              <w:spacing w:after="0" w:line="240" w:lineRule="auto"/>
              <w:jc w:val="center"/>
              <w:rPr>
                <w:rFonts w:ascii="Times New Roman" w:eastAsia="Times New Roman" w:hAnsi="Times New Roman" w:cs="Times New Roman"/>
                <w:b/>
                <w:bCs/>
                <w:sz w:val="18"/>
                <w:szCs w:val="18"/>
                <w:lang w:eastAsia="pl-PL"/>
              </w:rPr>
            </w:pPr>
            <w:r w:rsidRPr="001103D4">
              <w:rPr>
                <w:rFonts w:ascii="Times New Roman" w:eastAsia="Times New Roman" w:hAnsi="Times New Roman" w:cs="Times New Roman"/>
                <w:b/>
                <w:bCs/>
                <w:sz w:val="18"/>
                <w:szCs w:val="18"/>
                <w:lang w:eastAsia="pl-PL"/>
              </w:rPr>
              <w:t>Lp.</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D23D9" w14:textId="77777777" w:rsidR="005F21CF" w:rsidRPr="001103D4" w:rsidRDefault="005F21CF" w:rsidP="005F21CF">
            <w:pPr>
              <w:spacing w:after="0" w:line="240" w:lineRule="auto"/>
              <w:jc w:val="center"/>
              <w:rPr>
                <w:rFonts w:ascii="Times New Roman" w:eastAsia="Times New Roman" w:hAnsi="Times New Roman" w:cs="Times New Roman"/>
                <w:b/>
                <w:bCs/>
                <w:sz w:val="18"/>
                <w:szCs w:val="18"/>
                <w:lang w:eastAsia="pl-PL"/>
              </w:rPr>
            </w:pPr>
            <w:r w:rsidRPr="001103D4">
              <w:rPr>
                <w:rFonts w:ascii="Times New Roman" w:eastAsia="Times New Roman" w:hAnsi="Times New Roman" w:cs="Times New Roman"/>
                <w:b/>
                <w:bCs/>
                <w:sz w:val="18"/>
                <w:szCs w:val="18"/>
                <w:lang w:eastAsia="pl-PL"/>
              </w:rPr>
              <w:t>Data utworzenia pomnika przyrody</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526D5" w14:textId="77777777" w:rsidR="005F21CF" w:rsidRPr="001103D4" w:rsidRDefault="005F21CF" w:rsidP="005F21CF">
            <w:pPr>
              <w:spacing w:after="0" w:line="240" w:lineRule="auto"/>
              <w:jc w:val="center"/>
              <w:rPr>
                <w:rFonts w:ascii="Times New Roman" w:eastAsia="Times New Roman" w:hAnsi="Times New Roman" w:cs="Times New Roman"/>
                <w:b/>
                <w:bCs/>
                <w:sz w:val="18"/>
                <w:szCs w:val="18"/>
                <w:lang w:eastAsia="pl-PL"/>
              </w:rPr>
            </w:pPr>
            <w:r w:rsidRPr="001103D4">
              <w:rPr>
                <w:rFonts w:ascii="Times New Roman" w:eastAsia="Times New Roman" w:hAnsi="Times New Roman" w:cs="Times New Roman"/>
                <w:b/>
                <w:bCs/>
                <w:sz w:val="18"/>
                <w:szCs w:val="18"/>
                <w:lang w:eastAsia="pl-PL"/>
              </w:rPr>
              <w:t>Obowiązująca podstawa prawna wraz z oznaczeniem miejsca ogłoszenia aktu prawnego</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3F7B8B" w14:textId="77777777" w:rsidR="005F21CF" w:rsidRPr="001103D4" w:rsidRDefault="005F21CF" w:rsidP="005F21CF">
            <w:pPr>
              <w:spacing w:after="0" w:line="240" w:lineRule="auto"/>
              <w:jc w:val="center"/>
              <w:rPr>
                <w:rFonts w:ascii="Times New Roman" w:eastAsia="Times New Roman" w:hAnsi="Times New Roman" w:cs="Times New Roman"/>
                <w:b/>
                <w:bCs/>
                <w:sz w:val="18"/>
                <w:szCs w:val="18"/>
                <w:lang w:eastAsia="pl-PL"/>
              </w:rPr>
            </w:pPr>
            <w:r w:rsidRPr="001103D4">
              <w:rPr>
                <w:rFonts w:ascii="Times New Roman" w:eastAsia="Times New Roman" w:hAnsi="Times New Roman" w:cs="Times New Roman"/>
                <w:b/>
                <w:bCs/>
                <w:sz w:val="18"/>
                <w:szCs w:val="18"/>
                <w:lang w:eastAsia="pl-PL"/>
              </w:rPr>
              <w:t>Opis pomnika przyrody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345E2" w14:textId="77777777" w:rsidR="005F21CF" w:rsidRPr="001103D4" w:rsidRDefault="005F21CF" w:rsidP="005F21CF">
            <w:pPr>
              <w:spacing w:after="0" w:line="240" w:lineRule="auto"/>
              <w:jc w:val="center"/>
              <w:rPr>
                <w:rFonts w:ascii="Times New Roman" w:eastAsia="Times New Roman" w:hAnsi="Times New Roman" w:cs="Times New Roman"/>
                <w:b/>
                <w:bCs/>
                <w:sz w:val="18"/>
                <w:szCs w:val="18"/>
                <w:lang w:eastAsia="pl-PL"/>
              </w:rPr>
            </w:pPr>
            <w:r w:rsidRPr="001103D4">
              <w:rPr>
                <w:rFonts w:ascii="Times New Roman" w:eastAsia="Times New Roman" w:hAnsi="Times New Roman" w:cs="Times New Roman"/>
                <w:b/>
                <w:bCs/>
                <w:sz w:val="18"/>
                <w:szCs w:val="18"/>
                <w:lang w:eastAsia="pl-PL"/>
              </w:rPr>
              <w:t>Gmina</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CC664" w14:textId="77777777" w:rsidR="005F21CF" w:rsidRPr="001103D4" w:rsidRDefault="005F21CF" w:rsidP="005F21CF">
            <w:pPr>
              <w:spacing w:after="0" w:line="240" w:lineRule="auto"/>
              <w:jc w:val="center"/>
              <w:rPr>
                <w:rFonts w:ascii="Times New Roman" w:eastAsia="Times New Roman" w:hAnsi="Times New Roman" w:cs="Times New Roman"/>
                <w:b/>
                <w:bCs/>
                <w:sz w:val="18"/>
                <w:szCs w:val="18"/>
                <w:lang w:eastAsia="pl-PL"/>
              </w:rPr>
            </w:pPr>
            <w:r w:rsidRPr="001103D4">
              <w:rPr>
                <w:rFonts w:ascii="Times New Roman" w:eastAsia="Times New Roman" w:hAnsi="Times New Roman" w:cs="Times New Roman"/>
                <w:b/>
                <w:bCs/>
                <w:sz w:val="18"/>
                <w:szCs w:val="18"/>
                <w:lang w:eastAsia="pl-PL"/>
              </w:rPr>
              <w:t>Miejscowość</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3DB9F" w14:textId="77777777" w:rsidR="005F21CF" w:rsidRPr="001103D4" w:rsidRDefault="005F21CF" w:rsidP="005F21CF">
            <w:pPr>
              <w:spacing w:after="0" w:line="240" w:lineRule="auto"/>
              <w:jc w:val="center"/>
              <w:rPr>
                <w:rFonts w:ascii="Times New Roman" w:eastAsia="Times New Roman" w:hAnsi="Times New Roman" w:cs="Times New Roman"/>
                <w:b/>
                <w:bCs/>
                <w:sz w:val="18"/>
                <w:szCs w:val="18"/>
                <w:lang w:eastAsia="pl-PL"/>
              </w:rPr>
            </w:pPr>
            <w:r w:rsidRPr="001103D4">
              <w:rPr>
                <w:rFonts w:ascii="Times New Roman" w:eastAsia="Times New Roman" w:hAnsi="Times New Roman" w:cs="Times New Roman"/>
                <w:b/>
                <w:bCs/>
                <w:sz w:val="18"/>
                <w:szCs w:val="18"/>
                <w:lang w:eastAsia="pl-PL"/>
              </w:rPr>
              <w:t xml:space="preserve">Obręb ewidencyjny </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D2ED1" w14:textId="77777777" w:rsidR="005F21CF" w:rsidRPr="001103D4" w:rsidRDefault="005F21CF" w:rsidP="005F21CF">
            <w:pPr>
              <w:spacing w:after="0" w:line="240" w:lineRule="auto"/>
              <w:jc w:val="center"/>
              <w:rPr>
                <w:rFonts w:ascii="Times New Roman" w:eastAsia="Times New Roman" w:hAnsi="Times New Roman" w:cs="Times New Roman"/>
                <w:b/>
                <w:bCs/>
                <w:sz w:val="18"/>
                <w:szCs w:val="18"/>
                <w:lang w:eastAsia="pl-PL"/>
              </w:rPr>
            </w:pPr>
            <w:r w:rsidRPr="001103D4">
              <w:rPr>
                <w:rFonts w:ascii="Times New Roman" w:eastAsia="Times New Roman" w:hAnsi="Times New Roman" w:cs="Times New Roman"/>
                <w:b/>
                <w:bCs/>
                <w:sz w:val="18"/>
                <w:szCs w:val="18"/>
                <w:lang w:eastAsia="pl-PL"/>
              </w:rPr>
              <w:t>Nr działki  ewidencyjnej</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9C96A" w14:textId="77777777" w:rsidR="005F21CF" w:rsidRPr="001103D4" w:rsidRDefault="005F21CF" w:rsidP="005F21CF">
            <w:pPr>
              <w:spacing w:after="0" w:line="240" w:lineRule="auto"/>
              <w:jc w:val="center"/>
              <w:rPr>
                <w:rFonts w:ascii="Times New Roman" w:eastAsia="Times New Roman" w:hAnsi="Times New Roman" w:cs="Times New Roman"/>
                <w:b/>
                <w:bCs/>
                <w:sz w:val="18"/>
                <w:szCs w:val="18"/>
                <w:lang w:eastAsia="pl-PL"/>
              </w:rPr>
            </w:pPr>
            <w:r w:rsidRPr="001103D4">
              <w:rPr>
                <w:rFonts w:ascii="Times New Roman" w:eastAsia="Times New Roman" w:hAnsi="Times New Roman" w:cs="Times New Roman"/>
                <w:b/>
                <w:bCs/>
                <w:sz w:val="18"/>
                <w:szCs w:val="18"/>
                <w:lang w:eastAsia="pl-PL"/>
              </w:rPr>
              <w:t>Opis lokalizacji</w:t>
            </w:r>
          </w:p>
        </w:tc>
      </w:tr>
      <w:tr w:rsidR="005F21CF" w:rsidRPr="001103D4" w14:paraId="68B0DDD1" w14:textId="77777777" w:rsidTr="00EB20D0">
        <w:trPr>
          <w:cantSplit/>
          <w:trHeight w:val="255"/>
        </w:trPr>
        <w:tc>
          <w:tcPr>
            <w:tcW w:w="403" w:type="dxa"/>
            <w:vMerge/>
            <w:tcBorders>
              <w:top w:val="single" w:sz="4" w:space="0" w:color="auto"/>
              <w:left w:val="single" w:sz="4" w:space="0" w:color="auto"/>
              <w:bottom w:val="single" w:sz="4" w:space="0" w:color="auto"/>
              <w:right w:val="single" w:sz="4" w:space="0" w:color="auto"/>
            </w:tcBorders>
            <w:vAlign w:val="center"/>
            <w:hideMark/>
          </w:tcPr>
          <w:p w14:paraId="74AA10C9" w14:textId="77777777" w:rsidR="005F21CF" w:rsidRPr="001103D4" w:rsidRDefault="005F21CF" w:rsidP="005F21CF">
            <w:pPr>
              <w:spacing w:after="0" w:line="240" w:lineRule="auto"/>
              <w:rPr>
                <w:rFonts w:ascii="Times New Roman" w:eastAsia="Times New Roman" w:hAnsi="Times New Roman" w:cs="Times New Roman"/>
                <w:b/>
                <w:bCs/>
                <w:sz w:val="18"/>
                <w:szCs w:val="18"/>
                <w:lang w:eastAsia="pl-PL"/>
              </w:rPr>
            </w:pPr>
          </w:p>
        </w:tc>
        <w:tc>
          <w:tcPr>
            <w:tcW w:w="872" w:type="dxa"/>
            <w:vMerge/>
            <w:tcBorders>
              <w:top w:val="single" w:sz="4" w:space="0" w:color="auto"/>
              <w:left w:val="single" w:sz="4" w:space="0" w:color="auto"/>
              <w:bottom w:val="single" w:sz="8" w:space="0" w:color="000000"/>
              <w:right w:val="single" w:sz="4" w:space="0" w:color="auto"/>
            </w:tcBorders>
            <w:vAlign w:val="center"/>
            <w:hideMark/>
          </w:tcPr>
          <w:p w14:paraId="2D278659" w14:textId="77777777" w:rsidR="005F21CF" w:rsidRPr="001103D4" w:rsidRDefault="005F21CF" w:rsidP="005F21CF">
            <w:pPr>
              <w:spacing w:after="0" w:line="240" w:lineRule="auto"/>
              <w:rPr>
                <w:rFonts w:ascii="Times New Roman" w:eastAsia="Times New Roman" w:hAnsi="Times New Roman" w:cs="Times New Roman"/>
                <w:b/>
                <w:bCs/>
                <w:sz w:val="18"/>
                <w:szCs w:val="18"/>
                <w:lang w:eastAsia="pl-PL"/>
              </w:rPr>
            </w:pPr>
          </w:p>
        </w:tc>
        <w:tc>
          <w:tcPr>
            <w:tcW w:w="1818" w:type="dxa"/>
            <w:vMerge/>
            <w:tcBorders>
              <w:top w:val="single" w:sz="4" w:space="0" w:color="auto"/>
              <w:left w:val="single" w:sz="4" w:space="0" w:color="auto"/>
              <w:bottom w:val="single" w:sz="8" w:space="0" w:color="000000"/>
              <w:right w:val="single" w:sz="4" w:space="0" w:color="auto"/>
            </w:tcBorders>
            <w:vAlign w:val="center"/>
            <w:hideMark/>
          </w:tcPr>
          <w:p w14:paraId="6059CE49" w14:textId="77777777" w:rsidR="005F21CF" w:rsidRPr="001103D4" w:rsidRDefault="005F21CF" w:rsidP="005F21CF">
            <w:pPr>
              <w:spacing w:after="0" w:line="240" w:lineRule="auto"/>
              <w:rPr>
                <w:rFonts w:ascii="Times New Roman" w:eastAsia="Times New Roman" w:hAnsi="Times New Roman" w:cs="Times New Roman"/>
                <w:b/>
                <w:bCs/>
                <w:sz w:val="18"/>
                <w:szCs w:val="18"/>
                <w:lang w:eastAsia="pl-PL"/>
              </w:rPr>
            </w:pPr>
          </w:p>
        </w:tc>
        <w:tc>
          <w:tcPr>
            <w:tcW w:w="1208" w:type="dxa"/>
            <w:vMerge/>
            <w:tcBorders>
              <w:top w:val="single" w:sz="4" w:space="0" w:color="auto"/>
              <w:left w:val="single" w:sz="4" w:space="0" w:color="auto"/>
              <w:bottom w:val="single" w:sz="8" w:space="0" w:color="000000"/>
              <w:right w:val="single" w:sz="4" w:space="0" w:color="auto"/>
            </w:tcBorders>
            <w:vAlign w:val="center"/>
            <w:hideMark/>
          </w:tcPr>
          <w:p w14:paraId="704BAB12" w14:textId="77777777" w:rsidR="005F21CF" w:rsidRPr="001103D4" w:rsidRDefault="005F21CF" w:rsidP="005F21CF">
            <w:pPr>
              <w:spacing w:after="0" w:line="240" w:lineRule="auto"/>
              <w:rPr>
                <w:rFonts w:ascii="Times New Roman" w:eastAsia="Times New Roman" w:hAnsi="Times New Roman" w:cs="Times New Roman"/>
                <w:b/>
                <w:bCs/>
                <w:sz w:val="18"/>
                <w:szCs w:val="18"/>
                <w:lang w:eastAsia="pl-PL"/>
              </w:rPr>
            </w:pPr>
          </w:p>
        </w:tc>
        <w:tc>
          <w:tcPr>
            <w:tcW w:w="600" w:type="dxa"/>
            <w:vMerge/>
            <w:tcBorders>
              <w:top w:val="single" w:sz="4" w:space="0" w:color="auto"/>
              <w:left w:val="single" w:sz="4" w:space="0" w:color="auto"/>
              <w:bottom w:val="single" w:sz="8" w:space="0" w:color="000000"/>
              <w:right w:val="single" w:sz="4" w:space="0" w:color="auto"/>
            </w:tcBorders>
            <w:vAlign w:val="center"/>
            <w:hideMark/>
          </w:tcPr>
          <w:p w14:paraId="21EEC89A" w14:textId="77777777" w:rsidR="005F21CF" w:rsidRPr="001103D4" w:rsidRDefault="005F21CF" w:rsidP="005F21CF">
            <w:pPr>
              <w:spacing w:after="0" w:line="240" w:lineRule="auto"/>
              <w:rPr>
                <w:rFonts w:ascii="Times New Roman" w:eastAsia="Times New Roman" w:hAnsi="Times New Roman" w:cs="Times New Roman"/>
                <w:b/>
                <w:bCs/>
                <w:sz w:val="18"/>
                <w:szCs w:val="18"/>
                <w:lang w:eastAsia="pl-PL"/>
              </w:rPr>
            </w:pPr>
          </w:p>
        </w:tc>
        <w:tc>
          <w:tcPr>
            <w:tcW w:w="1004" w:type="dxa"/>
            <w:vMerge/>
            <w:tcBorders>
              <w:top w:val="single" w:sz="4" w:space="0" w:color="auto"/>
              <w:left w:val="single" w:sz="4" w:space="0" w:color="auto"/>
              <w:bottom w:val="single" w:sz="8" w:space="0" w:color="000000"/>
              <w:right w:val="single" w:sz="4" w:space="0" w:color="auto"/>
            </w:tcBorders>
            <w:vAlign w:val="center"/>
            <w:hideMark/>
          </w:tcPr>
          <w:p w14:paraId="6092878C" w14:textId="77777777" w:rsidR="005F21CF" w:rsidRPr="001103D4" w:rsidRDefault="005F21CF" w:rsidP="005F21CF">
            <w:pPr>
              <w:spacing w:after="0" w:line="240" w:lineRule="auto"/>
              <w:rPr>
                <w:rFonts w:ascii="Times New Roman" w:eastAsia="Times New Roman" w:hAnsi="Times New Roman" w:cs="Times New Roman"/>
                <w:b/>
                <w:bCs/>
                <w:sz w:val="18"/>
                <w:szCs w:val="18"/>
                <w:lang w:eastAsia="pl-PL"/>
              </w:rPr>
            </w:pPr>
          </w:p>
        </w:tc>
        <w:tc>
          <w:tcPr>
            <w:tcW w:w="973" w:type="dxa"/>
            <w:vMerge/>
            <w:tcBorders>
              <w:top w:val="single" w:sz="4" w:space="0" w:color="auto"/>
              <w:left w:val="single" w:sz="4" w:space="0" w:color="auto"/>
              <w:bottom w:val="single" w:sz="8" w:space="0" w:color="000000"/>
              <w:right w:val="single" w:sz="4" w:space="0" w:color="auto"/>
            </w:tcBorders>
            <w:vAlign w:val="center"/>
            <w:hideMark/>
          </w:tcPr>
          <w:p w14:paraId="7066EA43" w14:textId="77777777" w:rsidR="005F21CF" w:rsidRPr="001103D4" w:rsidRDefault="005F21CF" w:rsidP="005F21CF">
            <w:pPr>
              <w:spacing w:after="0" w:line="240" w:lineRule="auto"/>
              <w:rPr>
                <w:rFonts w:ascii="Times New Roman" w:eastAsia="Times New Roman" w:hAnsi="Times New Roman" w:cs="Times New Roman"/>
                <w:b/>
                <w:bCs/>
                <w:sz w:val="18"/>
                <w:szCs w:val="18"/>
                <w:lang w:eastAsia="pl-PL"/>
              </w:rPr>
            </w:pPr>
          </w:p>
        </w:tc>
        <w:tc>
          <w:tcPr>
            <w:tcW w:w="1012" w:type="dxa"/>
            <w:vMerge/>
            <w:tcBorders>
              <w:top w:val="single" w:sz="4" w:space="0" w:color="auto"/>
              <w:left w:val="single" w:sz="4" w:space="0" w:color="auto"/>
              <w:bottom w:val="single" w:sz="8" w:space="0" w:color="000000"/>
              <w:right w:val="single" w:sz="4" w:space="0" w:color="auto"/>
            </w:tcBorders>
            <w:vAlign w:val="center"/>
            <w:hideMark/>
          </w:tcPr>
          <w:p w14:paraId="3735F577" w14:textId="77777777" w:rsidR="005F21CF" w:rsidRPr="001103D4" w:rsidRDefault="005F21CF" w:rsidP="005F21CF">
            <w:pPr>
              <w:spacing w:after="0" w:line="240" w:lineRule="auto"/>
              <w:rPr>
                <w:rFonts w:ascii="Times New Roman" w:eastAsia="Times New Roman" w:hAnsi="Times New Roman" w:cs="Times New Roman"/>
                <w:b/>
                <w:bCs/>
                <w:sz w:val="18"/>
                <w:szCs w:val="18"/>
                <w:lang w:eastAsia="pl-PL"/>
              </w:rPr>
            </w:pPr>
          </w:p>
        </w:tc>
        <w:tc>
          <w:tcPr>
            <w:tcW w:w="1174" w:type="dxa"/>
            <w:vMerge/>
            <w:tcBorders>
              <w:top w:val="single" w:sz="4" w:space="0" w:color="auto"/>
              <w:left w:val="single" w:sz="4" w:space="0" w:color="auto"/>
              <w:bottom w:val="single" w:sz="8" w:space="0" w:color="000000"/>
              <w:right w:val="single" w:sz="4" w:space="0" w:color="auto"/>
            </w:tcBorders>
            <w:vAlign w:val="center"/>
            <w:hideMark/>
          </w:tcPr>
          <w:p w14:paraId="2C16AA14" w14:textId="77777777" w:rsidR="005F21CF" w:rsidRPr="001103D4" w:rsidRDefault="005F21CF" w:rsidP="005F21CF">
            <w:pPr>
              <w:spacing w:after="0" w:line="240" w:lineRule="auto"/>
              <w:rPr>
                <w:rFonts w:ascii="Times New Roman" w:eastAsia="Times New Roman" w:hAnsi="Times New Roman" w:cs="Times New Roman"/>
                <w:b/>
                <w:bCs/>
                <w:sz w:val="18"/>
                <w:szCs w:val="18"/>
                <w:lang w:eastAsia="pl-PL"/>
              </w:rPr>
            </w:pPr>
          </w:p>
        </w:tc>
        <w:tc>
          <w:tcPr>
            <w:tcW w:w="146" w:type="dxa"/>
            <w:tcBorders>
              <w:top w:val="nil"/>
              <w:left w:val="nil"/>
              <w:bottom w:val="nil"/>
              <w:right w:val="nil"/>
            </w:tcBorders>
            <w:shd w:val="clear" w:color="auto" w:fill="auto"/>
            <w:noWrap/>
            <w:vAlign w:val="bottom"/>
            <w:hideMark/>
          </w:tcPr>
          <w:p w14:paraId="5B29ABCE" w14:textId="77777777" w:rsidR="005F21CF" w:rsidRPr="001103D4" w:rsidRDefault="005F21CF" w:rsidP="005F21CF">
            <w:pPr>
              <w:spacing w:after="0" w:line="240" w:lineRule="auto"/>
              <w:jc w:val="center"/>
              <w:rPr>
                <w:rFonts w:ascii="Times New Roman" w:eastAsia="Times New Roman" w:hAnsi="Times New Roman" w:cs="Times New Roman"/>
                <w:b/>
                <w:bCs/>
                <w:sz w:val="18"/>
                <w:szCs w:val="18"/>
                <w:lang w:eastAsia="pl-PL"/>
              </w:rPr>
            </w:pPr>
          </w:p>
        </w:tc>
      </w:tr>
      <w:tr w:rsidR="005F21CF" w:rsidRPr="001103D4" w14:paraId="3B57D8FB" w14:textId="77777777" w:rsidTr="00EB20D0">
        <w:trPr>
          <w:cantSplit/>
          <w:trHeight w:val="48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3A8EEA"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w:t>
            </w:r>
          </w:p>
        </w:tc>
        <w:tc>
          <w:tcPr>
            <w:tcW w:w="872"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31FFA31"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11.02.1961</w:t>
            </w:r>
          </w:p>
        </w:tc>
        <w:tc>
          <w:tcPr>
            <w:tcW w:w="1818"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5CCE1A9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xml:space="preserve">Orzeczenie Wydz. Rol. I </w:t>
            </w:r>
            <w:r w:rsidRPr="001103D4">
              <w:rPr>
                <w:rFonts w:ascii="Times New Roman" w:eastAsia="Times New Roman" w:hAnsi="Times New Roman" w:cs="Times New Roman"/>
                <w:sz w:val="18"/>
                <w:szCs w:val="18"/>
                <w:lang w:eastAsia="pl-PL"/>
              </w:rPr>
              <w:lastRenderedPageBreak/>
              <w:t>Leś. Prez. WRN w B-stoku z dn. 11.02.1961(Dz. Urz. WRN z 30.06.1961)</w:t>
            </w:r>
          </w:p>
        </w:tc>
        <w:tc>
          <w:tcPr>
            <w:tcW w:w="1208"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9DE14A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lastRenderedPageBreak/>
              <w:t xml:space="preserve">6 sosen zwyczajnych </w:t>
            </w:r>
            <w:r w:rsidRPr="001103D4">
              <w:rPr>
                <w:rFonts w:ascii="Times New Roman" w:eastAsia="Times New Roman" w:hAnsi="Times New Roman" w:cs="Times New Roman"/>
                <w:sz w:val="18"/>
                <w:szCs w:val="18"/>
                <w:lang w:eastAsia="pl-PL"/>
              </w:rPr>
              <w:lastRenderedPageBreak/>
              <w:t>(</w:t>
            </w:r>
            <w:proofErr w:type="spellStart"/>
            <w:r w:rsidRPr="001103D4">
              <w:rPr>
                <w:rFonts w:ascii="Times New Roman" w:eastAsia="Times New Roman" w:hAnsi="Times New Roman" w:cs="Times New Roman"/>
                <w:i/>
                <w:iCs/>
                <w:sz w:val="18"/>
                <w:szCs w:val="18"/>
                <w:lang w:eastAsia="pl-PL"/>
              </w:rPr>
              <w:t>Pinus</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sylvestris</w:t>
            </w:r>
            <w:proofErr w:type="spellEnd"/>
            <w:r w:rsidRPr="001103D4">
              <w:rPr>
                <w:rFonts w:ascii="Times New Roman" w:eastAsia="Times New Roman" w:hAnsi="Times New Roman" w:cs="Times New Roman"/>
                <w:sz w:val="18"/>
                <w:szCs w:val="18"/>
                <w:lang w:eastAsia="pl-PL"/>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07CC0F30"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lastRenderedPageBreak/>
              <w:t>Gródek</w:t>
            </w:r>
          </w:p>
        </w:tc>
        <w:tc>
          <w:tcPr>
            <w:tcW w:w="100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3A6F4BD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Nowosiółki</w:t>
            </w:r>
          </w:p>
        </w:tc>
        <w:tc>
          <w:tcPr>
            <w:tcW w:w="973"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5ABDB280"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Nowosiółki</w:t>
            </w:r>
          </w:p>
        </w:tc>
        <w:tc>
          <w:tcPr>
            <w:tcW w:w="1012"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3A75BD34"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192</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E85286"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ok. 300 m na S-E od wsi</w:t>
            </w:r>
          </w:p>
        </w:tc>
        <w:tc>
          <w:tcPr>
            <w:tcW w:w="146" w:type="dxa"/>
            <w:vAlign w:val="center"/>
            <w:hideMark/>
          </w:tcPr>
          <w:p w14:paraId="14A5E53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73D2469E" w14:textId="77777777" w:rsidTr="00EB20D0">
        <w:trPr>
          <w:cantSplit/>
          <w:trHeight w:val="450"/>
        </w:trPr>
        <w:tc>
          <w:tcPr>
            <w:tcW w:w="403" w:type="dxa"/>
            <w:vMerge/>
            <w:tcBorders>
              <w:top w:val="nil"/>
              <w:left w:val="single" w:sz="4" w:space="0" w:color="auto"/>
              <w:bottom w:val="single" w:sz="4" w:space="0" w:color="auto"/>
              <w:right w:val="single" w:sz="4" w:space="0" w:color="auto"/>
            </w:tcBorders>
            <w:vAlign w:val="center"/>
            <w:hideMark/>
          </w:tcPr>
          <w:p w14:paraId="342BF92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nil"/>
              <w:left w:val="single" w:sz="4" w:space="0" w:color="auto"/>
              <w:bottom w:val="single" w:sz="4" w:space="0" w:color="000000"/>
              <w:right w:val="single" w:sz="4" w:space="0" w:color="auto"/>
            </w:tcBorders>
            <w:vAlign w:val="center"/>
            <w:hideMark/>
          </w:tcPr>
          <w:p w14:paraId="34F5E21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nil"/>
              <w:left w:val="single" w:sz="4" w:space="0" w:color="auto"/>
              <w:bottom w:val="single" w:sz="4" w:space="0" w:color="000000"/>
              <w:right w:val="single" w:sz="4" w:space="0" w:color="auto"/>
            </w:tcBorders>
            <w:vAlign w:val="center"/>
            <w:hideMark/>
          </w:tcPr>
          <w:p w14:paraId="57EF6F6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nil"/>
              <w:left w:val="single" w:sz="4" w:space="0" w:color="auto"/>
              <w:bottom w:val="single" w:sz="4" w:space="0" w:color="000000"/>
              <w:right w:val="single" w:sz="4" w:space="0" w:color="auto"/>
            </w:tcBorders>
            <w:vAlign w:val="center"/>
            <w:hideMark/>
          </w:tcPr>
          <w:p w14:paraId="1791EDE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nil"/>
              <w:left w:val="single" w:sz="4" w:space="0" w:color="auto"/>
              <w:bottom w:val="single" w:sz="4" w:space="0" w:color="000000"/>
              <w:right w:val="single" w:sz="4" w:space="0" w:color="auto"/>
            </w:tcBorders>
            <w:vAlign w:val="center"/>
            <w:hideMark/>
          </w:tcPr>
          <w:p w14:paraId="546194A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nil"/>
              <w:left w:val="single" w:sz="4" w:space="0" w:color="auto"/>
              <w:bottom w:val="single" w:sz="4" w:space="0" w:color="000000"/>
              <w:right w:val="single" w:sz="4" w:space="0" w:color="auto"/>
            </w:tcBorders>
            <w:vAlign w:val="center"/>
            <w:hideMark/>
          </w:tcPr>
          <w:p w14:paraId="3E91D38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nil"/>
              <w:left w:val="single" w:sz="4" w:space="0" w:color="auto"/>
              <w:bottom w:val="single" w:sz="4" w:space="0" w:color="000000"/>
              <w:right w:val="single" w:sz="4" w:space="0" w:color="auto"/>
            </w:tcBorders>
            <w:vAlign w:val="center"/>
            <w:hideMark/>
          </w:tcPr>
          <w:p w14:paraId="7B6C55E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nil"/>
              <w:left w:val="single" w:sz="4" w:space="0" w:color="auto"/>
              <w:bottom w:val="single" w:sz="4" w:space="0" w:color="000000"/>
              <w:right w:val="single" w:sz="4" w:space="0" w:color="auto"/>
            </w:tcBorders>
            <w:vAlign w:val="center"/>
            <w:hideMark/>
          </w:tcPr>
          <w:p w14:paraId="06286EC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nil"/>
              <w:left w:val="single" w:sz="4" w:space="0" w:color="auto"/>
              <w:bottom w:val="single" w:sz="4" w:space="0" w:color="000000"/>
              <w:right w:val="single" w:sz="4" w:space="0" w:color="auto"/>
            </w:tcBorders>
            <w:vAlign w:val="center"/>
            <w:hideMark/>
          </w:tcPr>
          <w:p w14:paraId="582EF63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2C3E79C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1FCF80A0" w14:textId="77777777" w:rsidTr="00EB20D0">
        <w:trPr>
          <w:cantSplit/>
          <w:trHeight w:val="42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EC033F"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8F3177D"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30.06.1967</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0D902F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decyzja Nr Rlop-410b/2/67 Wydz. Rol. I Leś. Prezydium WRN w B-stoku z 30.06.1967 (Dz. Urz. WRN Nr 7, poz. 57)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054389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Głaz narzutowy</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A0BD7CB"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3623F8B"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Waliły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B2C8533"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Waliły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5FEB6DD"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220/1 i 484</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57BA251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przy drodze polnej, ok. 500m na N - E od wsi</w:t>
            </w:r>
          </w:p>
        </w:tc>
        <w:tc>
          <w:tcPr>
            <w:tcW w:w="146" w:type="dxa"/>
            <w:vAlign w:val="center"/>
            <w:hideMark/>
          </w:tcPr>
          <w:p w14:paraId="3E1752C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3189A402" w14:textId="77777777" w:rsidTr="00EB20D0">
        <w:trPr>
          <w:cantSplit/>
          <w:trHeight w:val="450"/>
        </w:trPr>
        <w:tc>
          <w:tcPr>
            <w:tcW w:w="403" w:type="dxa"/>
            <w:vMerge/>
            <w:tcBorders>
              <w:top w:val="nil"/>
              <w:left w:val="single" w:sz="4" w:space="0" w:color="auto"/>
              <w:bottom w:val="single" w:sz="4" w:space="0" w:color="auto"/>
              <w:right w:val="single" w:sz="4" w:space="0" w:color="auto"/>
            </w:tcBorders>
            <w:vAlign w:val="center"/>
            <w:hideMark/>
          </w:tcPr>
          <w:p w14:paraId="768635E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367415F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1E7C4B4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2160976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119CC4C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4636AE6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3ACDC5F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03315E9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1805AA7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74746D1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29101632" w14:textId="77777777" w:rsidTr="00EB20D0">
        <w:trPr>
          <w:cantSplit/>
          <w:trHeight w:val="40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5B16E"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90FEFB1"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36B530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75E5DA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xml:space="preserve">Dąb szypułkowy </w:t>
            </w:r>
            <w:proofErr w:type="spellStart"/>
            <w:r w:rsidRPr="001103D4">
              <w:rPr>
                <w:rFonts w:ascii="Times New Roman" w:eastAsia="Times New Roman" w:hAnsi="Times New Roman" w:cs="Times New Roman"/>
                <w:i/>
                <w:iCs/>
                <w:sz w:val="18"/>
                <w:szCs w:val="18"/>
                <w:lang w:eastAsia="pl-PL"/>
              </w:rPr>
              <w:t>Quercus</w:t>
            </w:r>
            <w:proofErr w:type="spellEnd"/>
            <w:r w:rsidRPr="001103D4">
              <w:rPr>
                <w:rFonts w:ascii="Times New Roman" w:eastAsia="Times New Roman" w:hAnsi="Times New Roman" w:cs="Times New Roman"/>
                <w:i/>
                <w:iCs/>
                <w:sz w:val="18"/>
                <w:szCs w:val="18"/>
                <w:lang w:eastAsia="pl-PL"/>
              </w:rPr>
              <w:t xml:space="preserve"> robur </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A3BF5E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956AE0F"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Glejsk</w:t>
            </w:r>
            <w:proofErr w:type="spellEnd"/>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D60665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Waliły-Stacja</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643F3B9"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71</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67E9D64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na polu właściciela, ok. 200m na W od zabudowań</w:t>
            </w:r>
          </w:p>
        </w:tc>
        <w:tc>
          <w:tcPr>
            <w:tcW w:w="146" w:type="dxa"/>
            <w:vAlign w:val="center"/>
            <w:hideMark/>
          </w:tcPr>
          <w:p w14:paraId="331433B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397E899C" w14:textId="77777777" w:rsidTr="00EB20D0">
        <w:trPr>
          <w:cantSplit/>
          <w:trHeight w:val="480"/>
        </w:trPr>
        <w:tc>
          <w:tcPr>
            <w:tcW w:w="403" w:type="dxa"/>
            <w:vMerge/>
            <w:tcBorders>
              <w:top w:val="nil"/>
              <w:left w:val="single" w:sz="4" w:space="0" w:color="auto"/>
              <w:bottom w:val="single" w:sz="4" w:space="0" w:color="auto"/>
              <w:right w:val="single" w:sz="4" w:space="0" w:color="auto"/>
            </w:tcBorders>
            <w:vAlign w:val="center"/>
            <w:hideMark/>
          </w:tcPr>
          <w:p w14:paraId="6930508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255FD2D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6827829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4EC93BC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1906731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27793B1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70DD2BC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6FE69C7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7D0D22D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632264B6"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454E5F66" w14:textId="77777777" w:rsidTr="00EB20D0">
        <w:trPr>
          <w:cantSplit/>
          <w:trHeight w:val="39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720A4D"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4</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DEBAE5B"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58CC2C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41957C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Lipa drobnolistna 3-pniowa (</w:t>
            </w:r>
            <w:proofErr w:type="spellStart"/>
            <w:r w:rsidRPr="001103D4">
              <w:rPr>
                <w:rFonts w:ascii="Times New Roman" w:eastAsia="Times New Roman" w:hAnsi="Times New Roman" w:cs="Times New Roman"/>
                <w:i/>
                <w:iCs/>
                <w:sz w:val="18"/>
                <w:szCs w:val="18"/>
                <w:lang w:eastAsia="pl-PL"/>
              </w:rPr>
              <w:t>Tilia</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B4A8249"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474D527"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Glejsk</w:t>
            </w:r>
            <w:proofErr w:type="spellEnd"/>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1222091"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Waliły-Stacja</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5484DF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72</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61E4D1A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posesja nr 4</w:t>
            </w:r>
          </w:p>
        </w:tc>
        <w:tc>
          <w:tcPr>
            <w:tcW w:w="146" w:type="dxa"/>
            <w:vAlign w:val="center"/>
            <w:hideMark/>
          </w:tcPr>
          <w:p w14:paraId="1D8653E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12DEFBA6" w14:textId="77777777" w:rsidTr="00EB20D0">
        <w:trPr>
          <w:cantSplit/>
          <w:trHeight w:val="465"/>
        </w:trPr>
        <w:tc>
          <w:tcPr>
            <w:tcW w:w="403" w:type="dxa"/>
            <w:vMerge/>
            <w:tcBorders>
              <w:top w:val="nil"/>
              <w:left w:val="single" w:sz="4" w:space="0" w:color="auto"/>
              <w:bottom w:val="single" w:sz="4" w:space="0" w:color="auto"/>
              <w:right w:val="single" w:sz="4" w:space="0" w:color="auto"/>
            </w:tcBorders>
            <w:vAlign w:val="center"/>
            <w:hideMark/>
          </w:tcPr>
          <w:p w14:paraId="6AAE9DA6"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6A25EAC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4BAC571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2D94F64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46B9BA9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5E3926A6"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518C93A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190A713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40A57616"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0C1B6AD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4552CA4F" w14:textId="77777777" w:rsidTr="00EB20D0">
        <w:trPr>
          <w:cantSplit/>
          <w:trHeight w:val="37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68C99A"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5</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25DCBF6"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3665A8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8ACF0A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Lipa drobnolistna (</w:t>
            </w:r>
            <w:proofErr w:type="spellStart"/>
            <w:r w:rsidRPr="001103D4">
              <w:rPr>
                <w:rFonts w:ascii="Times New Roman" w:eastAsia="Times New Roman" w:hAnsi="Times New Roman" w:cs="Times New Roman"/>
                <w:sz w:val="18"/>
                <w:szCs w:val="18"/>
                <w:lang w:eastAsia="pl-PL"/>
              </w:rPr>
              <w:t>Tilia</w:t>
            </w:r>
            <w:proofErr w:type="spellEnd"/>
            <w:r w:rsidRPr="001103D4">
              <w:rPr>
                <w:rFonts w:ascii="Times New Roman" w:eastAsia="Times New Roman" w:hAnsi="Times New Roman" w:cs="Times New Roman"/>
                <w:sz w:val="18"/>
                <w:szCs w:val="18"/>
                <w:lang w:eastAsia="pl-PL"/>
              </w:rPr>
              <w:t xml:space="preserve"> </w:t>
            </w:r>
            <w:proofErr w:type="spellStart"/>
            <w:r w:rsidRPr="001103D4">
              <w:rPr>
                <w:rFonts w:ascii="Times New Roman" w:eastAsia="Times New Roman" w:hAnsi="Times New Roman" w:cs="Times New Roman"/>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D98DBD6"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C3657D1"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BD3B3CF"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3A5DF99"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2D7FAA6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przy cerkwi</w:t>
            </w:r>
          </w:p>
        </w:tc>
        <w:tc>
          <w:tcPr>
            <w:tcW w:w="146" w:type="dxa"/>
            <w:vAlign w:val="center"/>
            <w:hideMark/>
          </w:tcPr>
          <w:p w14:paraId="768AC92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0FF6710A" w14:textId="77777777" w:rsidTr="00EB20D0">
        <w:trPr>
          <w:cantSplit/>
          <w:trHeight w:val="570"/>
        </w:trPr>
        <w:tc>
          <w:tcPr>
            <w:tcW w:w="403" w:type="dxa"/>
            <w:vMerge/>
            <w:tcBorders>
              <w:top w:val="nil"/>
              <w:left w:val="single" w:sz="4" w:space="0" w:color="auto"/>
              <w:bottom w:val="single" w:sz="4" w:space="0" w:color="auto"/>
              <w:right w:val="single" w:sz="4" w:space="0" w:color="auto"/>
            </w:tcBorders>
            <w:vAlign w:val="center"/>
            <w:hideMark/>
          </w:tcPr>
          <w:p w14:paraId="142811F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2ECCE6A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05BA3C6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54AC5F8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73D8F67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6574E15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4FF5AED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1F40EE4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19011B6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11C3649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0EA187E3" w14:textId="77777777" w:rsidTr="00EB20D0">
        <w:trPr>
          <w:cantSplit/>
          <w:trHeight w:val="37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5B35FD"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6</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7E3F0A4"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E93C0A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551E6D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Lipa drobnolistna (</w:t>
            </w:r>
            <w:proofErr w:type="spellStart"/>
            <w:r w:rsidRPr="001103D4">
              <w:rPr>
                <w:rFonts w:ascii="Times New Roman" w:eastAsia="Times New Roman" w:hAnsi="Times New Roman" w:cs="Times New Roman"/>
                <w:sz w:val="18"/>
                <w:szCs w:val="18"/>
                <w:lang w:eastAsia="pl-PL"/>
              </w:rPr>
              <w:t>Tilia</w:t>
            </w:r>
            <w:proofErr w:type="spellEnd"/>
            <w:r w:rsidRPr="001103D4">
              <w:rPr>
                <w:rFonts w:ascii="Times New Roman" w:eastAsia="Times New Roman" w:hAnsi="Times New Roman" w:cs="Times New Roman"/>
                <w:sz w:val="18"/>
                <w:szCs w:val="18"/>
                <w:lang w:eastAsia="pl-PL"/>
              </w:rPr>
              <w:t xml:space="preserve"> </w:t>
            </w:r>
            <w:proofErr w:type="spellStart"/>
            <w:r w:rsidRPr="001103D4">
              <w:rPr>
                <w:rFonts w:ascii="Times New Roman" w:eastAsia="Times New Roman" w:hAnsi="Times New Roman" w:cs="Times New Roman"/>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2116D72"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1A06FC0"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2EC0193"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30542A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4BDB3A9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przy cerkwi</w:t>
            </w:r>
          </w:p>
        </w:tc>
        <w:tc>
          <w:tcPr>
            <w:tcW w:w="146" w:type="dxa"/>
            <w:vAlign w:val="center"/>
            <w:hideMark/>
          </w:tcPr>
          <w:p w14:paraId="0178B41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4F411015" w14:textId="77777777" w:rsidTr="00EB20D0">
        <w:trPr>
          <w:cantSplit/>
          <w:trHeight w:val="570"/>
        </w:trPr>
        <w:tc>
          <w:tcPr>
            <w:tcW w:w="403" w:type="dxa"/>
            <w:vMerge/>
            <w:tcBorders>
              <w:top w:val="nil"/>
              <w:left w:val="single" w:sz="4" w:space="0" w:color="auto"/>
              <w:bottom w:val="single" w:sz="4" w:space="0" w:color="auto"/>
              <w:right w:val="single" w:sz="4" w:space="0" w:color="auto"/>
            </w:tcBorders>
            <w:vAlign w:val="center"/>
            <w:hideMark/>
          </w:tcPr>
          <w:p w14:paraId="65E6C56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20AE972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64E97BB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6C3B554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3B4330B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1BB02DF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50DFA4D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2EC36C4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1A1CAA2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7D4B5D2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54B5E122" w14:textId="77777777" w:rsidTr="00EB20D0">
        <w:trPr>
          <w:cantSplit/>
          <w:trHeight w:val="43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12E5F3"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7</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BF705C6"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EA55A5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8888F0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Lipa drobnolistna (</w:t>
            </w:r>
            <w:proofErr w:type="spellStart"/>
            <w:r w:rsidRPr="001103D4">
              <w:rPr>
                <w:rFonts w:ascii="Times New Roman" w:eastAsia="Times New Roman" w:hAnsi="Times New Roman" w:cs="Times New Roman"/>
                <w:sz w:val="18"/>
                <w:szCs w:val="18"/>
                <w:lang w:eastAsia="pl-PL"/>
              </w:rPr>
              <w:t>Tilia</w:t>
            </w:r>
            <w:proofErr w:type="spellEnd"/>
            <w:r w:rsidRPr="001103D4">
              <w:rPr>
                <w:rFonts w:ascii="Times New Roman" w:eastAsia="Times New Roman" w:hAnsi="Times New Roman" w:cs="Times New Roman"/>
                <w:sz w:val="18"/>
                <w:szCs w:val="18"/>
                <w:lang w:eastAsia="pl-PL"/>
              </w:rPr>
              <w:t xml:space="preserve"> </w:t>
            </w:r>
            <w:proofErr w:type="spellStart"/>
            <w:r w:rsidRPr="001103D4">
              <w:rPr>
                <w:rFonts w:ascii="Times New Roman" w:eastAsia="Times New Roman" w:hAnsi="Times New Roman" w:cs="Times New Roman"/>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9E3F94C"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9DFDF2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C81CA3D"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A3880E4"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64B598E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przy cerkwi</w:t>
            </w:r>
          </w:p>
        </w:tc>
        <w:tc>
          <w:tcPr>
            <w:tcW w:w="146" w:type="dxa"/>
            <w:vAlign w:val="center"/>
            <w:hideMark/>
          </w:tcPr>
          <w:p w14:paraId="63126B9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06749684" w14:textId="77777777" w:rsidTr="00EB20D0">
        <w:trPr>
          <w:cantSplit/>
          <w:trHeight w:val="720"/>
        </w:trPr>
        <w:tc>
          <w:tcPr>
            <w:tcW w:w="403" w:type="dxa"/>
            <w:vMerge/>
            <w:tcBorders>
              <w:top w:val="nil"/>
              <w:left w:val="single" w:sz="4" w:space="0" w:color="auto"/>
              <w:bottom w:val="single" w:sz="4" w:space="0" w:color="auto"/>
              <w:right w:val="single" w:sz="4" w:space="0" w:color="auto"/>
            </w:tcBorders>
            <w:vAlign w:val="center"/>
            <w:hideMark/>
          </w:tcPr>
          <w:p w14:paraId="608AC36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3DA0864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524D327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769671D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049A718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3401AD2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3F5C364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4F9A8FA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7786591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1DB3669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42096B5E" w14:textId="77777777" w:rsidTr="00EB20D0">
        <w:trPr>
          <w:cantSplit/>
          <w:trHeight w:val="37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BEF4A2"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8</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C5BFDC6"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0235BE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788EDD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Lipa drobnolistna (</w:t>
            </w:r>
            <w:proofErr w:type="spellStart"/>
            <w:r w:rsidRPr="001103D4">
              <w:rPr>
                <w:rFonts w:ascii="Times New Roman" w:eastAsia="Times New Roman" w:hAnsi="Times New Roman" w:cs="Times New Roman"/>
                <w:sz w:val="18"/>
                <w:szCs w:val="18"/>
                <w:lang w:eastAsia="pl-PL"/>
              </w:rPr>
              <w:t>Tilia</w:t>
            </w:r>
            <w:proofErr w:type="spellEnd"/>
            <w:r w:rsidRPr="001103D4">
              <w:rPr>
                <w:rFonts w:ascii="Times New Roman" w:eastAsia="Times New Roman" w:hAnsi="Times New Roman" w:cs="Times New Roman"/>
                <w:sz w:val="18"/>
                <w:szCs w:val="18"/>
                <w:lang w:eastAsia="pl-PL"/>
              </w:rPr>
              <w:t xml:space="preserve"> </w:t>
            </w:r>
            <w:proofErr w:type="spellStart"/>
            <w:r w:rsidRPr="001103D4">
              <w:rPr>
                <w:rFonts w:ascii="Times New Roman" w:eastAsia="Times New Roman" w:hAnsi="Times New Roman" w:cs="Times New Roman"/>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B18BA1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EA85A5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B9EFF8B"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DBE50F5"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0934C29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przy cerkwi</w:t>
            </w:r>
          </w:p>
        </w:tc>
        <w:tc>
          <w:tcPr>
            <w:tcW w:w="146" w:type="dxa"/>
            <w:vAlign w:val="center"/>
            <w:hideMark/>
          </w:tcPr>
          <w:p w14:paraId="0E5084F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1BF68775" w14:textId="77777777" w:rsidTr="00EB20D0">
        <w:trPr>
          <w:cantSplit/>
          <w:trHeight w:val="480"/>
        </w:trPr>
        <w:tc>
          <w:tcPr>
            <w:tcW w:w="403" w:type="dxa"/>
            <w:vMerge/>
            <w:tcBorders>
              <w:top w:val="nil"/>
              <w:left w:val="single" w:sz="4" w:space="0" w:color="auto"/>
              <w:bottom w:val="single" w:sz="4" w:space="0" w:color="auto"/>
              <w:right w:val="single" w:sz="4" w:space="0" w:color="auto"/>
            </w:tcBorders>
            <w:vAlign w:val="center"/>
            <w:hideMark/>
          </w:tcPr>
          <w:p w14:paraId="7E68D01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57F1817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67001EA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0AA59D0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0E85E8A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423A9FE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5E15A0A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7EC1464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57B1747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4D8FAD4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56E7551F" w14:textId="77777777" w:rsidTr="00EB20D0">
        <w:trPr>
          <w:cantSplit/>
          <w:trHeight w:val="37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B75C1C"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9</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7270FAF"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0917CD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86E72B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Wiąz szypułkowy (</w:t>
            </w:r>
            <w:proofErr w:type="spellStart"/>
            <w:r w:rsidRPr="001103D4">
              <w:rPr>
                <w:rFonts w:ascii="Times New Roman" w:eastAsia="Times New Roman" w:hAnsi="Times New Roman" w:cs="Times New Roman"/>
                <w:i/>
                <w:iCs/>
                <w:sz w:val="18"/>
                <w:szCs w:val="18"/>
                <w:lang w:eastAsia="pl-PL"/>
              </w:rPr>
              <w:t>Ulmus</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laevis</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034663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5435175"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298D5C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C4E6986"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3732E39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przy cerkwi</w:t>
            </w:r>
          </w:p>
        </w:tc>
        <w:tc>
          <w:tcPr>
            <w:tcW w:w="146" w:type="dxa"/>
            <w:vAlign w:val="center"/>
            <w:hideMark/>
          </w:tcPr>
          <w:p w14:paraId="6543036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0AD1248C" w14:textId="77777777" w:rsidTr="00EB20D0">
        <w:trPr>
          <w:cantSplit/>
          <w:trHeight w:val="480"/>
        </w:trPr>
        <w:tc>
          <w:tcPr>
            <w:tcW w:w="403" w:type="dxa"/>
            <w:vMerge/>
            <w:tcBorders>
              <w:top w:val="nil"/>
              <w:left w:val="single" w:sz="4" w:space="0" w:color="auto"/>
              <w:bottom w:val="single" w:sz="4" w:space="0" w:color="auto"/>
              <w:right w:val="single" w:sz="4" w:space="0" w:color="auto"/>
            </w:tcBorders>
            <w:vAlign w:val="center"/>
            <w:hideMark/>
          </w:tcPr>
          <w:p w14:paraId="03B96F0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39A0C476"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679DA45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25B7077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79A5E98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6CFC813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2DF6C69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6F2E83E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6687DD7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043F489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1D762F25" w14:textId="77777777" w:rsidTr="00EB20D0">
        <w:trPr>
          <w:cantSplit/>
          <w:trHeight w:val="42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73D838"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10</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430B27D"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B3C38A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056574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Wiąz szypułkowy (</w:t>
            </w:r>
            <w:proofErr w:type="spellStart"/>
            <w:r w:rsidRPr="001103D4">
              <w:rPr>
                <w:rFonts w:ascii="Times New Roman" w:eastAsia="Times New Roman" w:hAnsi="Times New Roman" w:cs="Times New Roman"/>
                <w:i/>
                <w:iCs/>
                <w:sz w:val="18"/>
                <w:szCs w:val="18"/>
                <w:lang w:eastAsia="pl-PL"/>
              </w:rPr>
              <w:t>Ulmus</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laevis</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B600FE6"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F4EA5BF"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7397D43"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38723E5"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1945</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4278D6A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przy cerkwi</w:t>
            </w:r>
          </w:p>
        </w:tc>
        <w:tc>
          <w:tcPr>
            <w:tcW w:w="146" w:type="dxa"/>
            <w:vAlign w:val="center"/>
            <w:hideMark/>
          </w:tcPr>
          <w:p w14:paraId="4A6846F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5C92BB67" w14:textId="77777777" w:rsidTr="00EB20D0">
        <w:trPr>
          <w:cantSplit/>
          <w:trHeight w:val="510"/>
        </w:trPr>
        <w:tc>
          <w:tcPr>
            <w:tcW w:w="403" w:type="dxa"/>
            <w:vMerge/>
            <w:tcBorders>
              <w:top w:val="nil"/>
              <w:left w:val="single" w:sz="4" w:space="0" w:color="auto"/>
              <w:bottom w:val="single" w:sz="4" w:space="0" w:color="auto"/>
              <w:right w:val="single" w:sz="4" w:space="0" w:color="auto"/>
            </w:tcBorders>
            <w:vAlign w:val="center"/>
            <w:hideMark/>
          </w:tcPr>
          <w:p w14:paraId="59FB5CA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50673A2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23300A5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0508BF3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3B9B4E4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501702B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1DCEEE4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2699146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59B0AD1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0412B41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32000C3A" w14:textId="77777777" w:rsidTr="00EB20D0">
        <w:trPr>
          <w:cantSplit/>
          <w:trHeight w:val="49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2C4659"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11</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96ECB02"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A6EF3F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D91AFF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 Lipy drobnolistne (</w:t>
            </w:r>
            <w:proofErr w:type="spellStart"/>
            <w:r w:rsidRPr="001103D4">
              <w:rPr>
                <w:rFonts w:ascii="Times New Roman" w:eastAsia="Times New Roman" w:hAnsi="Times New Roman" w:cs="Times New Roman"/>
                <w:i/>
                <w:iCs/>
                <w:sz w:val="18"/>
                <w:szCs w:val="18"/>
                <w:lang w:eastAsia="pl-PL"/>
              </w:rPr>
              <w:t>Tilia</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39190FF1"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1856FA3"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Podozierany</w:t>
            </w:r>
            <w:proofErr w:type="spellEnd"/>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71886F2"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Podozierany</w:t>
            </w:r>
            <w:proofErr w:type="spellEnd"/>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2FDDDBD"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326/1</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30305DC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posesja nr. 6, na placu dawnej szkoły</w:t>
            </w:r>
          </w:p>
        </w:tc>
        <w:tc>
          <w:tcPr>
            <w:tcW w:w="146" w:type="dxa"/>
            <w:vAlign w:val="center"/>
            <w:hideMark/>
          </w:tcPr>
          <w:p w14:paraId="65EC36D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44A9B410" w14:textId="77777777" w:rsidTr="00EB20D0">
        <w:trPr>
          <w:cantSplit/>
          <w:trHeight w:val="525"/>
        </w:trPr>
        <w:tc>
          <w:tcPr>
            <w:tcW w:w="403" w:type="dxa"/>
            <w:vMerge/>
            <w:tcBorders>
              <w:top w:val="nil"/>
              <w:left w:val="single" w:sz="4" w:space="0" w:color="auto"/>
              <w:bottom w:val="single" w:sz="4" w:space="0" w:color="auto"/>
              <w:right w:val="single" w:sz="4" w:space="0" w:color="auto"/>
            </w:tcBorders>
            <w:vAlign w:val="center"/>
            <w:hideMark/>
          </w:tcPr>
          <w:p w14:paraId="46E1E32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4E201C0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40DF817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5976C56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3C7F5D4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7D2A3F5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58CDB31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665B7CB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5ECDA8F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6C45967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6A286058" w14:textId="77777777" w:rsidTr="00EB20D0">
        <w:trPr>
          <w:cantSplit/>
          <w:trHeight w:val="40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6DA527"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12</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9C729EB"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89FEE6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0A8A54B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Klon zwyczajny (</w:t>
            </w:r>
            <w:proofErr w:type="spellStart"/>
            <w:r w:rsidRPr="001103D4">
              <w:rPr>
                <w:rFonts w:ascii="Times New Roman" w:eastAsia="Times New Roman" w:hAnsi="Times New Roman" w:cs="Times New Roman"/>
                <w:i/>
                <w:iCs/>
                <w:sz w:val="18"/>
                <w:szCs w:val="18"/>
                <w:lang w:eastAsia="pl-PL"/>
              </w:rPr>
              <w:t>Acer</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platanoides</w:t>
            </w:r>
            <w:proofErr w:type="spellEnd"/>
            <w:r w:rsidRPr="001103D4">
              <w:rPr>
                <w:rFonts w:ascii="Times New Roman" w:eastAsia="Times New Roman" w:hAnsi="Times New Roman" w:cs="Times New Roman"/>
                <w:sz w:val="18"/>
                <w:szCs w:val="18"/>
                <w:lang w:eastAsia="pl-PL"/>
              </w:rPr>
              <w:t xml:space="preserve">) </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7E1B6A4"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928A592"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Podozierany</w:t>
            </w:r>
            <w:proofErr w:type="spellEnd"/>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7648C69"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Podozierany</w:t>
            </w:r>
            <w:proofErr w:type="spellEnd"/>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76B5EBB"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326/1</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3D1DE37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posesja nr. 6, na placu dawnej szkoły</w:t>
            </w:r>
          </w:p>
        </w:tc>
        <w:tc>
          <w:tcPr>
            <w:tcW w:w="146" w:type="dxa"/>
            <w:vAlign w:val="center"/>
            <w:hideMark/>
          </w:tcPr>
          <w:p w14:paraId="1FF08B9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737E657B" w14:textId="77777777" w:rsidTr="00EB20D0">
        <w:trPr>
          <w:cantSplit/>
          <w:trHeight w:val="375"/>
        </w:trPr>
        <w:tc>
          <w:tcPr>
            <w:tcW w:w="403" w:type="dxa"/>
            <w:vMerge/>
            <w:tcBorders>
              <w:top w:val="nil"/>
              <w:left w:val="single" w:sz="4" w:space="0" w:color="auto"/>
              <w:bottom w:val="single" w:sz="4" w:space="0" w:color="auto"/>
              <w:right w:val="single" w:sz="4" w:space="0" w:color="auto"/>
            </w:tcBorders>
            <w:vAlign w:val="center"/>
            <w:hideMark/>
          </w:tcPr>
          <w:p w14:paraId="2A05022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186E568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5BFAE4B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8" w:space="0" w:color="000000"/>
              <w:right w:val="single" w:sz="4" w:space="0" w:color="auto"/>
            </w:tcBorders>
            <w:vAlign w:val="center"/>
            <w:hideMark/>
          </w:tcPr>
          <w:p w14:paraId="43243E1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606F698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2D31149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4EF00B4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69ED402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4DC36CE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5895522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049F2EBD" w14:textId="77777777" w:rsidTr="00EB20D0">
        <w:trPr>
          <w:cantSplit/>
          <w:trHeight w:val="36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08176B"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13</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235A00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29.11.1996</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E49FB7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rozp</w:t>
            </w:r>
            <w:proofErr w:type="spellEnd"/>
            <w:r w:rsidRPr="001103D4">
              <w:rPr>
                <w:rFonts w:ascii="Times New Roman" w:eastAsia="Times New Roman" w:hAnsi="Times New Roman" w:cs="Times New Roman"/>
                <w:sz w:val="18"/>
                <w:szCs w:val="18"/>
                <w:lang w:eastAsia="pl-PL"/>
              </w:rPr>
              <w:t>. Nr 10/96 WB z dn. 29.11.1996 (Dz. Urz. WB Nr 38, poz. 137)</w:t>
            </w:r>
          </w:p>
        </w:tc>
        <w:tc>
          <w:tcPr>
            <w:tcW w:w="1208"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7741283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 modrzewie europejskie (</w:t>
            </w:r>
            <w:proofErr w:type="spellStart"/>
            <w:r w:rsidRPr="001103D4">
              <w:rPr>
                <w:rFonts w:ascii="Times New Roman" w:eastAsia="Times New Roman" w:hAnsi="Times New Roman" w:cs="Times New Roman"/>
                <w:i/>
                <w:iCs/>
                <w:sz w:val="18"/>
                <w:szCs w:val="18"/>
                <w:lang w:eastAsia="pl-PL"/>
              </w:rPr>
              <w:t>Larix</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decidua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9B1EA42"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97492B5"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Podozierany</w:t>
            </w:r>
            <w:proofErr w:type="spellEnd"/>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82D1473"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Podozierany</w:t>
            </w:r>
            <w:proofErr w:type="spellEnd"/>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47672CB"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326/2</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6F1EA89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posesja nr. 6, na placu dawnej szkoły</w:t>
            </w:r>
          </w:p>
        </w:tc>
        <w:tc>
          <w:tcPr>
            <w:tcW w:w="146" w:type="dxa"/>
            <w:vAlign w:val="center"/>
            <w:hideMark/>
          </w:tcPr>
          <w:p w14:paraId="08DF968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18DF6D2C" w14:textId="77777777" w:rsidTr="00EB20D0">
        <w:trPr>
          <w:cantSplit/>
          <w:trHeight w:val="390"/>
        </w:trPr>
        <w:tc>
          <w:tcPr>
            <w:tcW w:w="403" w:type="dxa"/>
            <w:vMerge/>
            <w:tcBorders>
              <w:top w:val="nil"/>
              <w:left w:val="single" w:sz="4" w:space="0" w:color="auto"/>
              <w:bottom w:val="single" w:sz="4" w:space="0" w:color="auto"/>
              <w:right w:val="single" w:sz="4" w:space="0" w:color="auto"/>
            </w:tcBorders>
            <w:vAlign w:val="center"/>
            <w:hideMark/>
          </w:tcPr>
          <w:p w14:paraId="69D0ACC6"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0AF906B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0E8385A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nil"/>
              <w:left w:val="single" w:sz="4" w:space="0" w:color="auto"/>
              <w:bottom w:val="single" w:sz="8" w:space="0" w:color="000000"/>
              <w:right w:val="single" w:sz="4" w:space="0" w:color="auto"/>
            </w:tcBorders>
            <w:vAlign w:val="center"/>
            <w:hideMark/>
          </w:tcPr>
          <w:p w14:paraId="66AA4196"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2CA2F80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0310F00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3BD599E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0C7D3C5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3B7F7EF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203E80C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2B373A07" w14:textId="77777777" w:rsidTr="00EB20D0">
        <w:trPr>
          <w:cantSplit/>
          <w:trHeight w:val="300"/>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6BF5C5"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14</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7E340B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29.12.1978</w:t>
            </w:r>
          </w:p>
        </w:tc>
        <w:tc>
          <w:tcPr>
            <w:tcW w:w="1818"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6437A34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zarz. Nr 47/78 z 29.12.1978 (Dz. Urz. WRN Nr 2, poz. 12 )</w:t>
            </w:r>
          </w:p>
        </w:tc>
        <w:tc>
          <w:tcPr>
            <w:tcW w:w="1208"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457F7DC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Jesion wyniosły (</w:t>
            </w:r>
            <w:proofErr w:type="spellStart"/>
            <w:r w:rsidRPr="001103D4">
              <w:rPr>
                <w:rFonts w:ascii="Times New Roman" w:eastAsia="Times New Roman" w:hAnsi="Times New Roman" w:cs="Times New Roman"/>
                <w:i/>
                <w:iCs/>
                <w:sz w:val="18"/>
                <w:szCs w:val="18"/>
                <w:lang w:eastAsia="pl-PL"/>
              </w:rPr>
              <w:t>Fraxinus</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excelsior</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7095B31"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CFC321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Zubry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21AFE58"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Zubry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609C22D9"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1160</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60F1D77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posesja nr 43</w:t>
            </w:r>
          </w:p>
        </w:tc>
        <w:tc>
          <w:tcPr>
            <w:tcW w:w="146" w:type="dxa"/>
            <w:vAlign w:val="center"/>
            <w:hideMark/>
          </w:tcPr>
          <w:p w14:paraId="62E5F6B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780A6D30" w14:textId="77777777" w:rsidTr="00EB20D0">
        <w:trPr>
          <w:cantSplit/>
          <w:trHeight w:val="1080"/>
        </w:trPr>
        <w:tc>
          <w:tcPr>
            <w:tcW w:w="403" w:type="dxa"/>
            <w:vMerge/>
            <w:tcBorders>
              <w:top w:val="nil"/>
              <w:left w:val="single" w:sz="4" w:space="0" w:color="auto"/>
              <w:bottom w:val="single" w:sz="4" w:space="0" w:color="auto"/>
              <w:right w:val="single" w:sz="4" w:space="0" w:color="auto"/>
            </w:tcBorders>
            <w:vAlign w:val="center"/>
            <w:hideMark/>
          </w:tcPr>
          <w:p w14:paraId="00B9ED1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029E627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1133281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nil"/>
              <w:left w:val="single" w:sz="4" w:space="0" w:color="auto"/>
              <w:bottom w:val="single" w:sz="8" w:space="0" w:color="000000"/>
              <w:right w:val="single" w:sz="4" w:space="0" w:color="auto"/>
            </w:tcBorders>
            <w:vAlign w:val="center"/>
            <w:hideMark/>
          </w:tcPr>
          <w:p w14:paraId="72951C0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5D60E8B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69CCD34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71D13A7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02BD60A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36324DD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565AE4D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0E1D0BA0" w14:textId="77777777" w:rsidTr="00EB20D0">
        <w:trPr>
          <w:cantSplit/>
          <w:trHeight w:val="25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0BBD27"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15</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D825633"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29.12.1978</w:t>
            </w:r>
          </w:p>
        </w:tc>
        <w:tc>
          <w:tcPr>
            <w:tcW w:w="1818"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7C319C5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zarz. Nr 47/78 z 29.12.1978 (Dz. Urz. WRN Nr 2, poz. 12 )</w:t>
            </w:r>
          </w:p>
        </w:tc>
        <w:tc>
          <w:tcPr>
            <w:tcW w:w="1208"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1648CB0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Kasztanowiec zwyczajny (</w:t>
            </w:r>
            <w:proofErr w:type="spellStart"/>
            <w:r w:rsidRPr="001103D4">
              <w:rPr>
                <w:rFonts w:ascii="Times New Roman" w:eastAsia="Times New Roman" w:hAnsi="Times New Roman" w:cs="Times New Roman"/>
                <w:i/>
                <w:iCs/>
                <w:sz w:val="18"/>
                <w:szCs w:val="18"/>
                <w:lang w:eastAsia="pl-PL"/>
              </w:rPr>
              <w:t>Aesculus</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hippocastanum</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1A23972"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78272B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Zubry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27818C5"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Zubry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45B22A6"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1200</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374CEF2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posesja nr 22</w:t>
            </w:r>
          </w:p>
        </w:tc>
        <w:tc>
          <w:tcPr>
            <w:tcW w:w="146" w:type="dxa"/>
            <w:vAlign w:val="center"/>
            <w:hideMark/>
          </w:tcPr>
          <w:p w14:paraId="1BA7C42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0A8B8409" w14:textId="77777777" w:rsidTr="00EB20D0">
        <w:trPr>
          <w:cantSplit/>
          <w:trHeight w:val="555"/>
        </w:trPr>
        <w:tc>
          <w:tcPr>
            <w:tcW w:w="403" w:type="dxa"/>
            <w:vMerge/>
            <w:tcBorders>
              <w:top w:val="nil"/>
              <w:left w:val="single" w:sz="4" w:space="0" w:color="auto"/>
              <w:bottom w:val="single" w:sz="4" w:space="0" w:color="auto"/>
              <w:right w:val="single" w:sz="4" w:space="0" w:color="auto"/>
            </w:tcBorders>
            <w:vAlign w:val="center"/>
            <w:hideMark/>
          </w:tcPr>
          <w:p w14:paraId="0B53AB7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371D379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nil"/>
              <w:left w:val="single" w:sz="4" w:space="0" w:color="auto"/>
              <w:bottom w:val="single" w:sz="4" w:space="0" w:color="000000"/>
              <w:right w:val="single" w:sz="4" w:space="0" w:color="auto"/>
            </w:tcBorders>
            <w:vAlign w:val="center"/>
            <w:hideMark/>
          </w:tcPr>
          <w:p w14:paraId="76E98FE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nil"/>
              <w:left w:val="single" w:sz="4" w:space="0" w:color="auto"/>
              <w:bottom w:val="single" w:sz="8" w:space="0" w:color="000000"/>
              <w:right w:val="single" w:sz="4" w:space="0" w:color="auto"/>
            </w:tcBorders>
            <w:vAlign w:val="center"/>
            <w:hideMark/>
          </w:tcPr>
          <w:p w14:paraId="7941EBF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7106C10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2B289A2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4FAE142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6447AAB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2C6C9E5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5EE1767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12926B0D" w14:textId="77777777" w:rsidTr="00EB20D0">
        <w:trPr>
          <w:cantSplit/>
          <w:trHeight w:val="255"/>
        </w:trPr>
        <w:tc>
          <w:tcPr>
            <w:tcW w:w="4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5512F4"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16</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2C48989B"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29.12.1978</w:t>
            </w:r>
          </w:p>
        </w:tc>
        <w:tc>
          <w:tcPr>
            <w:tcW w:w="1818"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7813324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zarz. Nr 47/78 z 29.12.1978 (Dz. Urz. WRN Nr 2, poz. 12 )</w:t>
            </w:r>
          </w:p>
        </w:tc>
        <w:tc>
          <w:tcPr>
            <w:tcW w:w="1208"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137D6C1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5 lip drobnolistnych (</w:t>
            </w:r>
            <w:proofErr w:type="spellStart"/>
            <w:r w:rsidRPr="001103D4">
              <w:rPr>
                <w:rFonts w:ascii="Times New Roman" w:eastAsia="Times New Roman" w:hAnsi="Times New Roman" w:cs="Times New Roman"/>
                <w:i/>
                <w:iCs/>
                <w:sz w:val="18"/>
                <w:szCs w:val="18"/>
                <w:lang w:eastAsia="pl-PL"/>
              </w:rPr>
              <w:t>Tilia</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4DA8B081"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B883242"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Zubry</w:t>
            </w:r>
          </w:p>
        </w:tc>
        <w:tc>
          <w:tcPr>
            <w:tcW w:w="973"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12FCEF50"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Zubry</w:t>
            </w:r>
          </w:p>
        </w:tc>
        <w:tc>
          <w:tcPr>
            <w:tcW w:w="101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0C7581AB"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1163</w:t>
            </w:r>
          </w:p>
        </w:tc>
        <w:tc>
          <w:tcPr>
            <w:tcW w:w="117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12FC3A0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posesja nr 37</w:t>
            </w:r>
          </w:p>
        </w:tc>
        <w:tc>
          <w:tcPr>
            <w:tcW w:w="146" w:type="dxa"/>
            <w:vAlign w:val="center"/>
            <w:hideMark/>
          </w:tcPr>
          <w:p w14:paraId="14BC303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4D514D88" w14:textId="77777777" w:rsidTr="00EB20D0">
        <w:trPr>
          <w:cantSplit/>
          <w:trHeight w:val="450"/>
        </w:trPr>
        <w:tc>
          <w:tcPr>
            <w:tcW w:w="403" w:type="dxa"/>
            <w:vMerge/>
            <w:tcBorders>
              <w:top w:val="nil"/>
              <w:left w:val="single" w:sz="4" w:space="0" w:color="auto"/>
              <w:bottom w:val="single" w:sz="4" w:space="0" w:color="auto"/>
              <w:right w:val="single" w:sz="4" w:space="0" w:color="auto"/>
            </w:tcBorders>
            <w:vAlign w:val="center"/>
            <w:hideMark/>
          </w:tcPr>
          <w:p w14:paraId="162186A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6097A17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34198E5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nil"/>
              <w:left w:val="single" w:sz="4" w:space="0" w:color="auto"/>
              <w:bottom w:val="single" w:sz="8" w:space="0" w:color="000000"/>
              <w:right w:val="single" w:sz="4" w:space="0" w:color="auto"/>
            </w:tcBorders>
            <w:vAlign w:val="center"/>
            <w:hideMark/>
          </w:tcPr>
          <w:p w14:paraId="5376B07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0B5BBD2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5974AD2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6C229FA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0753D39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4" w:space="0" w:color="000000"/>
              <w:right w:val="single" w:sz="4" w:space="0" w:color="auto"/>
            </w:tcBorders>
            <w:vAlign w:val="center"/>
            <w:hideMark/>
          </w:tcPr>
          <w:p w14:paraId="35E9F0F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464E850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66266C7C" w14:textId="77777777" w:rsidTr="00EB20D0">
        <w:trPr>
          <w:cantSplit/>
          <w:trHeight w:val="1560"/>
        </w:trPr>
        <w:tc>
          <w:tcPr>
            <w:tcW w:w="4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182FE6"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17</w:t>
            </w:r>
          </w:p>
        </w:tc>
        <w:tc>
          <w:tcPr>
            <w:tcW w:w="872" w:type="dxa"/>
            <w:vMerge w:val="restart"/>
            <w:tcBorders>
              <w:top w:val="single" w:sz="8" w:space="0" w:color="auto"/>
              <w:left w:val="single" w:sz="4" w:space="0" w:color="auto"/>
              <w:bottom w:val="single" w:sz="4" w:space="0" w:color="000000"/>
              <w:right w:val="single" w:sz="4" w:space="0" w:color="auto"/>
            </w:tcBorders>
            <w:shd w:val="clear" w:color="000000" w:fill="FFFFFF"/>
            <w:vAlign w:val="bottom"/>
            <w:hideMark/>
          </w:tcPr>
          <w:p w14:paraId="531A4D12"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29.12.1978</w:t>
            </w:r>
          </w:p>
        </w:tc>
        <w:tc>
          <w:tcPr>
            <w:tcW w:w="1818"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330B83BB"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xml:space="preserve">zarządzenie Wojewody Białostockiego Nr 47/78 z dnia 29 grudnia 1978 r. (Dz. Urz. WRN w </w:t>
            </w:r>
            <w:r w:rsidRPr="001103D4">
              <w:rPr>
                <w:rFonts w:ascii="Times New Roman" w:eastAsia="Times New Roman" w:hAnsi="Times New Roman" w:cs="Times New Roman"/>
                <w:sz w:val="18"/>
                <w:szCs w:val="18"/>
                <w:lang w:eastAsia="pl-PL"/>
              </w:rPr>
              <w:lastRenderedPageBreak/>
              <w:t xml:space="preserve">Białymstoku z 1979 r. Nr 2, poz. 12), rozporządzenie Nr 14/98 Wojewody Białostockiego z dnia 10 grudnia 1998 r. (Dz. Urz. WB Nr 25, poz. 277), uchwała Nr XXII/178/16 Rady Gminy Gródek z dnia 20 lipca 2016 r. w sprawie pozbawienia statusu pomnika przyrody (Dz. Urz. z 2016 r. poz. 3115), uchwała Nr XXXIII/274/17 Rady Gminy Gródek z dnia 27 września 2017 r. w sprawie pozbawienia statusu pomnika przyrody (Dz. Urz. z 2017 r. poz. 3682),  uchwała nr X/89/19 Rady Gminy Gródek z dnia 19 września 2019 r. w sprawie pozbawienia statusu pomnika przyrody (Dz. Urz. z 2019 r. poz. 4571), uchwała nr XXXIX/335/22 Rady Gminy Gródek z dnia 20 września 2022 r. w sprawie pozbawienia statusu pomnika przyrody (Dz. Urz. z 2022 r. poz. 4064), uchwała nr XL/340/22 Rady Gminy Gródek z dnia </w:t>
            </w:r>
            <w:r w:rsidRPr="001103D4">
              <w:rPr>
                <w:rFonts w:ascii="Times New Roman" w:eastAsia="Times New Roman" w:hAnsi="Times New Roman" w:cs="Times New Roman"/>
                <w:sz w:val="18"/>
                <w:szCs w:val="18"/>
                <w:lang w:eastAsia="pl-PL"/>
              </w:rPr>
              <w:lastRenderedPageBreak/>
              <w:t>28 października 2022 r. w sprawie pozbawienia statusu pomnika przyrody (Dz. Urz. z 2022 r. poz. 4845)</w:t>
            </w:r>
          </w:p>
        </w:tc>
        <w:tc>
          <w:tcPr>
            <w:tcW w:w="1208"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5BC96EC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lastRenderedPageBreak/>
              <w:t>Aleja drzew - 54 lipy drobnolistne (</w:t>
            </w:r>
            <w:proofErr w:type="spellStart"/>
            <w:r w:rsidRPr="001103D4">
              <w:rPr>
                <w:rFonts w:ascii="Times New Roman" w:eastAsia="Times New Roman" w:hAnsi="Times New Roman" w:cs="Times New Roman"/>
                <w:i/>
                <w:iCs/>
                <w:sz w:val="18"/>
                <w:szCs w:val="18"/>
                <w:lang w:eastAsia="pl-PL"/>
              </w:rPr>
              <w:t>Tilia</w:t>
            </w:r>
            <w:proofErr w:type="spellEnd"/>
            <w:r w:rsidRPr="001103D4">
              <w:rPr>
                <w:rFonts w:ascii="Times New Roman" w:eastAsia="Times New Roman" w:hAnsi="Times New Roman" w:cs="Times New Roman"/>
                <w:i/>
                <w:iCs/>
                <w:sz w:val="18"/>
                <w:szCs w:val="18"/>
                <w:lang w:eastAsia="pl-PL"/>
              </w:rPr>
              <w:t xml:space="preserve"> </w:t>
            </w:r>
            <w:proofErr w:type="spellStart"/>
            <w:r w:rsidRPr="001103D4">
              <w:rPr>
                <w:rFonts w:ascii="Times New Roman" w:eastAsia="Times New Roman" w:hAnsi="Times New Roman" w:cs="Times New Roman"/>
                <w:i/>
                <w:iCs/>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59AAC970"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07FEBA0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Królowy</w:t>
            </w:r>
            <w:proofErr w:type="spellEnd"/>
            <w:r w:rsidRPr="001103D4">
              <w:rPr>
                <w:rFonts w:ascii="Times New Roman" w:eastAsia="Times New Roman" w:hAnsi="Times New Roman" w:cs="Times New Roman"/>
                <w:sz w:val="18"/>
                <w:szCs w:val="18"/>
                <w:lang w:eastAsia="pl-PL"/>
              </w:rPr>
              <w:t xml:space="preserve"> Most</w:t>
            </w:r>
          </w:p>
        </w:tc>
        <w:tc>
          <w:tcPr>
            <w:tcW w:w="973"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5233B7C5"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Downiewo</w:t>
            </w:r>
          </w:p>
        </w:tc>
        <w:tc>
          <w:tcPr>
            <w:tcW w:w="1012"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hideMark/>
          </w:tcPr>
          <w:p w14:paraId="251DEBD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xml:space="preserve">20, </w:t>
            </w:r>
            <w:r w:rsidRPr="001103D4">
              <w:rPr>
                <w:rFonts w:ascii="Times New Roman" w:eastAsia="Times New Roman" w:hAnsi="Times New Roman" w:cs="Times New Roman"/>
                <w:sz w:val="18"/>
                <w:szCs w:val="18"/>
                <w:lang w:eastAsia="pl-PL"/>
              </w:rPr>
              <w:br/>
              <w:t>10/1, 10/6, 11, 12</w:t>
            </w:r>
          </w:p>
        </w:tc>
        <w:tc>
          <w:tcPr>
            <w:tcW w:w="117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7EE5B53"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xml:space="preserve">pas drogi powiatowej od szosy Białystok- Bobrowniki w kierunku </w:t>
            </w:r>
            <w:proofErr w:type="spellStart"/>
            <w:r w:rsidRPr="001103D4">
              <w:rPr>
                <w:rFonts w:ascii="Times New Roman" w:eastAsia="Times New Roman" w:hAnsi="Times New Roman" w:cs="Times New Roman"/>
                <w:sz w:val="18"/>
                <w:szCs w:val="18"/>
                <w:lang w:eastAsia="pl-PL"/>
              </w:rPr>
              <w:t>Kołodnego</w:t>
            </w:r>
            <w:proofErr w:type="spellEnd"/>
            <w:r w:rsidRPr="001103D4">
              <w:rPr>
                <w:rFonts w:ascii="Times New Roman" w:eastAsia="Times New Roman" w:hAnsi="Times New Roman" w:cs="Times New Roman"/>
                <w:sz w:val="18"/>
                <w:szCs w:val="18"/>
                <w:lang w:eastAsia="pl-PL"/>
              </w:rPr>
              <w:br/>
            </w:r>
            <w:r w:rsidRPr="001103D4">
              <w:rPr>
                <w:rFonts w:ascii="Times New Roman" w:eastAsia="Times New Roman" w:hAnsi="Times New Roman" w:cs="Times New Roman"/>
                <w:sz w:val="18"/>
                <w:szCs w:val="18"/>
                <w:lang w:eastAsia="pl-PL"/>
              </w:rPr>
              <w:lastRenderedPageBreak/>
              <w:t xml:space="preserve">posesje prywatne, plac cerkwi i plac parafii </w:t>
            </w:r>
          </w:p>
        </w:tc>
        <w:tc>
          <w:tcPr>
            <w:tcW w:w="146" w:type="dxa"/>
            <w:vAlign w:val="center"/>
            <w:hideMark/>
          </w:tcPr>
          <w:p w14:paraId="39F77A9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3EE4BCC6" w14:textId="77777777" w:rsidTr="00EB20D0">
        <w:trPr>
          <w:cantSplit/>
          <w:trHeight w:val="3585"/>
        </w:trPr>
        <w:tc>
          <w:tcPr>
            <w:tcW w:w="403" w:type="dxa"/>
            <w:vMerge/>
            <w:tcBorders>
              <w:top w:val="nil"/>
              <w:left w:val="single" w:sz="4" w:space="0" w:color="auto"/>
              <w:bottom w:val="single" w:sz="4" w:space="0" w:color="000000"/>
              <w:right w:val="single" w:sz="4" w:space="0" w:color="auto"/>
            </w:tcBorders>
            <w:vAlign w:val="center"/>
            <w:hideMark/>
          </w:tcPr>
          <w:p w14:paraId="6B1CC06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02E7B41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0DF503D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nil"/>
              <w:left w:val="single" w:sz="4" w:space="0" w:color="auto"/>
              <w:bottom w:val="single" w:sz="8" w:space="0" w:color="000000"/>
              <w:right w:val="single" w:sz="4" w:space="0" w:color="auto"/>
            </w:tcBorders>
            <w:vAlign w:val="center"/>
            <w:hideMark/>
          </w:tcPr>
          <w:p w14:paraId="0BA02F8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8" w:space="0" w:color="000000"/>
              <w:right w:val="single" w:sz="4" w:space="0" w:color="auto"/>
            </w:tcBorders>
            <w:vAlign w:val="center"/>
            <w:hideMark/>
          </w:tcPr>
          <w:p w14:paraId="1B4B831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8" w:space="0" w:color="000000"/>
              <w:right w:val="single" w:sz="4" w:space="0" w:color="auto"/>
            </w:tcBorders>
            <w:vAlign w:val="center"/>
            <w:hideMark/>
          </w:tcPr>
          <w:p w14:paraId="3AF1D72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8" w:space="0" w:color="000000"/>
              <w:right w:val="single" w:sz="4" w:space="0" w:color="auto"/>
            </w:tcBorders>
            <w:vAlign w:val="center"/>
            <w:hideMark/>
          </w:tcPr>
          <w:p w14:paraId="6AD821C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8" w:space="0" w:color="000000"/>
              <w:right w:val="single" w:sz="4" w:space="0" w:color="auto"/>
            </w:tcBorders>
            <w:vAlign w:val="center"/>
            <w:hideMark/>
          </w:tcPr>
          <w:p w14:paraId="0093A52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8" w:space="0" w:color="auto"/>
              <w:left w:val="single" w:sz="4" w:space="0" w:color="auto"/>
              <w:bottom w:val="single" w:sz="8" w:space="0" w:color="000000"/>
              <w:right w:val="single" w:sz="4" w:space="0" w:color="auto"/>
            </w:tcBorders>
            <w:vAlign w:val="center"/>
            <w:hideMark/>
          </w:tcPr>
          <w:p w14:paraId="3B32CFD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7BDBEB7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19E78CFA" w14:textId="77777777" w:rsidTr="00EB20D0">
        <w:trPr>
          <w:cantSplit/>
          <w:trHeight w:val="255"/>
        </w:trPr>
        <w:tc>
          <w:tcPr>
            <w:tcW w:w="403" w:type="dxa"/>
            <w:vMerge w:val="restart"/>
            <w:tcBorders>
              <w:top w:val="nil"/>
              <w:left w:val="single" w:sz="4" w:space="0" w:color="auto"/>
              <w:bottom w:val="single" w:sz="4" w:space="0" w:color="auto"/>
              <w:right w:val="single" w:sz="4" w:space="0" w:color="auto"/>
            </w:tcBorders>
            <w:shd w:val="clear" w:color="auto" w:fill="auto"/>
            <w:vAlign w:val="center"/>
            <w:hideMark/>
          </w:tcPr>
          <w:p w14:paraId="682AC6AD"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lastRenderedPageBreak/>
              <w:t>18</w:t>
            </w:r>
          </w:p>
        </w:tc>
        <w:tc>
          <w:tcPr>
            <w:tcW w:w="872"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0C25DE71"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30.12.1986</w:t>
            </w:r>
          </w:p>
        </w:tc>
        <w:tc>
          <w:tcPr>
            <w:tcW w:w="1818" w:type="dxa"/>
            <w:vMerge w:val="restart"/>
            <w:tcBorders>
              <w:top w:val="nil"/>
              <w:left w:val="single" w:sz="4" w:space="0" w:color="auto"/>
              <w:bottom w:val="single" w:sz="4" w:space="0" w:color="000000"/>
              <w:right w:val="single" w:sz="4" w:space="0" w:color="auto"/>
            </w:tcBorders>
            <w:shd w:val="clear" w:color="auto" w:fill="auto"/>
            <w:vAlign w:val="bottom"/>
            <w:hideMark/>
          </w:tcPr>
          <w:p w14:paraId="23D350E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zarz. Nr 51/86 WB z dn. 30.12.1986 (Dz. Urz. WB Nr 22, poz. 246)</w:t>
            </w:r>
          </w:p>
        </w:tc>
        <w:tc>
          <w:tcPr>
            <w:tcW w:w="1208" w:type="dxa"/>
            <w:vMerge w:val="restart"/>
            <w:tcBorders>
              <w:top w:val="nil"/>
              <w:left w:val="single" w:sz="4" w:space="0" w:color="auto"/>
              <w:bottom w:val="single" w:sz="4" w:space="0" w:color="000000"/>
              <w:right w:val="single" w:sz="4" w:space="0" w:color="auto"/>
            </w:tcBorders>
            <w:shd w:val="clear" w:color="auto" w:fill="auto"/>
            <w:vAlign w:val="bottom"/>
            <w:hideMark/>
          </w:tcPr>
          <w:p w14:paraId="7CD4263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Lipa drobnolistna (</w:t>
            </w:r>
            <w:proofErr w:type="spellStart"/>
            <w:r w:rsidRPr="001103D4">
              <w:rPr>
                <w:rFonts w:ascii="Times New Roman" w:eastAsia="Times New Roman" w:hAnsi="Times New Roman" w:cs="Times New Roman"/>
                <w:sz w:val="18"/>
                <w:szCs w:val="18"/>
                <w:lang w:eastAsia="pl-PL"/>
              </w:rPr>
              <w:t>Tilia</w:t>
            </w:r>
            <w:proofErr w:type="spellEnd"/>
            <w:r w:rsidRPr="001103D4">
              <w:rPr>
                <w:rFonts w:ascii="Times New Roman" w:eastAsia="Times New Roman" w:hAnsi="Times New Roman" w:cs="Times New Roman"/>
                <w:sz w:val="18"/>
                <w:szCs w:val="18"/>
                <w:lang w:eastAsia="pl-PL"/>
              </w:rPr>
              <w:t xml:space="preserve"> </w:t>
            </w:r>
            <w:proofErr w:type="spellStart"/>
            <w:r w:rsidRPr="001103D4">
              <w:rPr>
                <w:rFonts w:ascii="Times New Roman" w:eastAsia="Times New Roman" w:hAnsi="Times New Roman" w:cs="Times New Roman"/>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nil"/>
              <w:left w:val="single" w:sz="4" w:space="0" w:color="auto"/>
              <w:bottom w:val="single" w:sz="4" w:space="0" w:color="000000"/>
              <w:right w:val="single" w:sz="4" w:space="0" w:color="auto"/>
            </w:tcBorders>
            <w:shd w:val="clear" w:color="auto" w:fill="auto"/>
            <w:vAlign w:val="bottom"/>
            <w:hideMark/>
          </w:tcPr>
          <w:p w14:paraId="71CB7D9F"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nil"/>
              <w:left w:val="single" w:sz="4" w:space="0" w:color="auto"/>
              <w:bottom w:val="single" w:sz="4" w:space="0" w:color="000000"/>
              <w:right w:val="single" w:sz="4" w:space="0" w:color="auto"/>
            </w:tcBorders>
            <w:shd w:val="clear" w:color="auto" w:fill="auto"/>
            <w:vAlign w:val="bottom"/>
            <w:hideMark/>
          </w:tcPr>
          <w:p w14:paraId="269F3506"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Królowy</w:t>
            </w:r>
            <w:proofErr w:type="spellEnd"/>
            <w:r w:rsidRPr="001103D4">
              <w:rPr>
                <w:rFonts w:ascii="Times New Roman" w:eastAsia="Times New Roman" w:hAnsi="Times New Roman" w:cs="Times New Roman"/>
                <w:sz w:val="18"/>
                <w:szCs w:val="18"/>
                <w:lang w:eastAsia="pl-PL"/>
              </w:rPr>
              <w:t xml:space="preserve"> Most</w:t>
            </w:r>
          </w:p>
        </w:tc>
        <w:tc>
          <w:tcPr>
            <w:tcW w:w="973" w:type="dxa"/>
            <w:vMerge w:val="restart"/>
            <w:tcBorders>
              <w:top w:val="nil"/>
              <w:left w:val="single" w:sz="4" w:space="0" w:color="auto"/>
              <w:bottom w:val="single" w:sz="4" w:space="0" w:color="000000"/>
              <w:right w:val="single" w:sz="4" w:space="0" w:color="auto"/>
            </w:tcBorders>
            <w:shd w:val="clear" w:color="auto" w:fill="auto"/>
            <w:vAlign w:val="bottom"/>
            <w:hideMark/>
          </w:tcPr>
          <w:p w14:paraId="44C1EF30"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Downiewo</w:t>
            </w:r>
          </w:p>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14:paraId="5F01CD44"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20</w:t>
            </w:r>
          </w:p>
        </w:tc>
        <w:tc>
          <w:tcPr>
            <w:tcW w:w="1174" w:type="dxa"/>
            <w:vMerge w:val="restart"/>
            <w:tcBorders>
              <w:top w:val="nil"/>
              <w:left w:val="single" w:sz="4" w:space="0" w:color="auto"/>
              <w:bottom w:val="single" w:sz="8" w:space="0" w:color="000000"/>
              <w:right w:val="single" w:sz="4" w:space="0" w:color="auto"/>
            </w:tcBorders>
            <w:shd w:val="clear" w:color="auto" w:fill="auto"/>
            <w:vAlign w:val="center"/>
            <w:hideMark/>
          </w:tcPr>
          <w:p w14:paraId="632C98D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xml:space="preserve">pas drogi powiatowej od szosy Białystok- Bobrowniki w kierunku </w:t>
            </w:r>
            <w:proofErr w:type="spellStart"/>
            <w:r w:rsidRPr="001103D4">
              <w:rPr>
                <w:rFonts w:ascii="Times New Roman" w:eastAsia="Times New Roman" w:hAnsi="Times New Roman" w:cs="Times New Roman"/>
                <w:sz w:val="18"/>
                <w:szCs w:val="18"/>
                <w:lang w:eastAsia="pl-PL"/>
              </w:rPr>
              <w:t>Kołodnego</w:t>
            </w:r>
            <w:proofErr w:type="spellEnd"/>
          </w:p>
        </w:tc>
        <w:tc>
          <w:tcPr>
            <w:tcW w:w="146" w:type="dxa"/>
            <w:vAlign w:val="center"/>
            <w:hideMark/>
          </w:tcPr>
          <w:p w14:paraId="250A5EE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26B0C10E" w14:textId="77777777" w:rsidTr="00EB20D0">
        <w:trPr>
          <w:cantSplit/>
          <w:trHeight w:val="735"/>
        </w:trPr>
        <w:tc>
          <w:tcPr>
            <w:tcW w:w="403" w:type="dxa"/>
            <w:vMerge/>
            <w:tcBorders>
              <w:top w:val="nil"/>
              <w:left w:val="single" w:sz="4" w:space="0" w:color="auto"/>
              <w:bottom w:val="single" w:sz="4" w:space="0" w:color="auto"/>
              <w:right w:val="single" w:sz="4" w:space="0" w:color="auto"/>
            </w:tcBorders>
            <w:vAlign w:val="center"/>
            <w:hideMark/>
          </w:tcPr>
          <w:p w14:paraId="63180A1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7368B56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nil"/>
              <w:left w:val="single" w:sz="4" w:space="0" w:color="auto"/>
              <w:bottom w:val="single" w:sz="4" w:space="0" w:color="000000"/>
              <w:right w:val="single" w:sz="4" w:space="0" w:color="auto"/>
            </w:tcBorders>
            <w:vAlign w:val="center"/>
            <w:hideMark/>
          </w:tcPr>
          <w:p w14:paraId="1304EE9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nil"/>
              <w:left w:val="single" w:sz="4" w:space="0" w:color="auto"/>
              <w:bottom w:val="single" w:sz="4" w:space="0" w:color="000000"/>
              <w:right w:val="single" w:sz="4" w:space="0" w:color="auto"/>
            </w:tcBorders>
            <w:vAlign w:val="center"/>
            <w:hideMark/>
          </w:tcPr>
          <w:p w14:paraId="3F40EDB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nil"/>
              <w:left w:val="single" w:sz="4" w:space="0" w:color="auto"/>
              <w:bottom w:val="single" w:sz="4" w:space="0" w:color="000000"/>
              <w:right w:val="single" w:sz="4" w:space="0" w:color="auto"/>
            </w:tcBorders>
            <w:vAlign w:val="center"/>
            <w:hideMark/>
          </w:tcPr>
          <w:p w14:paraId="38ED6D4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nil"/>
              <w:left w:val="single" w:sz="4" w:space="0" w:color="auto"/>
              <w:bottom w:val="single" w:sz="4" w:space="0" w:color="000000"/>
              <w:right w:val="single" w:sz="4" w:space="0" w:color="auto"/>
            </w:tcBorders>
            <w:vAlign w:val="center"/>
            <w:hideMark/>
          </w:tcPr>
          <w:p w14:paraId="07866C8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nil"/>
              <w:left w:val="single" w:sz="4" w:space="0" w:color="auto"/>
              <w:bottom w:val="single" w:sz="4" w:space="0" w:color="000000"/>
              <w:right w:val="single" w:sz="4" w:space="0" w:color="auto"/>
            </w:tcBorders>
            <w:vAlign w:val="center"/>
            <w:hideMark/>
          </w:tcPr>
          <w:p w14:paraId="4AFD425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nil"/>
              <w:left w:val="single" w:sz="4" w:space="0" w:color="auto"/>
              <w:bottom w:val="single" w:sz="4" w:space="0" w:color="000000"/>
              <w:right w:val="single" w:sz="4" w:space="0" w:color="auto"/>
            </w:tcBorders>
            <w:vAlign w:val="center"/>
            <w:hideMark/>
          </w:tcPr>
          <w:p w14:paraId="70E5F2C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nil"/>
              <w:left w:val="single" w:sz="4" w:space="0" w:color="auto"/>
              <w:bottom w:val="single" w:sz="8" w:space="0" w:color="000000"/>
              <w:right w:val="single" w:sz="4" w:space="0" w:color="auto"/>
            </w:tcBorders>
            <w:vAlign w:val="center"/>
            <w:hideMark/>
          </w:tcPr>
          <w:p w14:paraId="409F452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0BE9E2D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1E9A3D4A" w14:textId="77777777" w:rsidTr="00EB20D0">
        <w:trPr>
          <w:cantSplit/>
          <w:trHeight w:val="255"/>
        </w:trPr>
        <w:tc>
          <w:tcPr>
            <w:tcW w:w="403" w:type="dxa"/>
            <w:vMerge w:val="restart"/>
            <w:tcBorders>
              <w:top w:val="nil"/>
              <w:left w:val="single" w:sz="4" w:space="0" w:color="auto"/>
              <w:bottom w:val="single" w:sz="4" w:space="0" w:color="auto"/>
              <w:right w:val="single" w:sz="4" w:space="0" w:color="auto"/>
            </w:tcBorders>
            <w:shd w:val="clear" w:color="auto" w:fill="auto"/>
            <w:vAlign w:val="center"/>
            <w:hideMark/>
          </w:tcPr>
          <w:p w14:paraId="65EAF33A"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19</w:t>
            </w:r>
          </w:p>
        </w:tc>
        <w:tc>
          <w:tcPr>
            <w:tcW w:w="872"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4560B592"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30.12.1986</w:t>
            </w:r>
          </w:p>
        </w:tc>
        <w:tc>
          <w:tcPr>
            <w:tcW w:w="181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2A227F7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zarz. Nr 51/86 WB z dn. 30.12.1986 (Dz. Urz. WB Nr 22, poz. 246)</w:t>
            </w:r>
          </w:p>
        </w:tc>
        <w:tc>
          <w:tcPr>
            <w:tcW w:w="120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0881323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Lipa drobnolistna (</w:t>
            </w:r>
            <w:proofErr w:type="spellStart"/>
            <w:r w:rsidRPr="001103D4">
              <w:rPr>
                <w:rFonts w:ascii="Times New Roman" w:eastAsia="Times New Roman" w:hAnsi="Times New Roman" w:cs="Times New Roman"/>
                <w:sz w:val="18"/>
                <w:szCs w:val="18"/>
                <w:lang w:eastAsia="pl-PL"/>
              </w:rPr>
              <w:t>Tilia</w:t>
            </w:r>
            <w:proofErr w:type="spellEnd"/>
            <w:r w:rsidRPr="001103D4">
              <w:rPr>
                <w:rFonts w:ascii="Times New Roman" w:eastAsia="Times New Roman" w:hAnsi="Times New Roman" w:cs="Times New Roman"/>
                <w:sz w:val="18"/>
                <w:szCs w:val="18"/>
                <w:lang w:eastAsia="pl-PL"/>
              </w:rPr>
              <w:t xml:space="preserve"> </w:t>
            </w:r>
            <w:proofErr w:type="spellStart"/>
            <w:r w:rsidRPr="001103D4">
              <w:rPr>
                <w:rFonts w:ascii="Times New Roman" w:eastAsia="Times New Roman" w:hAnsi="Times New Roman" w:cs="Times New Roman"/>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5F6FC849"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5E6378B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Królowy</w:t>
            </w:r>
            <w:proofErr w:type="spellEnd"/>
            <w:r w:rsidRPr="001103D4">
              <w:rPr>
                <w:rFonts w:ascii="Times New Roman" w:eastAsia="Times New Roman" w:hAnsi="Times New Roman" w:cs="Times New Roman"/>
                <w:sz w:val="18"/>
                <w:szCs w:val="18"/>
                <w:lang w:eastAsia="pl-PL"/>
              </w:rPr>
              <w:t xml:space="preserve"> Most</w:t>
            </w:r>
          </w:p>
        </w:tc>
        <w:tc>
          <w:tcPr>
            <w:tcW w:w="973"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291B5A1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Downiewo</w:t>
            </w:r>
          </w:p>
        </w:tc>
        <w:tc>
          <w:tcPr>
            <w:tcW w:w="1012"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195C6BD1"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20</w:t>
            </w:r>
          </w:p>
        </w:tc>
        <w:tc>
          <w:tcPr>
            <w:tcW w:w="1174" w:type="dxa"/>
            <w:vMerge w:val="restart"/>
            <w:tcBorders>
              <w:top w:val="nil"/>
              <w:left w:val="single" w:sz="4" w:space="0" w:color="auto"/>
              <w:bottom w:val="single" w:sz="8" w:space="0" w:color="000000"/>
              <w:right w:val="single" w:sz="4" w:space="0" w:color="auto"/>
            </w:tcBorders>
            <w:shd w:val="clear" w:color="auto" w:fill="auto"/>
            <w:vAlign w:val="center"/>
            <w:hideMark/>
          </w:tcPr>
          <w:p w14:paraId="09A0F8A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xml:space="preserve">pas drogi </w:t>
            </w:r>
            <w:proofErr w:type="spellStart"/>
            <w:r w:rsidRPr="001103D4">
              <w:rPr>
                <w:rFonts w:ascii="Times New Roman" w:eastAsia="Times New Roman" w:hAnsi="Times New Roman" w:cs="Times New Roman"/>
                <w:sz w:val="18"/>
                <w:szCs w:val="18"/>
                <w:lang w:eastAsia="pl-PL"/>
              </w:rPr>
              <w:t>powiatowejod</w:t>
            </w:r>
            <w:proofErr w:type="spellEnd"/>
            <w:r w:rsidRPr="001103D4">
              <w:rPr>
                <w:rFonts w:ascii="Times New Roman" w:eastAsia="Times New Roman" w:hAnsi="Times New Roman" w:cs="Times New Roman"/>
                <w:sz w:val="18"/>
                <w:szCs w:val="18"/>
                <w:lang w:eastAsia="pl-PL"/>
              </w:rPr>
              <w:t xml:space="preserve"> szosy Białystok- Bobrowniki w kierunku </w:t>
            </w:r>
            <w:proofErr w:type="spellStart"/>
            <w:r w:rsidRPr="001103D4">
              <w:rPr>
                <w:rFonts w:ascii="Times New Roman" w:eastAsia="Times New Roman" w:hAnsi="Times New Roman" w:cs="Times New Roman"/>
                <w:sz w:val="18"/>
                <w:szCs w:val="18"/>
                <w:lang w:eastAsia="pl-PL"/>
              </w:rPr>
              <w:t>Kołodnego</w:t>
            </w:r>
            <w:proofErr w:type="spellEnd"/>
          </w:p>
        </w:tc>
        <w:tc>
          <w:tcPr>
            <w:tcW w:w="146" w:type="dxa"/>
            <w:vAlign w:val="center"/>
            <w:hideMark/>
          </w:tcPr>
          <w:p w14:paraId="4823C06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1E2ECC13" w14:textId="77777777" w:rsidTr="00EB20D0">
        <w:trPr>
          <w:cantSplit/>
          <w:trHeight w:val="795"/>
        </w:trPr>
        <w:tc>
          <w:tcPr>
            <w:tcW w:w="403" w:type="dxa"/>
            <w:vMerge/>
            <w:tcBorders>
              <w:top w:val="nil"/>
              <w:left w:val="single" w:sz="4" w:space="0" w:color="auto"/>
              <w:bottom w:val="single" w:sz="4" w:space="0" w:color="auto"/>
              <w:right w:val="single" w:sz="4" w:space="0" w:color="auto"/>
            </w:tcBorders>
            <w:vAlign w:val="center"/>
            <w:hideMark/>
          </w:tcPr>
          <w:p w14:paraId="1E2E06F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4" w:space="0" w:color="000000"/>
              <w:right w:val="single" w:sz="4" w:space="0" w:color="auto"/>
            </w:tcBorders>
            <w:vAlign w:val="center"/>
            <w:hideMark/>
          </w:tcPr>
          <w:p w14:paraId="1820F186"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42DE6B7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4" w:space="0" w:color="000000"/>
              <w:right w:val="single" w:sz="4" w:space="0" w:color="auto"/>
            </w:tcBorders>
            <w:vAlign w:val="center"/>
            <w:hideMark/>
          </w:tcPr>
          <w:p w14:paraId="69CE4AA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4" w:space="0" w:color="000000"/>
              <w:right w:val="single" w:sz="4" w:space="0" w:color="auto"/>
            </w:tcBorders>
            <w:vAlign w:val="center"/>
            <w:hideMark/>
          </w:tcPr>
          <w:p w14:paraId="2A1334B3"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4" w:space="0" w:color="000000"/>
              <w:right w:val="single" w:sz="4" w:space="0" w:color="auto"/>
            </w:tcBorders>
            <w:vAlign w:val="center"/>
            <w:hideMark/>
          </w:tcPr>
          <w:p w14:paraId="3DD981C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4" w:space="0" w:color="000000"/>
              <w:right w:val="single" w:sz="4" w:space="0" w:color="auto"/>
            </w:tcBorders>
            <w:vAlign w:val="center"/>
            <w:hideMark/>
          </w:tcPr>
          <w:p w14:paraId="5C55A05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4" w:space="0" w:color="000000"/>
              <w:right w:val="single" w:sz="4" w:space="0" w:color="auto"/>
            </w:tcBorders>
            <w:vAlign w:val="center"/>
            <w:hideMark/>
          </w:tcPr>
          <w:p w14:paraId="5BF40D2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nil"/>
              <w:left w:val="single" w:sz="4" w:space="0" w:color="auto"/>
              <w:bottom w:val="single" w:sz="8" w:space="0" w:color="000000"/>
              <w:right w:val="single" w:sz="4" w:space="0" w:color="auto"/>
            </w:tcBorders>
            <w:vAlign w:val="center"/>
            <w:hideMark/>
          </w:tcPr>
          <w:p w14:paraId="3CA9872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03D1AEE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6C49FFE2" w14:textId="77777777" w:rsidTr="00EB20D0">
        <w:trPr>
          <w:cantSplit/>
          <w:trHeight w:val="345"/>
        </w:trPr>
        <w:tc>
          <w:tcPr>
            <w:tcW w:w="403" w:type="dxa"/>
            <w:vMerge w:val="restart"/>
            <w:tcBorders>
              <w:top w:val="nil"/>
              <w:left w:val="single" w:sz="4" w:space="0" w:color="auto"/>
              <w:bottom w:val="single" w:sz="4" w:space="0" w:color="000000"/>
              <w:right w:val="single" w:sz="4" w:space="0" w:color="auto"/>
            </w:tcBorders>
            <w:shd w:val="clear" w:color="auto" w:fill="auto"/>
            <w:vAlign w:val="center"/>
            <w:hideMark/>
          </w:tcPr>
          <w:p w14:paraId="0457C2AF"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20</w:t>
            </w:r>
          </w:p>
        </w:tc>
        <w:tc>
          <w:tcPr>
            <w:tcW w:w="872"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410444A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30.12.1986</w:t>
            </w:r>
          </w:p>
        </w:tc>
        <w:tc>
          <w:tcPr>
            <w:tcW w:w="1818"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5BCB176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zarz. Nr 51/86 WB z dn. 30.12.1986 (Dz. Urz. WB Nr 22, poz. 246)</w:t>
            </w:r>
          </w:p>
        </w:tc>
        <w:tc>
          <w:tcPr>
            <w:tcW w:w="1208"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194DCEF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Lipa drobnolistna (</w:t>
            </w:r>
            <w:proofErr w:type="spellStart"/>
            <w:r w:rsidRPr="001103D4">
              <w:rPr>
                <w:rFonts w:ascii="Times New Roman" w:eastAsia="Times New Roman" w:hAnsi="Times New Roman" w:cs="Times New Roman"/>
                <w:sz w:val="18"/>
                <w:szCs w:val="18"/>
                <w:lang w:eastAsia="pl-PL"/>
              </w:rPr>
              <w:t>Tilia</w:t>
            </w:r>
            <w:proofErr w:type="spellEnd"/>
            <w:r w:rsidRPr="001103D4">
              <w:rPr>
                <w:rFonts w:ascii="Times New Roman" w:eastAsia="Times New Roman" w:hAnsi="Times New Roman" w:cs="Times New Roman"/>
                <w:sz w:val="18"/>
                <w:szCs w:val="18"/>
                <w:lang w:eastAsia="pl-PL"/>
              </w:rPr>
              <w:t xml:space="preserve"> </w:t>
            </w:r>
            <w:proofErr w:type="spellStart"/>
            <w:r w:rsidRPr="001103D4">
              <w:rPr>
                <w:rFonts w:ascii="Times New Roman" w:eastAsia="Times New Roman" w:hAnsi="Times New Roman" w:cs="Times New Roman"/>
                <w:sz w:val="18"/>
                <w:szCs w:val="18"/>
                <w:lang w:eastAsia="pl-PL"/>
              </w:rPr>
              <w:t>cordata</w:t>
            </w:r>
            <w:proofErr w:type="spellEnd"/>
            <w:r w:rsidRPr="001103D4">
              <w:rPr>
                <w:rFonts w:ascii="Times New Roman" w:eastAsia="Times New Roman" w:hAnsi="Times New Roman" w:cs="Times New Roman"/>
                <w:sz w:val="18"/>
                <w:szCs w:val="18"/>
                <w:lang w:eastAsia="pl-PL"/>
              </w:rPr>
              <w:t>)</w:t>
            </w:r>
          </w:p>
        </w:tc>
        <w:tc>
          <w:tcPr>
            <w:tcW w:w="60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5909BFE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6615045F"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Królowy</w:t>
            </w:r>
            <w:proofErr w:type="spellEnd"/>
            <w:r w:rsidRPr="001103D4">
              <w:rPr>
                <w:rFonts w:ascii="Times New Roman" w:eastAsia="Times New Roman" w:hAnsi="Times New Roman" w:cs="Times New Roman"/>
                <w:sz w:val="18"/>
                <w:szCs w:val="18"/>
                <w:lang w:eastAsia="pl-PL"/>
              </w:rPr>
              <w:t xml:space="preserve"> Most </w:t>
            </w:r>
          </w:p>
        </w:tc>
        <w:tc>
          <w:tcPr>
            <w:tcW w:w="973"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4F559477"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Downiewo</w:t>
            </w:r>
          </w:p>
        </w:tc>
        <w:tc>
          <w:tcPr>
            <w:tcW w:w="1012"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212D7EE9"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20</w:t>
            </w:r>
          </w:p>
        </w:tc>
        <w:tc>
          <w:tcPr>
            <w:tcW w:w="1174" w:type="dxa"/>
            <w:tcBorders>
              <w:top w:val="nil"/>
              <w:left w:val="nil"/>
              <w:bottom w:val="nil"/>
              <w:right w:val="single" w:sz="4" w:space="0" w:color="auto"/>
            </w:tcBorders>
            <w:shd w:val="clear" w:color="auto" w:fill="auto"/>
            <w:vAlign w:val="center"/>
            <w:hideMark/>
          </w:tcPr>
          <w:p w14:paraId="696A76C6"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w:t>
            </w:r>
          </w:p>
        </w:tc>
        <w:tc>
          <w:tcPr>
            <w:tcW w:w="146" w:type="dxa"/>
            <w:vAlign w:val="center"/>
            <w:hideMark/>
          </w:tcPr>
          <w:p w14:paraId="32406AB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2D114E91" w14:textId="77777777" w:rsidTr="00EB20D0">
        <w:trPr>
          <w:cantSplit/>
          <w:trHeight w:val="1185"/>
        </w:trPr>
        <w:tc>
          <w:tcPr>
            <w:tcW w:w="403" w:type="dxa"/>
            <w:vMerge/>
            <w:tcBorders>
              <w:top w:val="nil"/>
              <w:left w:val="single" w:sz="4" w:space="0" w:color="auto"/>
              <w:bottom w:val="single" w:sz="4" w:space="0" w:color="000000"/>
              <w:right w:val="single" w:sz="4" w:space="0" w:color="auto"/>
            </w:tcBorders>
            <w:vAlign w:val="center"/>
            <w:hideMark/>
          </w:tcPr>
          <w:p w14:paraId="6DEA7D6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8" w:space="0" w:color="auto"/>
              <w:left w:val="single" w:sz="4" w:space="0" w:color="auto"/>
              <w:bottom w:val="single" w:sz="8" w:space="0" w:color="000000"/>
              <w:right w:val="single" w:sz="4" w:space="0" w:color="auto"/>
            </w:tcBorders>
            <w:vAlign w:val="center"/>
            <w:hideMark/>
          </w:tcPr>
          <w:p w14:paraId="2ED9B15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8" w:space="0" w:color="000000"/>
              <w:right w:val="single" w:sz="4" w:space="0" w:color="auto"/>
            </w:tcBorders>
            <w:vAlign w:val="center"/>
            <w:hideMark/>
          </w:tcPr>
          <w:p w14:paraId="70753C4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single" w:sz="8" w:space="0" w:color="auto"/>
              <w:left w:val="single" w:sz="4" w:space="0" w:color="auto"/>
              <w:bottom w:val="single" w:sz="8" w:space="0" w:color="000000"/>
              <w:right w:val="single" w:sz="4" w:space="0" w:color="auto"/>
            </w:tcBorders>
            <w:vAlign w:val="center"/>
            <w:hideMark/>
          </w:tcPr>
          <w:p w14:paraId="5C9682A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single" w:sz="8" w:space="0" w:color="auto"/>
              <w:left w:val="single" w:sz="4" w:space="0" w:color="auto"/>
              <w:bottom w:val="single" w:sz="8" w:space="0" w:color="000000"/>
              <w:right w:val="single" w:sz="4" w:space="0" w:color="auto"/>
            </w:tcBorders>
            <w:vAlign w:val="center"/>
            <w:hideMark/>
          </w:tcPr>
          <w:p w14:paraId="151F1B1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8" w:space="0" w:color="auto"/>
              <w:left w:val="single" w:sz="4" w:space="0" w:color="auto"/>
              <w:bottom w:val="single" w:sz="8" w:space="0" w:color="000000"/>
              <w:right w:val="single" w:sz="4" w:space="0" w:color="auto"/>
            </w:tcBorders>
            <w:vAlign w:val="center"/>
            <w:hideMark/>
          </w:tcPr>
          <w:p w14:paraId="655FBDD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8" w:space="0" w:color="auto"/>
              <w:left w:val="single" w:sz="4" w:space="0" w:color="auto"/>
              <w:bottom w:val="single" w:sz="8" w:space="0" w:color="000000"/>
              <w:right w:val="single" w:sz="4" w:space="0" w:color="auto"/>
            </w:tcBorders>
            <w:vAlign w:val="center"/>
            <w:hideMark/>
          </w:tcPr>
          <w:p w14:paraId="2503A61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8" w:space="0" w:color="auto"/>
              <w:left w:val="single" w:sz="4" w:space="0" w:color="auto"/>
              <w:bottom w:val="single" w:sz="8" w:space="0" w:color="000000"/>
              <w:right w:val="single" w:sz="4" w:space="0" w:color="auto"/>
            </w:tcBorders>
            <w:vAlign w:val="center"/>
            <w:hideMark/>
          </w:tcPr>
          <w:p w14:paraId="1806D1C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tcBorders>
              <w:top w:val="nil"/>
              <w:left w:val="nil"/>
              <w:bottom w:val="single" w:sz="8" w:space="0" w:color="auto"/>
              <w:right w:val="single" w:sz="4" w:space="0" w:color="auto"/>
            </w:tcBorders>
            <w:shd w:val="clear" w:color="auto" w:fill="auto"/>
            <w:vAlign w:val="center"/>
            <w:hideMark/>
          </w:tcPr>
          <w:p w14:paraId="58A9FBC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xml:space="preserve">pas drogi powiatowej od szosy Białystok- Bobrowniki w kierunku </w:t>
            </w:r>
            <w:proofErr w:type="spellStart"/>
            <w:r w:rsidRPr="001103D4">
              <w:rPr>
                <w:rFonts w:ascii="Times New Roman" w:eastAsia="Times New Roman" w:hAnsi="Times New Roman" w:cs="Times New Roman"/>
                <w:sz w:val="18"/>
                <w:szCs w:val="18"/>
                <w:lang w:eastAsia="pl-PL"/>
              </w:rPr>
              <w:t>Kołodnego</w:t>
            </w:r>
            <w:proofErr w:type="spellEnd"/>
          </w:p>
        </w:tc>
        <w:tc>
          <w:tcPr>
            <w:tcW w:w="146" w:type="dxa"/>
            <w:vAlign w:val="center"/>
            <w:hideMark/>
          </w:tcPr>
          <w:p w14:paraId="1A28DF7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093AE840" w14:textId="77777777" w:rsidTr="00EB20D0">
        <w:trPr>
          <w:cantSplit/>
          <w:trHeight w:val="300"/>
        </w:trPr>
        <w:tc>
          <w:tcPr>
            <w:tcW w:w="403" w:type="dxa"/>
            <w:vMerge w:val="restart"/>
            <w:tcBorders>
              <w:top w:val="nil"/>
              <w:left w:val="single" w:sz="4" w:space="0" w:color="auto"/>
              <w:bottom w:val="single" w:sz="4" w:space="0" w:color="auto"/>
              <w:right w:val="single" w:sz="4" w:space="0" w:color="auto"/>
            </w:tcBorders>
            <w:shd w:val="clear" w:color="auto" w:fill="auto"/>
            <w:vAlign w:val="center"/>
            <w:hideMark/>
          </w:tcPr>
          <w:p w14:paraId="0BFFD9F6"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21</w:t>
            </w:r>
          </w:p>
        </w:tc>
        <w:tc>
          <w:tcPr>
            <w:tcW w:w="872" w:type="dxa"/>
            <w:vMerge w:val="restart"/>
            <w:tcBorders>
              <w:top w:val="nil"/>
              <w:left w:val="single" w:sz="4" w:space="0" w:color="auto"/>
              <w:bottom w:val="nil"/>
              <w:right w:val="single" w:sz="4" w:space="0" w:color="auto"/>
            </w:tcBorders>
            <w:shd w:val="clear" w:color="auto" w:fill="auto"/>
            <w:vAlign w:val="bottom"/>
            <w:hideMark/>
          </w:tcPr>
          <w:p w14:paraId="234EB35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30.12.1986</w:t>
            </w:r>
          </w:p>
        </w:tc>
        <w:tc>
          <w:tcPr>
            <w:tcW w:w="1818" w:type="dxa"/>
            <w:vMerge w:val="restart"/>
            <w:tcBorders>
              <w:top w:val="nil"/>
              <w:left w:val="single" w:sz="4" w:space="0" w:color="auto"/>
              <w:bottom w:val="nil"/>
              <w:right w:val="single" w:sz="4" w:space="0" w:color="auto"/>
            </w:tcBorders>
            <w:shd w:val="clear" w:color="auto" w:fill="auto"/>
            <w:vAlign w:val="bottom"/>
            <w:hideMark/>
          </w:tcPr>
          <w:p w14:paraId="1D43F3E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zarz. Nr 51/86 WB z dn. 30.12.1986 (Dz. Urz. WB Nr 22, poz. 246)</w:t>
            </w:r>
          </w:p>
        </w:tc>
        <w:tc>
          <w:tcPr>
            <w:tcW w:w="1208" w:type="dxa"/>
            <w:vMerge w:val="restart"/>
            <w:tcBorders>
              <w:top w:val="nil"/>
              <w:left w:val="single" w:sz="4" w:space="0" w:color="auto"/>
              <w:bottom w:val="nil"/>
              <w:right w:val="single" w:sz="4" w:space="0" w:color="auto"/>
            </w:tcBorders>
            <w:shd w:val="clear" w:color="auto" w:fill="auto"/>
            <w:vAlign w:val="bottom"/>
            <w:hideMark/>
          </w:tcPr>
          <w:p w14:paraId="52F13EE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Sosna zwyczajna (</w:t>
            </w:r>
            <w:proofErr w:type="spellStart"/>
            <w:r w:rsidRPr="001103D4">
              <w:rPr>
                <w:rFonts w:ascii="Times New Roman" w:eastAsia="Times New Roman" w:hAnsi="Times New Roman" w:cs="Times New Roman"/>
                <w:sz w:val="18"/>
                <w:szCs w:val="18"/>
                <w:lang w:eastAsia="pl-PL"/>
              </w:rPr>
              <w:t>Pinus</w:t>
            </w:r>
            <w:proofErr w:type="spellEnd"/>
            <w:r w:rsidRPr="001103D4">
              <w:rPr>
                <w:rFonts w:ascii="Times New Roman" w:eastAsia="Times New Roman" w:hAnsi="Times New Roman" w:cs="Times New Roman"/>
                <w:sz w:val="18"/>
                <w:szCs w:val="18"/>
                <w:lang w:eastAsia="pl-PL"/>
              </w:rPr>
              <w:t xml:space="preserve"> </w:t>
            </w:r>
            <w:proofErr w:type="spellStart"/>
            <w:r w:rsidRPr="001103D4">
              <w:rPr>
                <w:rFonts w:ascii="Times New Roman" w:eastAsia="Times New Roman" w:hAnsi="Times New Roman" w:cs="Times New Roman"/>
                <w:sz w:val="18"/>
                <w:szCs w:val="18"/>
                <w:lang w:eastAsia="pl-PL"/>
              </w:rPr>
              <w:t>sylvestris</w:t>
            </w:r>
            <w:proofErr w:type="spellEnd"/>
            <w:r w:rsidRPr="001103D4">
              <w:rPr>
                <w:rFonts w:ascii="Times New Roman" w:eastAsia="Times New Roman" w:hAnsi="Times New Roman" w:cs="Times New Roman"/>
                <w:sz w:val="18"/>
                <w:szCs w:val="18"/>
                <w:lang w:eastAsia="pl-PL"/>
              </w:rPr>
              <w:t xml:space="preserve">) </w:t>
            </w:r>
          </w:p>
        </w:tc>
        <w:tc>
          <w:tcPr>
            <w:tcW w:w="600" w:type="dxa"/>
            <w:vMerge w:val="restart"/>
            <w:tcBorders>
              <w:top w:val="nil"/>
              <w:left w:val="single" w:sz="4" w:space="0" w:color="auto"/>
              <w:bottom w:val="nil"/>
              <w:right w:val="single" w:sz="4" w:space="0" w:color="auto"/>
            </w:tcBorders>
            <w:shd w:val="clear" w:color="auto" w:fill="auto"/>
            <w:vAlign w:val="bottom"/>
            <w:hideMark/>
          </w:tcPr>
          <w:p w14:paraId="0C064D01"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nil"/>
              <w:left w:val="single" w:sz="4" w:space="0" w:color="auto"/>
              <w:bottom w:val="nil"/>
              <w:right w:val="single" w:sz="4" w:space="0" w:color="auto"/>
            </w:tcBorders>
            <w:shd w:val="clear" w:color="auto" w:fill="auto"/>
            <w:vAlign w:val="bottom"/>
            <w:hideMark/>
          </w:tcPr>
          <w:p w14:paraId="68C4DE3A"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Grzybowce</w:t>
            </w:r>
          </w:p>
        </w:tc>
        <w:tc>
          <w:tcPr>
            <w:tcW w:w="973" w:type="dxa"/>
            <w:vMerge w:val="restart"/>
            <w:tcBorders>
              <w:top w:val="nil"/>
              <w:left w:val="single" w:sz="4" w:space="0" w:color="auto"/>
              <w:bottom w:val="nil"/>
              <w:right w:val="single" w:sz="4" w:space="0" w:color="auto"/>
            </w:tcBorders>
            <w:shd w:val="clear" w:color="auto" w:fill="auto"/>
            <w:vAlign w:val="bottom"/>
            <w:hideMark/>
          </w:tcPr>
          <w:p w14:paraId="638E401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Grzybowce</w:t>
            </w:r>
          </w:p>
        </w:tc>
        <w:tc>
          <w:tcPr>
            <w:tcW w:w="1012" w:type="dxa"/>
            <w:vMerge w:val="restart"/>
            <w:tcBorders>
              <w:top w:val="nil"/>
              <w:left w:val="single" w:sz="4" w:space="0" w:color="auto"/>
              <w:bottom w:val="nil"/>
              <w:right w:val="single" w:sz="4" w:space="0" w:color="auto"/>
            </w:tcBorders>
            <w:shd w:val="clear" w:color="auto" w:fill="auto"/>
            <w:vAlign w:val="bottom"/>
            <w:hideMark/>
          </w:tcPr>
          <w:p w14:paraId="633EB210"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89/1</w:t>
            </w:r>
          </w:p>
        </w:tc>
        <w:tc>
          <w:tcPr>
            <w:tcW w:w="1174" w:type="dxa"/>
            <w:vMerge w:val="restart"/>
            <w:tcBorders>
              <w:top w:val="nil"/>
              <w:left w:val="single" w:sz="4" w:space="0" w:color="auto"/>
              <w:bottom w:val="nil"/>
              <w:right w:val="single" w:sz="4" w:space="0" w:color="auto"/>
            </w:tcBorders>
            <w:shd w:val="clear" w:color="auto" w:fill="auto"/>
            <w:vAlign w:val="center"/>
            <w:hideMark/>
          </w:tcPr>
          <w:p w14:paraId="7741F09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na posesji Grzybowce nr 38/9</w:t>
            </w:r>
          </w:p>
        </w:tc>
        <w:tc>
          <w:tcPr>
            <w:tcW w:w="146" w:type="dxa"/>
            <w:vAlign w:val="center"/>
            <w:hideMark/>
          </w:tcPr>
          <w:p w14:paraId="4462469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2901C5BA" w14:textId="77777777" w:rsidTr="00EB20D0">
        <w:trPr>
          <w:cantSplit/>
          <w:trHeight w:val="374"/>
        </w:trPr>
        <w:tc>
          <w:tcPr>
            <w:tcW w:w="403" w:type="dxa"/>
            <w:vMerge/>
            <w:tcBorders>
              <w:top w:val="nil"/>
              <w:left w:val="single" w:sz="4" w:space="0" w:color="auto"/>
              <w:bottom w:val="single" w:sz="4" w:space="0" w:color="auto"/>
              <w:right w:val="single" w:sz="4" w:space="0" w:color="auto"/>
            </w:tcBorders>
            <w:vAlign w:val="center"/>
            <w:hideMark/>
          </w:tcPr>
          <w:p w14:paraId="33EC871D"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nil"/>
              <w:left w:val="single" w:sz="4" w:space="0" w:color="auto"/>
              <w:bottom w:val="nil"/>
              <w:right w:val="single" w:sz="4" w:space="0" w:color="auto"/>
            </w:tcBorders>
            <w:vAlign w:val="center"/>
            <w:hideMark/>
          </w:tcPr>
          <w:p w14:paraId="5486D9CE"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nil"/>
              <w:left w:val="single" w:sz="4" w:space="0" w:color="auto"/>
              <w:bottom w:val="nil"/>
              <w:right w:val="single" w:sz="4" w:space="0" w:color="auto"/>
            </w:tcBorders>
            <w:vAlign w:val="center"/>
            <w:hideMark/>
          </w:tcPr>
          <w:p w14:paraId="545E885B"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vMerge/>
            <w:tcBorders>
              <w:top w:val="nil"/>
              <w:left w:val="single" w:sz="4" w:space="0" w:color="auto"/>
              <w:bottom w:val="nil"/>
              <w:right w:val="single" w:sz="4" w:space="0" w:color="auto"/>
            </w:tcBorders>
            <w:vAlign w:val="center"/>
            <w:hideMark/>
          </w:tcPr>
          <w:p w14:paraId="49A1E0B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600" w:type="dxa"/>
            <w:vMerge/>
            <w:tcBorders>
              <w:top w:val="nil"/>
              <w:left w:val="single" w:sz="4" w:space="0" w:color="auto"/>
              <w:bottom w:val="nil"/>
              <w:right w:val="single" w:sz="4" w:space="0" w:color="auto"/>
            </w:tcBorders>
            <w:vAlign w:val="center"/>
            <w:hideMark/>
          </w:tcPr>
          <w:p w14:paraId="6236247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nil"/>
              <w:left w:val="single" w:sz="4" w:space="0" w:color="auto"/>
              <w:bottom w:val="nil"/>
              <w:right w:val="single" w:sz="4" w:space="0" w:color="auto"/>
            </w:tcBorders>
            <w:vAlign w:val="center"/>
            <w:hideMark/>
          </w:tcPr>
          <w:p w14:paraId="5221E99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nil"/>
              <w:left w:val="single" w:sz="4" w:space="0" w:color="auto"/>
              <w:bottom w:val="nil"/>
              <w:right w:val="single" w:sz="4" w:space="0" w:color="auto"/>
            </w:tcBorders>
            <w:vAlign w:val="center"/>
            <w:hideMark/>
          </w:tcPr>
          <w:p w14:paraId="7A0AD8BC"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nil"/>
              <w:left w:val="single" w:sz="4" w:space="0" w:color="auto"/>
              <w:bottom w:val="nil"/>
              <w:right w:val="single" w:sz="4" w:space="0" w:color="auto"/>
            </w:tcBorders>
            <w:vAlign w:val="center"/>
            <w:hideMark/>
          </w:tcPr>
          <w:p w14:paraId="0D299BD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nil"/>
              <w:left w:val="single" w:sz="4" w:space="0" w:color="auto"/>
              <w:bottom w:val="nil"/>
              <w:right w:val="single" w:sz="4" w:space="0" w:color="auto"/>
            </w:tcBorders>
            <w:vAlign w:val="center"/>
            <w:hideMark/>
          </w:tcPr>
          <w:p w14:paraId="104B2340"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72EDD49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4F8A9B3C" w14:textId="77777777" w:rsidTr="00EB20D0">
        <w:trPr>
          <w:cantSplit/>
          <w:trHeight w:val="255"/>
        </w:trPr>
        <w:tc>
          <w:tcPr>
            <w:tcW w:w="403" w:type="dxa"/>
            <w:vMerge w:val="restart"/>
            <w:tcBorders>
              <w:top w:val="nil"/>
              <w:left w:val="single" w:sz="4" w:space="0" w:color="auto"/>
              <w:bottom w:val="single" w:sz="4" w:space="0" w:color="auto"/>
              <w:right w:val="single" w:sz="4" w:space="0" w:color="auto"/>
            </w:tcBorders>
            <w:shd w:val="clear" w:color="auto" w:fill="auto"/>
            <w:vAlign w:val="center"/>
            <w:hideMark/>
          </w:tcPr>
          <w:p w14:paraId="440B49CF"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22</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2B03608"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29.12.1978</w:t>
            </w:r>
          </w:p>
        </w:tc>
        <w:tc>
          <w:tcPr>
            <w:tcW w:w="181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5D15A0DA"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xml:space="preserve">zarz. Nr 47/78 z 29.12.1978 (Dz. Urz. WRN Nr 2, poz. 12 ), rozporządzenie Nr 14/98 Wojewody Białostockiego z dnia 10 grudnia 1998 r. (Dz. Urz. WB Nr 25, poz. 277), uchwała Nr XXII/178/16 Rady Gminy Gródek z dnia 20 lipca 2016 r. w sprawie pozbawienia statusu pomnika przyrody (Dz. Urz. Woj. Podlaskiego z 2016 r. poz. 3115), uchwała Nr VI/49/24 Rady Gminy Gródek z dnia 28 października 2024 r. w sprawie pozbawienia statusu pomnika przyrody (Dz. Urz. Woj. Podlaskiego z 2024 r. poz. 4980) </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14:paraId="21C8C42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6 lip</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E190646"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Gródek</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1126E92"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proofErr w:type="spellStart"/>
            <w:r w:rsidRPr="001103D4">
              <w:rPr>
                <w:rFonts w:ascii="Times New Roman" w:eastAsia="Times New Roman" w:hAnsi="Times New Roman" w:cs="Times New Roman"/>
                <w:sz w:val="18"/>
                <w:szCs w:val="18"/>
                <w:lang w:eastAsia="pl-PL"/>
              </w:rPr>
              <w:t>Królowy</w:t>
            </w:r>
            <w:proofErr w:type="spellEnd"/>
            <w:r w:rsidRPr="001103D4">
              <w:rPr>
                <w:rFonts w:ascii="Times New Roman" w:eastAsia="Times New Roman" w:hAnsi="Times New Roman" w:cs="Times New Roman"/>
                <w:sz w:val="18"/>
                <w:szCs w:val="18"/>
                <w:lang w:eastAsia="pl-PL"/>
              </w:rPr>
              <w:t xml:space="preserve"> Most</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B2880ED"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Downiewo</w:t>
            </w:r>
          </w:p>
        </w:tc>
        <w:tc>
          <w:tcPr>
            <w:tcW w:w="101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BE6CC2E" w14:textId="77777777" w:rsidR="005F21CF" w:rsidRPr="001103D4" w:rsidRDefault="005F21CF" w:rsidP="005F21CF">
            <w:pPr>
              <w:spacing w:after="0" w:line="240" w:lineRule="auto"/>
              <w:jc w:val="right"/>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12</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033D082" w14:textId="77777777" w:rsidR="005F21CF" w:rsidRPr="001103D4" w:rsidRDefault="005F21CF" w:rsidP="005F21CF">
            <w:pPr>
              <w:spacing w:after="0" w:line="240" w:lineRule="auto"/>
              <w:jc w:val="center"/>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 xml:space="preserve">na placu parafii prawosławnej </w:t>
            </w:r>
          </w:p>
        </w:tc>
        <w:tc>
          <w:tcPr>
            <w:tcW w:w="146" w:type="dxa"/>
            <w:vAlign w:val="center"/>
            <w:hideMark/>
          </w:tcPr>
          <w:p w14:paraId="6E33AD4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r w:rsidR="005F21CF" w:rsidRPr="001103D4" w14:paraId="3EC6A2EE" w14:textId="77777777" w:rsidTr="00EB20D0">
        <w:trPr>
          <w:trHeight w:val="2595"/>
        </w:trPr>
        <w:tc>
          <w:tcPr>
            <w:tcW w:w="403" w:type="dxa"/>
            <w:vMerge/>
            <w:tcBorders>
              <w:top w:val="nil"/>
              <w:left w:val="single" w:sz="4" w:space="0" w:color="auto"/>
              <w:bottom w:val="single" w:sz="4" w:space="0" w:color="auto"/>
              <w:right w:val="single" w:sz="4" w:space="0" w:color="auto"/>
            </w:tcBorders>
            <w:vAlign w:val="center"/>
            <w:hideMark/>
          </w:tcPr>
          <w:p w14:paraId="13723A1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14:paraId="3B71C981"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818" w:type="dxa"/>
            <w:vMerge/>
            <w:tcBorders>
              <w:top w:val="single" w:sz="8" w:space="0" w:color="auto"/>
              <w:left w:val="single" w:sz="4" w:space="0" w:color="auto"/>
              <w:bottom w:val="single" w:sz="4" w:space="0" w:color="000000"/>
              <w:right w:val="single" w:sz="4" w:space="0" w:color="auto"/>
            </w:tcBorders>
            <w:vAlign w:val="center"/>
            <w:hideMark/>
          </w:tcPr>
          <w:p w14:paraId="174C2AB7"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208" w:type="dxa"/>
            <w:tcBorders>
              <w:top w:val="nil"/>
              <w:left w:val="nil"/>
              <w:bottom w:val="single" w:sz="4" w:space="0" w:color="auto"/>
              <w:right w:val="single" w:sz="4" w:space="0" w:color="auto"/>
            </w:tcBorders>
            <w:shd w:val="clear" w:color="auto" w:fill="auto"/>
            <w:vAlign w:val="bottom"/>
            <w:hideMark/>
          </w:tcPr>
          <w:p w14:paraId="600F6194"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r w:rsidRPr="001103D4">
              <w:rPr>
                <w:rFonts w:ascii="Times New Roman" w:eastAsia="Times New Roman" w:hAnsi="Times New Roman" w:cs="Times New Roman"/>
                <w:sz w:val="18"/>
                <w:szCs w:val="18"/>
                <w:lang w:eastAsia="pl-PL"/>
              </w:rPr>
              <w:t>2 klony</w:t>
            </w: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491F6652"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14:paraId="54A545C8"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6372FC5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012" w:type="dxa"/>
            <w:vMerge/>
            <w:tcBorders>
              <w:top w:val="single" w:sz="4" w:space="0" w:color="auto"/>
              <w:left w:val="single" w:sz="4" w:space="0" w:color="auto"/>
              <w:bottom w:val="single" w:sz="4" w:space="0" w:color="000000"/>
              <w:right w:val="single" w:sz="4" w:space="0" w:color="auto"/>
            </w:tcBorders>
            <w:vAlign w:val="center"/>
            <w:hideMark/>
          </w:tcPr>
          <w:p w14:paraId="4D48A5DF"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174" w:type="dxa"/>
            <w:vMerge/>
            <w:tcBorders>
              <w:top w:val="single" w:sz="4" w:space="0" w:color="auto"/>
              <w:left w:val="single" w:sz="4" w:space="0" w:color="auto"/>
              <w:bottom w:val="single" w:sz="4" w:space="0" w:color="000000"/>
              <w:right w:val="single" w:sz="4" w:space="0" w:color="auto"/>
            </w:tcBorders>
            <w:vAlign w:val="center"/>
            <w:hideMark/>
          </w:tcPr>
          <w:p w14:paraId="77104249"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c>
          <w:tcPr>
            <w:tcW w:w="146" w:type="dxa"/>
            <w:vAlign w:val="center"/>
            <w:hideMark/>
          </w:tcPr>
          <w:p w14:paraId="11BA9A85" w14:textId="77777777" w:rsidR="005F21CF" w:rsidRPr="001103D4" w:rsidRDefault="005F21CF" w:rsidP="005F21CF">
            <w:pPr>
              <w:spacing w:after="0" w:line="240" w:lineRule="auto"/>
              <w:rPr>
                <w:rFonts w:ascii="Times New Roman" w:eastAsia="Times New Roman" w:hAnsi="Times New Roman" w:cs="Times New Roman"/>
                <w:sz w:val="18"/>
                <w:szCs w:val="18"/>
                <w:lang w:eastAsia="pl-PL"/>
              </w:rPr>
            </w:pPr>
          </w:p>
        </w:tc>
      </w:tr>
    </w:tbl>
    <w:p w14:paraId="617AA20D" w14:textId="77777777" w:rsidR="005F21CF" w:rsidRPr="001103D4" w:rsidRDefault="005F21CF" w:rsidP="001724D6">
      <w:pPr>
        <w:spacing w:after="0" w:line="360" w:lineRule="auto"/>
        <w:jc w:val="both"/>
        <w:rPr>
          <w:rFonts w:ascii="Times New Roman" w:hAnsi="Times New Roman" w:cs="Times New Roman"/>
          <w:sz w:val="18"/>
          <w:szCs w:val="18"/>
          <w:u w:val="single"/>
        </w:rPr>
      </w:pPr>
    </w:p>
    <w:p w14:paraId="5AE3D055" w14:textId="1ED16C01" w:rsidR="001724D6" w:rsidRPr="001724D6" w:rsidRDefault="001724D6" w:rsidP="00171CCF">
      <w:pPr>
        <w:pStyle w:val="Nagwek1"/>
        <w:numPr>
          <w:ilvl w:val="0"/>
          <w:numId w:val="1"/>
        </w:numPr>
        <w:spacing w:before="0" w:after="240"/>
      </w:pPr>
      <w:bookmarkStart w:id="4" w:name="_Toc187260805"/>
      <w:r w:rsidRPr="001724D6">
        <w:t>Zabytki na terenie Gminy</w:t>
      </w:r>
      <w:bookmarkEnd w:id="4"/>
    </w:p>
    <w:p w14:paraId="6AD382A7" w14:textId="07529CF7" w:rsidR="001724D6" w:rsidRPr="001724D6" w:rsidRDefault="001724D6" w:rsidP="001724D6">
      <w:pPr>
        <w:rPr>
          <w:rFonts w:ascii="Times New Roman" w:hAnsi="Times New Roman" w:cs="Times New Roman"/>
          <w:u w:val="single"/>
          <w:lang w:eastAsia="pl-PL"/>
        </w:rPr>
      </w:pPr>
      <w:r w:rsidRPr="001724D6">
        <w:rPr>
          <w:rFonts w:ascii="Times New Roman" w:hAnsi="Times New Roman" w:cs="Times New Roman"/>
          <w:u w:val="single"/>
          <w:lang w:eastAsia="pl-PL"/>
        </w:rPr>
        <w:t>Zabytki nieruchome wpisane do rejestru zabytków województwa podlaskiego:</w:t>
      </w:r>
    </w:p>
    <w:p w14:paraId="4F48399A" w14:textId="77777777" w:rsidR="001724D6" w:rsidRPr="001724D6" w:rsidRDefault="001724D6" w:rsidP="001724D6">
      <w:pPr>
        <w:spacing w:after="0"/>
        <w:rPr>
          <w:rFonts w:ascii="Times New Roman" w:hAnsi="Times New Roman" w:cs="Times New Roman"/>
          <w:lang w:eastAsia="pl-PL"/>
        </w:rPr>
      </w:pPr>
      <w:r w:rsidRPr="001724D6">
        <w:rPr>
          <w:rFonts w:ascii="Times New Roman" w:hAnsi="Times New Roman" w:cs="Times New Roman"/>
          <w:lang w:eastAsia="pl-PL"/>
        </w:rPr>
        <w:t>GRÓDEK</w:t>
      </w:r>
    </w:p>
    <w:p w14:paraId="4EE079E3" w14:textId="77777777" w:rsidR="001724D6" w:rsidRPr="001103D4" w:rsidRDefault="001724D6" w:rsidP="00171CCF">
      <w:pPr>
        <w:pStyle w:val="Akapitzlist"/>
        <w:numPr>
          <w:ilvl w:val="0"/>
          <w:numId w:val="17"/>
        </w:numPr>
        <w:spacing w:after="0"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teren części miasta, XVI-XIX w., Nr rej. A-344 z 24.01.2957 r.</w:t>
      </w:r>
    </w:p>
    <w:p w14:paraId="012943A5" w14:textId="77777777" w:rsidR="001724D6" w:rsidRPr="001103D4" w:rsidRDefault="001724D6" w:rsidP="00171CCF">
      <w:pPr>
        <w:pStyle w:val="Akapitzlist"/>
        <w:numPr>
          <w:ilvl w:val="0"/>
          <w:numId w:val="17"/>
        </w:numPr>
        <w:spacing w:after="0"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cerkiew cmentarna p.w. Matki Boskiej Opiekuńczej, drewniana, poł. XIX w., A-395 z 11.02.1977 r.</w:t>
      </w:r>
    </w:p>
    <w:p w14:paraId="7AD71751" w14:textId="3DB27226" w:rsidR="001724D6" w:rsidRPr="001103D4" w:rsidRDefault="001724D6" w:rsidP="00171CCF">
      <w:pPr>
        <w:pStyle w:val="Akapitzlist"/>
        <w:numPr>
          <w:ilvl w:val="0"/>
          <w:numId w:val="17"/>
        </w:numPr>
        <w:spacing w:after="0"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lastRenderedPageBreak/>
        <w:t xml:space="preserve">cerkiew parafialna prawosławna p.w. Narodzenia Najświętszej Marii Panny w Gródku (murowana, wzniesiona w latach 1946-1970) wraz z cmentarzem </w:t>
      </w:r>
      <w:proofErr w:type="spellStart"/>
      <w:r w:rsidRPr="001103D4">
        <w:rPr>
          <w:rFonts w:ascii="Times New Roman" w:hAnsi="Times New Roman" w:cs="Times New Roman"/>
          <w:sz w:val="24"/>
          <w:szCs w:val="24"/>
          <w:lang w:eastAsia="pl-PL"/>
        </w:rPr>
        <w:t>przycerkiewnym</w:t>
      </w:r>
      <w:proofErr w:type="spellEnd"/>
      <w:r w:rsidRPr="001103D4">
        <w:rPr>
          <w:rFonts w:ascii="Times New Roman" w:hAnsi="Times New Roman" w:cs="Times New Roman"/>
          <w:sz w:val="24"/>
          <w:szCs w:val="24"/>
          <w:lang w:eastAsia="pl-PL"/>
        </w:rPr>
        <w:t xml:space="preserve"> w granicach ogrodzenia, ogrodzeniem i bramą - świątynię wybudowano w miejscu drewnianej cerkwi parafialnej, zbudowanej w 1789 r. i drewnianej dzwonnicy z 1858 r., które spłonęły w 1943 r., A-126 z 9.12.2004 r.</w:t>
      </w:r>
    </w:p>
    <w:p w14:paraId="4A1E0689" w14:textId="41BF18EE" w:rsidR="001724D6" w:rsidRPr="001103D4" w:rsidRDefault="001724D6" w:rsidP="00171CCF">
      <w:pPr>
        <w:pStyle w:val="Akapitzlist"/>
        <w:numPr>
          <w:ilvl w:val="0"/>
          <w:numId w:val="17"/>
        </w:numPr>
        <w:spacing w:after="0"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kościół parafialny p.w. Najświętszego Serca Jezusowego, 1934-1937, otoczenie kościoła </w:t>
      </w:r>
      <w:r w:rsidRPr="001103D4">
        <w:rPr>
          <w:rFonts w:ascii="Times New Roman" w:hAnsi="Times New Roman" w:cs="Times New Roman"/>
          <w:sz w:val="24"/>
          <w:szCs w:val="24"/>
          <w:lang w:eastAsia="pl-PL"/>
        </w:rPr>
        <w:br/>
        <w:t>w granicach ogrodzenia, A-152 z 29.05.2006 r.</w:t>
      </w:r>
    </w:p>
    <w:p w14:paraId="27F81C45" w14:textId="060D5FBA" w:rsidR="001724D6" w:rsidRPr="001103D4" w:rsidRDefault="001724D6" w:rsidP="00171CCF">
      <w:pPr>
        <w:pStyle w:val="Akapitzlist"/>
        <w:numPr>
          <w:ilvl w:val="0"/>
          <w:numId w:val="17"/>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cmentarz żydowski, A-113 z 16.02.1995 r.</w:t>
      </w:r>
    </w:p>
    <w:p w14:paraId="68A2D520"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JARYŁÓWKA</w:t>
      </w:r>
    </w:p>
    <w:p w14:paraId="3C6551B0" w14:textId="597B4214" w:rsidR="001724D6" w:rsidRPr="001103D4" w:rsidRDefault="001724D6" w:rsidP="00171CCF">
      <w:pPr>
        <w:pStyle w:val="Akapitzlist"/>
        <w:numPr>
          <w:ilvl w:val="0"/>
          <w:numId w:val="18"/>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park dworski, XVIII-XX w., A-338 z 19.12.1991 r.</w:t>
      </w:r>
    </w:p>
    <w:p w14:paraId="784A0D65"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KRÓLOWY MOST </w:t>
      </w:r>
    </w:p>
    <w:p w14:paraId="520F8550" w14:textId="77777777" w:rsidR="001724D6" w:rsidRPr="001103D4" w:rsidRDefault="001724D6" w:rsidP="00171CCF">
      <w:pPr>
        <w:pStyle w:val="Akapitzlist"/>
        <w:numPr>
          <w:ilvl w:val="0"/>
          <w:numId w:val="18"/>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cerkiew prawosławna p.w. św. Anny, 1904-1928, A-381 z 5.11.1987 r. </w:t>
      </w:r>
    </w:p>
    <w:p w14:paraId="454157BC" w14:textId="09D9A396" w:rsidR="001724D6" w:rsidRPr="001103D4" w:rsidRDefault="001724D6" w:rsidP="00171CCF">
      <w:pPr>
        <w:pStyle w:val="Akapitzlist"/>
        <w:numPr>
          <w:ilvl w:val="0"/>
          <w:numId w:val="18"/>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kaplica rzymskokatolicka p.w. św. Anny, poł. XIX, A-382 z 10.1986 r. </w:t>
      </w:r>
    </w:p>
    <w:p w14:paraId="76CFA208"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MOSTOWLANY </w:t>
      </w:r>
    </w:p>
    <w:p w14:paraId="60797EB9" w14:textId="2051F2E0" w:rsidR="001724D6" w:rsidRPr="001103D4" w:rsidRDefault="001724D6" w:rsidP="00171CCF">
      <w:pPr>
        <w:pStyle w:val="Akapitzlist"/>
        <w:numPr>
          <w:ilvl w:val="0"/>
          <w:numId w:val="19"/>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cerkiew parafialna prawosławna p.w. św. Apostoła Jana Teologa, drewniana, ok. 1862, A-678 z 21.12.1987 r. </w:t>
      </w:r>
    </w:p>
    <w:p w14:paraId="79913B75" w14:textId="0FB7DF56" w:rsidR="001724D6" w:rsidRPr="001103D4" w:rsidRDefault="001724D6" w:rsidP="00171CCF">
      <w:pPr>
        <w:pStyle w:val="Akapitzlist"/>
        <w:numPr>
          <w:ilvl w:val="0"/>
          <w:numId w:val="19"/>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cerkiew cmentarna prawosławna p.w. </w:t>
      </w:r>
      <w:proofErr w:type="spellStart"/>
      <w:r w:rsidRPr="001103D4">
        <w:rPr>
          <w:rFonts w:ascii="Times New Roman" w:hAnsi="Times New Roman" w:cs="Times New Roman"/>
          <w:sz w:val="24"/>
          <w:szCs w:val="24"/>
          <w:lang w:eastAsia="pl-PL"/>
        </w:rPr>
        <w:t>śś</w:t>
      </w:r>
      <w:proofErr w:type="spellEnd"/>
      <w:r w:rsidRPr="001103D4">
        <w:rPr>
          <w:rFonts w:ascii="Times New Roman" w:hAnsi="Times New Roman" w:cs="Times New Roman"/>
          <w:sz w:val="24"/>
          <w:szCs w:val="24"/>
          <w:lang w:eastAsia="pl-PL"/>
        </w:rPr>
        <w:t xml:space="preserve">. Kosmy i Damiana, drewniana, k. XVIII wraz z otoczeniem, tj. cmentarzem, A-384 z 21.12.1987 r. </w:t>
      </w:r>
    </w:p>
    <w:p w14:paraId="53A2DDA1" w14:textId="77777777" w:rsidR="001724D6" w:rsidRPr="001103D4" w:rsidRDefault="001724D6" w:rsidP="001103D4">
      <w:pPr>
        <w:spacing w:after="0" w:line="360" w:lineRule="auto"/>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WIEROBIE </w:t>
      </w:r>
    </w:p>
    <w:p w14:paraId="42FF98E8" w14:textId="1C38581F" w:rsidR="001724D6" w:rsidRPr="001103D4" w:rsidRDefault="001724D6" w:rsidP="00171CCF">
      <w:pPr>
        <w:pStyle w:val="Akapitzlist"/>
        <w:numPr>
          <w:ilvl w:val="0"/>
          <w:numId w:val="20"/>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wiatrak holender, drewniany, pocz. XX w., A-408 z 24.10.1966 r. </w:t>
      </w:r>
    </w:p>
    <w:p w14:paraId="6299DD76" w14:textId="7110C269" w:rsidR="001724D6" w:rsidRPr="001103D4" w:rsidRDefault="001724D6" w:rsidP="001103D4">
      <w:pPr>
        <w:spacing w:line="360" w:lineRule="auto"/>
        <w:jc w:val="both"/>
        <w:rPr>
          <w:rFonts w:ascii="Times New Roman" w:hAnsi="Times New Roman" w:cs="Times New Roman"/>
          <w:sz w:val="24"/>
          <w:szCs w:val="24"/>
          <w:u w:val="single"/>
          <w:lang w:eastAsia="pl-PL"/>
        </w:rPr>
      </w:pPr>
      <w:r w:rsidRPr="001103D4">
        <w:rPr>
          <w:rFonts w:ascii="Times New Roman" w:hAnsi="Times New Roman" w:cs="Times New Roman"/>
          <w:sz w:val="24"/>
          <w:szCs w:val="24"/>
          <w:u w:val="single"/>
          <w:lang w:eastAsia="pl-PL"/>
        </w:rPr>
        <w:t xml:space="preserve">Zabytki nieruchome niewpisane do rejestru zabytków ujęte w wojewódzkiej ewidencji zabytków: </w:t>
      </w:r>
    </w:p>
    <w:p w14:paraId="43D1E842" w14:textId="77777777" w:rsidR="001724D6" w:rsidRPr="001103D4" w:rsidRDefault="001724D6" w:rsidP="001103D4">
      <w:pPr>
        <w:spacing w:after="0" w:line="360" w:lineRule="auto"/>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CHOMONTOWCE </w:t>
      </w:r>
    </w:p>
    <w:p w14:paraId="253A5614" w14:textId="1A636310" w:rsidR="001724D6" w:rsidRPr="001103D4" w:rsidRDefault="001724D6" w:rsidP="00171CCF">
      <w:pPr>
        <w:pStyle w:val="Akapitzlist"/>
        <w:numPr>
          <w:ilvl w:val="0"/>
          <w:numId w:val="20"/>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prawosławny </w:t>
      </w:r>
    </w:p>
    <w:p w14:paraId="4A05092B"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GOBIATY </w:t>
      </w:r>
    </w:p>
    <w:p w14:paraId="5ADEB069" w14:textId="5E6FACC3" w:rsidR="001724D6" w:rsidRPr="001103D4" w:rsidRDefault="001724D6" w:rsidP="00171CCF">
      <w:pPr>
        <w:pStyle w:val="Akapitzlist"/>
        <w:numPr>
          <w:ilvl w:val="0"/>
          <w:numId w:val="20"/>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 zbiorowa mogiła żołnierzy radzieckich poległych w 1941 r. [według </w:t>
      </w:r>
      <w:r w:rsidRPr="001103D4">
        <w:rPr>
          <w:rFonts w:ascii="Times New Roman" w:hAnsi="Times New Roman" w:cs="Times New Roman"/>
          <w:i/>
          <w:iCs/>
          <w:sz w:val="24"/>
          <w:szCs w:val="24"/>
          <w:lang w:eastAsia="pl-PL"/>
        </w:rPr>
        <w:t xml:space="preserve">Gminnej Ewidencji Zabytków Gminy Gródek </w:t>
      </w:r>
      <w:r w:rsidRPr="001103D4">
        <w:rPr>
          <w:rFonts w:ascii="Times New Roman" w:hAnsi="Times New Roman" w:cs="Times New Roman"/>
          <w:sz w:val="24"/>
          <w:szCs w:val="24"/>
          <w:lang w:eastAsia="pl-PL"/>
        </w:rPr>
        <w:t xml:space="preserve">(Maciej Karczewski, Gródek, 2005) - mogiła zbiorowa żołnierzy radzieckich) </w:t>
      </w:r>
    </w:p>
    <w:p w14:paraId="2C22816A"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GRÓDEK </w:t>
      </w:r>
    </w:p>
    <w:p w14:paraId="68D7DAB4" w14:textId="77777777" w:rsidR="001724D6" w:rsidRPr="001103D4" w:rsidRDefault="001724D6" w:rsidP="00171CCF">
      <w:pPr>
        <w:pStyle w:val="Akapitzlist"/>
        <w:numPr>
          <w:ilvl w:val="0"/>
          <w:numId w:val="20"/>
        </w:numPr>
        <w:spacing w:after="0"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lastRenderedPageBreak/>
        <w:t xml:space="preserve">cmentarz rzymskokatolicki, parafialny </w:t>
      </w:r>
    </w:p>
    <w:p w14:paraId="33ABB149" w14:textId="77777777" w:rsidR="001724D6" w:rsidRPr="001103D4" w:rsidRDefault="001724D6" w:rsidP="00171CCF">
      <w:pPr>
        <w:pStyle w:val="Akapitzlist"/>
        <w:numPr>
          <w:ilvl w:val="0"/>
          <w:numId w:val="20"/>
        </w:numPr>
        <w:spacing w:after="0"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teren dawnego cmentarza przykościelnego </w:t>
      </w:r>
    </w:p>
    <w:p w14:paraId="21DFED50" w14:textId="77777777" w:rsidR="001724D6" w:rsidRPr="001103D4" w:rsidRDefault="001724D6" w:rsidP="00171CCF">
      <w:pPr>
        <w:pStyle w:val="Akapitzlist"/>
        <w:numPr>
          <w:ilvl w:val="0"/>
          <w:numId w:val="20"/>
        </w:numPr>
        <w:spacing w:after="0"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prawosławny, parafialny </w:t>
      </w:r>
    </w:p>
    <w:p w14:paraId="47856FCE" w14:textId="77777777" w:rsidR="001724D6" w:rsidRPr="001103D4" w:rsidRDefault="001724D6" w:rsidP="00171CCF">
      <w:pPr>
        <w:pStyle w:val="Akapitzlist"/>
        <w:numPr>
          <w:ilvl w:val="0"/>
          <w:numId w:val="20"/>
        </w:numPr>
        <w:spacing w:after="0"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teren dawnego cmentarza ewangelickiego </w:t>
      </w:r>
    </w:p>
    <w:p w14:paraId="4B20FCD7" w14:textId="77777777" w:rsidR="001724D6" w:rsidRPr="001103D4" w:rsidRDefault="001724D6" w:rsidP="00171CCF">
      <w:pPr>
        <w:pStyle w:val="Akapitzlist"/>
        <w:numPr>
          <w:ilvl w:val="0"/>
          <w:numId w:val="20"/>
        </w:numPr>
        <w:spacing w:after="0"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teren dawnego cmentarza wojennego żołnierzy rosyjskich </w:t>
      </w:r>
    </w:p>
    <w:p w14:paraId="57797F41" w14:textId="77777777" w:rsidR="001724D6" w:rsidRPr="001103D4" w:rsidRDefault="001724D6" w:rsidP="00171CCF">
      <w:pPr>
        <w:pStyle w:val="Akapitzlist"/>
        <w:numPr>
          <w:ilvl w:val="0"/>
          <w:numId w:val="20"/>
        </w:numPr>
        <w:spacing w:after="0"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dom (chałupa) ul. Białostocka nr 12 </w:t>
      </w:r>
    </w:p>
    <w:p w14:paraId="1761BAC5" w14:textId="0BAF19B2" w:rsidR="001724D6" w:rsidRPr="001103D4" w:rsidRDefault="001724D6" w:rsidP="00171CCF">
      <w:pPr>
        <w:pStyle w:val="Akapitzlist"/>
        <w:numPr>
          <w:ilvl w:val="0"/>
          <w:numId w:val="20"/>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dom (chałupa) ul. Białostocka nr 54 </w:t>
      </w:r>
    </w:p>
    <w:p w14:paraId="523D9572"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JAKUBIN </w:t>
      </w:r>
    </w:p>
    <w:p w14:paraId="1DE79B77" w14:textId="20118647" w:rsidR="001724D6" w:rsidRPr="001103D4" w:rsidRDefault="001724D6" w:rsidP="00171CCF">
      <w:pPr>
        <w:pStyle w:val="Akapitzlist"/>
        <w:numPr>
          <w:ilvl w:val="0"/>
          <w:numId w:val="21"/>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park dworski </w:t>
      </w:r>
    </w:p>
    <w:p w14:paraId="5943E09F"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JARYŁÓWKA </w:t>
      </w:r>
    </w:p>
    <w:p w14:paraId="3E1FC3FA" w14:textId="4BCD9CA9" w:rsidR="001724D6" w:rsidRPr="001103D4" w:rsidRDefault="001724D6" w:rsidP="00171CCF">
      <w:pPr>
        <w:pStyle w:val="Akapitzlist"/>
        <w:numPr>
          <w:ilvl w:val="0"/>
          <w:numId w:val="21"/>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zespół dworsko - folwarczny </w:t>
      </w:r>
    </w:p>
    <w:p w14:paraId="63AE2243"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KOŁODNO </w:t>
      </w:r>
    </w:p>
    <w:p w14:paraId="0D22AD71" w14:textId="40B0F93A" w:rsidR="001724D6" w:rsidRPr="001103D4" w:rsidRDefault="001724D6" w:rsidP="00171CCF">
      <w:pPr>
        <w:pStyle w:val="Akapitzlist"/>
        <w:numPr>
          <w:ilvl w:val="0"/>
          <w:numId w:val="21"/>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mogiła zbiorowa z 1863 r. </w:t>
      </w:r>
    </w:p>
    <w:p w14:paraId="06647B4E"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KRÓLOWY MOST </w:t>
      </w:r>
    </w:p>
    <w:p w14:paraId="0BD1F734" w14:textId="7C806B22" w:rsidR="001724D6" w:rsidRPr="001103D4" w:rsidRDefault="001724D6" w:rsidP="00171CCF">
      <w:pPr>
        <w:pStyle w:val="Akapitzlist"/>
        <w:numPr>
          <w:ilvl w:val="0"/>
          <w:numId w:val="21"/>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prawosławny </w:t>
      </w:r>
    </w:p>
    <w:p w14:paraId="11052CA2"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ŁUŻANY </w:t>
      </w:r>
    </w:p>
    <w:p w14:paraId="0E8DF2CF" w14:textId="5AA8FDB9" w:rsidR="001724D6" w:rsidRPr="001103D4" w:rsidRDefault="001724D6" w:rsidP="00171CCF">
      <w:pPr>
        <w:pStyle w:val="Akapitzlist"/>
        <w:numPr>
          <w:ilvl w:val="0"/>
          <w:numId w:val="21"/>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prawosławny d. parafii w Hołówkach (obecnie Białoruś) </w:t>
      </w:r>
    </w:p>
    <w:p w14:paraId="4A061E1E"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MOSTOWLANY </w:t>
      </w:r>
    </w:p>
    <w:p w14:paraId="44FFFE8A" w14:textId="77777777" w:rsidR="001724D6" w:rsidRPr="001103D4" w:rsidRDefault="001724D6" w:rsidP="00171CCF">
      <w:pPr>
        <w:pStyle w:val="Akapitzlist"/>
        <w:numPr>
          <w:ilvl w:val="0"/>
          <w:numId w:val="21"/>
        </w:numPr>
        <w:spacing w:after="0"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prawosławny parafii p.w. Św. Jana Teologa </w:t>
      </w:r>
    </w:p>
    <w:p w14:paraId="4E7A276C" w14:textId="33002BA8" w:rsidR="001724D6" w:rsidRPr="001103D4" w:rsidRDefault="001724D6" w:rsidP="00171CCF">
      <w:pPr>
        <w:pStyle w:val="Akapitzlist"/>
        <w:numPr>
          <w:ilvl w:val="0"/>
          <w:numId w:val="21"/>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park dworski </w:t>
      </w:r>
    </w:p>
    <w:p w14:paraId="3F47289C"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NOWOSIÓŁKI </w:t>
      </w:r>
    </w:p>
    <w:p w14:paraId="06B5FB25" w14:textId="77777777" w:rsidR="001724D6" w:rsidRPr="001103D4" w:rsidRDefault="001724D6" w:rsidP="00171CCF">
      <w:pPr>
        <w:pStyle w:val="Akapitzlist"/>
        <w:numPr>
          <w:ilvl w:val="0"/>
          <w:numId w:val="22"/>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 mogiła wojenna z 1941 roku [według </w:t>
      </w:r>
      <w:r w:rsidRPr="001103D4">
        <w:rPr>
          <w:rFonts w:ascii="Times New Roman" w:hAnsi="Times New Roman" w:cs="Times New Roman"/>
          <w:i/>
          <w:iCs/>
          <w:sz w:val="24"/>
          <w:szCs w:val="24"/>
          <w:lang w:eastAsia="pl-PL"/>
        </w:rPr>
        <w:t xml:space="preserve">Gminnej Ewidencji Zabytków Gminy Gródek </w:t>
      </w:r>
      <w:r w:rsidRPr="001103D4">
        <w:rPr>
          <w:rFonts w:ascii="Times New Roman" w:hAnsi="Times New Roman" w:cs="Times New Roman"/>
          <w:sz w:val="24"/>
          <w:szCs w:val="24"/>
          <w:lang w:eastAsia="pl-PL"/>
        </w:rPr>
        <w:t xml:space="preserve">(Maciej Karczewski, Gródek, 2005) - mogiła wojenna z 1941 roku] </w:t>
      </w:r>
    </w:p>
    <w:p w14:paraId="0A4D28F4" w14:textId="2EB89121" w:rsidR="001724D6" w:rsidRPr="001103D4" w:rsidRDefault="001724D6" w:rsidP="00171CCF">
      <w:pPr>
        <w:pStyle w:val="Akapitzlist"/>
        <w:numPr>
          <w:ilvl w:val="0"/>
          <w:numId w:val="22"/>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 mogiła wojenna z 1943 roku - lokalizacja nieznana („pomimo bardzo dokładnej penetracji terenowej oraz wywiadów z mieszkańcami wsi Nowosiółki nie udało zlokalizować się mogiły wojennej z 1943 roku” - adnotacja z </w:t>
      </w:r>
      <w:r w:rsidRPr="001103D4">
        <w:rPr>
          <w:rFonts w:ascii="Times New Roman" w:hAnsi="Times New Roman" w:cs="Times New Roman"/>
          <w:i/>
          <w:iCs/>
          <w:sz w:val="24"/>
          <w:szCs w:val="24"/>
          <w:lang w:eastAsia="pl-PL"/>
        </w:rPr>
        <w:t xml:space="preserve">Gminnej Ewidencji </w:t>
      </w:r>
      <w:proofErr w:type="spellStart"/>
      <w:r w:rsidRPr="001103D4">
        <w:rPr>
          <w:rFonts w:ascii="Times New Roman" w:hAnsi="Times New Roman" w:cs="Times New Roman"/>
          <w:i/>
          <w:iCs/>
          <w:sz w:val="24"/>
          <w:szCs w:val="24"/>
          <w:lang w:eastAsia="pl-PL"/>
        </w:rPr>
        <w:t>Zabyktów</w:t>
      </w:r>
      <w:proofErr w:type="spellEnd"/>
      <w:r w:rsidRPr="001103D4">
        <w:rPr>
          <w:rFonts w:ascii="Times New Roman" w:hAnsi="Times New Roman" w:cs="Times New Roman"/>
          <w:i/>
          <w:iCs/>
          <w:sz w:val="24"/>
          <w:szCs w:val="24"/>
          <w:lang w:eastAsia="pl-PL"/>
        </w:rPr>
        <w:t xml:space="preserve"> Gminy Gródek </w:t>
      </w:r>
      <w:r w:rsidRPr="001103D4">
        <w:rPr>
          <w:rFonts w:ascii="Times New Roman" w:hAnsi="Times New Roman" w:cs="Times New Roman"/>
          <w:sz w:val="24"/>
          <w:szCs w:val="24"/>
          <w:lang w:eastAsia="pl-PL"/>
        </w:rPr>
        <w:t xml:space="preserve">(Maciej Karczewski, Gródek 2005)] </w:t>
      </w:r>
    </w:p>
    <w:p w14:paraId="4D28BFC1"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RADULIN (aktualnie RADUNIN) </w:t>
      </w:r>
    </w:p>
    <w:p w14:paraId="568EB678" w14:textId="64834924" w:rsidR="001724D6" w:rsidRPr="001103D4" w:rsidRDefault="001724D6" w:rsidP="00171CCF">
      <w:pPr>
        <w:pStyle w:val="Akapitzlist"/>
        <w:numPr>
          <w:ilvl w:val="0"/>
          <w:numId w:val="23"/>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wiejski </w:t>
      </w:r>
    </w:p>
    <w:p w14:paraId="3BFAF6BB"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lastRenderedPageBreak/>
        <w:t xml:space="preserve">WALIŁY </w:t>
      </w:r>
    </w:p>
    <w:p w14:paraId="78053535" w14:textId="77777777" w:rsidR="001724D6" w:rsidRPr="001103D4" w:rsidRDefault="001724D6" w:rsidP="00171CCF">
      <w:pPr>
        <w:pStyle w:val="Akapitzlist"/>
        <w:numPr>
          <w:ilvl w:val="0"/>
          <w:numId w:val="23"/>
        </w:numPr>
        <w:spacing w:after="0"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 mogiła wojenna - lokalizacja nieznana, </w:t>
      </w:r>
    </w:p>
    <w:p w14:paraId="79DD7DB0" w14:textId="1F1EA523" w:rsidR="001724D6" w:rsidRPr="001103D4" w:rsidRDefault="001724D6" w:rsidP="00171CCF">
      <w:pPr>
        <w:pStyle w:val="Akapitzlist"/>
        <w:numPr>
          <w:ilvl w:val="0"/>
          <w:numId w:val="23"/>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park dworski (według Urzędu Gminy Gródek - park dworski w </w:t>
      </w:r>
      <w:proofErr w:type="spellStart"/>
      <w:r w:rsidRPr="001103D4">
        <w:rPr>
          <w:rFonts w:ascii="Times New Roman" w:hAnsi="Times New Roman" w:cs="Times New Roman"/>
          <w:sz w:val="24"/>
          <w:szCs w:val="24"/>
          <w:lang w:eastAsia="pl-PL"/>
        </w:rPr>
        <w:t>Waliłach</w:t>
      </w:r>
      <w:proofErr w:type="spellEnd"/>
      <w:r w:rsidRPr="001103D4">
        <w:rPr>
          <w:rFonts w:ascii="Times New Roman" w:hAnsi="Times New Roman" w:cs="Times New Roman"/>
          <w:sz w:val="24"/>
          <w:szCs w:val="24"/>
          <w:lang w:eastAsia="pl-PL"/>
        </w:rPr>
        <w:t xml:space="preserve">-Dworze) </w:t>
      </w:r>
    </w:p>
    <w:p w14:paraId="412BB98E"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WYŻARY </w:t>
      </w:r>
    </w:p>
    <w:p w14:paraId="015DE4C2" w14:textId="6F873473" w:rsidR="001724D6" w:rsidRPr="001103D4" w:rsidRDefault="001724D6" w:rsidP="00171CCF">
      <w:pPr>
        <w:pStyle w:val="Akapitzlist"/>
        <w:numPr>
          <w:ilvl w:val="0"/>
          <w:numId w:val="24"/>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 mogiła powstańców [według </w:t>
      </w:r>
      <w:r w:rsidRPr="001103D4">
        <w:rPr>
          <w:rFonts w:ascii="Times New Roman" w:hAnsi="Times New Roman" w:cs="Times New Roman"/>
          <w:i/>
          <w:iCs/>
          <w:sz w:val="24"/>
          <w:szCs w:val="24"/>
          <w:lang w:eastAsia="pl-PL"/>
        </w:rPr>
        <w:t xml:space="preserve">Gminnej Ewidencji Zabytków Gminy Gródek </w:t>
      </w:r>
      <w:r w:rsidRPr="001103D4">
        <w:rPr>
          <w:rFonts w:ascii="Times New Roman" w:hAnsi="Times New Roman" w:cs="Times New Roman"/>
          <w:sz w:val="24"/>
          <w:szCs w:val="24"/>
          <w:lang w:eastAsia="pl-PL"/>
        </w:rPr>
        <w:t xml:space="preserve">(Maciej Karczewski, Gródek, 2005) - mogiła zbiorowa z 1863 r.] </w:t>
      </w:r>
    </w:p>
    <w:p w14:paraId="0A1D8906" w14:textId="77777777" w:rsidR="001724D6" w:rsidRPr="001103D4" w:rsidRDefault="001724D6" w:rsidP="001103D4">
      <w:pPr>
        <w:spacing w:after="0" w:line="360" w:lineRule="auto"/>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ZAŁUKI </w:t>
      </w:r>
    </w:p>
    <w:p w14:paraId="2A1E548B" w14:textId="710A2729" w:rsidR="001724D6" w:rsidRPr="001103D4" w:rsidRDefault="001724D6" w:rsidP="00171CCF">
      <w:pPr>
        <w:pStyle w:val="Akapitzlist"/>
        <w:numPr>
          <w:ilvl w:val="0"/>
          <w:numId w:val="24"/>
        </w:numPr>
        <w:spacing w:line="360" w:lineRule="auto"/>
        <w:ind w:left="284" w:hanging="284"/>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cmentarz średniowieczny, w XIX wieku wykorzystywany jako epidemiczny. </w:t>
      </w:r>
    </w:p>
    <w:p w14:paraId="2B48BAD9" w14:textId="4DBF2464" w:rsidR="001724D6" w:rsidRPr="001103D4" w:rsidRDefault="00FD0C58" w:rsidP="001103D4">
      <w:pPr>
        <w:spacing w:line="360" w:lineRule="auto"/>
        <w:rPr>
          <w:rFonts w:ascii="Times New Roman" w:hAnsi="Times New Roman" w:cs="Times New Roman"/>
          <w:sz w:val="24"/>
          <w:szCs w:val="24"/>
          <w:u w:val="single"/>
          <w:lang w:eastAsia="pl-PL"/>
        </w:rPr>
      </w:pPr>
      <w:r w:rsidRPr="001103D4">
        <w:rPr>
          <w:rFonts w:ascii="Times New Roman" w:hAnsi="Times New Roman" w:cs="Times New Roman"/>
          <w:sz w:val="24"/>
          <w:szCs w:val="24"/>
          <w:u w:val="single"/>
          <w:lang w:eastAsia="pl-PL"/>
        </w:rPr>
        <w:t xml:space="preserve">Zabytki archeologiczne z terenu gminy gródek wpisane do rejestru zabytków: </w:t>
      </w:r>
    </w:p>
    <w:p w14:paraId="2034F0C0" w14:textId="77777777" w:rsidR="001724D6" w:rsidRPr="001103D4" w:rsidRDefault="001724D6" w:rsidP="001103D4">
      <w:pPr>
        <w:spacing w:after="0" w:line="360" w:lineRule="auto"/>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GRÓDEK </w:t>
      </w:r>
    </w:p>
    <w:p w14:paraId="0FAEE9D1" w14:textId="1C16CE06" w:rsidR="001724D6" w:rsidRPr="001103D4" w:rsidRDefault="001724D6" w:rsidP="00171CCF">
      <w:pPr>
        <w:pStyle w:val="Akapitzlist"/>
        <w:numPr>
          <w:ilvl w:val="0"/>
          <w:numId w:val="24"/>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38-91 - nr obszaru AZP, 5 - nr stanowiska na obszarze AZP, 1 - grodzisko wczesnośredniowieczne zwane „Górą Zamkową”, C-93 z 28.12.1937 r. i z 27.04.1973 r. </w:t>
      </w:r>
    </w:p>
    <w:p w14:paraId="444C9F2A" w14:textId="77777777" w:rsidR="001724D6" w:rsidRPr="001103D4" w:rsidRDefault="001724D6" w:rsidP="001103D4">
      <w:pPr>
        <w:spacing w:after="0" w:line="360" w:lineRule="auto"/>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ŁUŻANY </w:t>
      </w:r>
    </w:p>
    <w:p w14:paraId="186B5726" w14:textId="3D16822F" w:rsidR="001724D6" w:rsidRPr="001103D4" w:rsidRDefault="001724D6" w:rsidP="00171CCF">
      <w:pPr>
        <w:pStyle w:val="Akapitzlist"/>
        <w:numPr>
          <w:ilvl w:val="0"/>
          <w:numId w:val="24"/>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37-93 - nr obszaru AZP, 1 - nr stanowiska na obszarze AZP, 1 - cmentarzysko kurhanowe wczesnośredniowieczne (21 kurhanów i przestrzeń </w:t>
      </w:r>
      <w:proofErr w:type="spellStart"/>
      <w:r w:rsidRPr="001103D4">
        <w:rPr>
          <w:rFonts w:ascii="Times New Roman" w:hAnsi="Times New Roman" w:cs="Times New Roman"/>
          <w:sz w:val="24"/>
          <w:szCs w:val="24"/>
          <w:lang w:eastAsia="pl-PL"/>
        </w:rPr>
        <w:t>międzykurhanowa</w:t>
      </w:r>
      <w:proofErr w:type="spellEnd"/>
      <w:r w:rsidRPr="001103D4">
        <w:rPr>
          <w:rFonts w:ascii="Times New Roman" w:hAnsi="Times New Roman" w:cs="Times New Roman"/>
          <w:sz w:val="24"/>
          <w:szCs w:val="24"/>
          <w:lang w:eastAsia="pl-PL"/>
        </w:rPr>
        <w:t xml:space="preserve">), C-60 z 15.11.2004 r. </w:t>
      </w:r>
    </w:p>
    <w:p w14:paraId="68FB0932" w14:textId="77777777" w:rsidR="001724D6" w:rsidRPr="001103D4" w:rsidRDefault="001724D6" w:rsidP="001103D4">
      <w:pPr>
        <w:spacing w:after="0" w:line="360" w:lineRule="auto"/>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ŚWISŁOCZANY </w:t>
      </w:r>
    </w:p>
    <w:p w14:paraId="72902664" w14:textId="3206D553" w:rsidR="001724D6" w:rsidRPr="001103D4" w:rsidRDefault="001724D6" w:rsidP="00171CCF">
      <w:pPr>
        <w:pStyle w:val="Akapitzlist"/>
        <w:numPr>
          <w:ilvl w:val="0"/>
          <w:numId w:val="24"/>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38-93 - nr obszaru AZP, 1 - nr stanowiska na obszarze AZP, 1 - cmentarzysko kurhanowe (18 kurhanów), C-62 z 1.12.2004 r. </w:t>
      </w:r>
    </w:p>
    <w:p w14:paraId="1F1DC524" w14:textId="77777777" w:rsidR="001724D6" w:rsidRPr="001103D4" w:rsidRDefault="001724D6" w:rsidP="001103D4">
      <w:pPr>
        <w:spacing w:after="0" w:line="360" w:lineRule="auto"/>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ZAŁUKI </w:t>
      </w:r>
    </w:p>
    <w:p w14:paraId="0426BD7C" w14:textId="5294E6D5" w:rsidR="001724D6" w:rsidRPr="001103D4" w:rsidRDefault="001724D6" w:rsidP="00171CCF">
      <w:pPr>
        <w:pStyle w:val="Akapitzlist"/>
        <w:numPr>
          <w:ilvl w:val="0"/>
          <w:numId w:val="24"/>
        </w:numPr>
        <w:spacing w:line="360" w:lineRule="auto"/>
        <w:ind w:left="284" w:hanging="284"/>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37-90 - nr obszaru AZP, 2 - nr stanowiska na obszarze AZP, 1 - cmentarzysko średniowieczne ze </w:t>
      </w:r>
      <w:proofErr w:type="spellStart"/>
      <w:r w:rsidRPr="001103D4">
        <w:rPr>
          <w:rFonts w:ascii="Times New Roman" w:hAnsi="Times New Roman" w:cs="Times New Roman"/>
          <w:sz w:val="24"/>
          <w:szCs w:val="24"/>
          <w:lang w:eastAsia="pl-PL"/>
        </w:rPr>
        <w:t>stellami</w:t>
      </w:r>
      <w:proofErr w:type="spellEnd"/>
      <w:r w:rsidRPr="001103D4">
        <w:rPr>
          <w:rFonts w:ascii="Times New Roman" w:hAnsi="Times New Roman" w:cs="Times New Roman"/>
          <w:sz w:val="24"/>
          <w:szCs w:val="24"/>
          <w:lang w:eastAsia="pl-PL"/>
        </w:rPr>
        <w:t xml:space="preserve">, C-76 z 22.12.1977 r. </w:t>
      </w:r>
    </w:p>
    <w:p w14:paraId="5D3FFEB5" w14:textId="77777777" w:rsidR="001724D6" w:rsidRPr="001103D4" w:rsidRDefault="001724D6" w:rsidP="001103D4">
      <w:pPr>
        <w:spacing w:line="360" w:lineRule="auto"/>
        <w:jc w:val="both"/>
        <w:rPr>
          <w:rFonts w:ascii="Times New Roman" w:hAnsi="Times New Roman" w:cs="Times New Roman"/>
          <w:sz w:val="24"/>
          <w:szCs w:val="24"/>
          <w:lang w:eastAsia="pl-PL"/>
        </w:rPr>
      </w:pPr>
      <w:r w:rsidRPr="001103D4">
        <w:rPr>
          <w:rFonts w:ascii="Times New Roman" w:hAnsi="Times New Roman" w:cs="Times New Roman"/>
          <w:sz w:val="24"/>
          <w:szCs w:val="24"/>
          <w:lang w:eastAsia="pl-PL"/>
        </w:rPr>
        <w:t xml:space="preserve">Niezależnie od powyższego, na terenie gminy znajduje się 199 stanowisk archeologicznych, będących zabytkami archeologicznymi niewpisanymi do rejestru, ujętymi w wojewódzkiej ewidencji zabytków. </w:t>
      </w:r>
    </w:p>
    <w:p w14:paraId="70959987" w14:textId="66BC24FC" w:rsidR="00400DC6" w:rsidRPr="009E51D8" w:rsidRDefault="00400DC6" w:rsidP="00171CCF">
      <w:pPr>
        <w:pStyle w:val="Nagwek1"/>
        <w:numPr>
          <w:ilvl w:val="0"/>
          <w:numId w:val="1"/>
        </w:numPr>
        <w:spacing w:before="0"/>
      </w:pPr>
      <w:bookmarkStart w:id="5" w:name="_Toc187260806"/>
      <w:r>
        <w:t>Wyznaczenie obszaru zdegradowanego - m</w:t>
      </w:r>
      <w:r w:rsidRPr="009E51D8">
        <w:t>etodologia</w:t>
      </w:r>
      <w:bookmarkEnd w:id="5"/>
    </w:p>
    <w:p w14:paraId="362FCE39" w14:textId="688B64C7" w:rsidR="006F39EB" w:rsidRDefault="00400DC6" w:rsidP="001103D4">
      <w:pPr>
        <w:spacing w:before="240" w:line="360" w:lineRule="auto"/>
        <w:jc w:val="both"/>
        <w:rPr>
          <w:rFonts w:ascii="Times New Roman" w:hAnsi="Times New Roman" w:cs="Times New Roman"/>
          <w:sz w:val="24"/>
          <w:szCs w:val="24"/>
        </w:rPr>
      </w:pPr>
      <w:r w:rsidRPr="009E51D8">
        <w:rPr>
          <w:rStyle w:val="markedcontent"/>
          <w:rFonts w:ascii="Times New Roman" w:hAnsi="Times New Roman" w:cs="Times New Roman"/>
          <w:sz w:val="24"/>
          <w:szCs w:val="24"/>
        </w:rPr>
        <w:t>Zgodnie z</w:t>
      </w:r>
      <w:r w:rsidR="001724D6">
        <w:rPr>
          <w:rStyle w:val="markedcontent"/>
          <w:rFonts w:ascii="Times New Roman" w:hAnsi="Times New Roman" w:cs="Times New Roman"/>
          <w:sz w:val="24"/>
          <w:szCs w:val="24"/>
        </w:rPr>
        <w:t xml:space="preserve"> u</w:t>
      </w:r>
      <w:r w:rsidRPr="009E51D8">
        <w:rPr>
          <w:rStyle w:val="markedcontent"/>
          <w:rFonts w:ascii="Times New Roman" w:hAnsi="Times New Roman" w:cs="Times New Roman"/>
          <w:sz w:val="24"/>
          <w:szCs w:val="24"/>
        </w:rPr>
        <w:t xml:space="preserve">stawą o rewitalizacji </w:t>
      </w:r>
      <w:r w:rsidRPr="00CC7F07">
        <w:rPr>
          <w:rStyle w:val="markedcontent"/>
          <w:rFonts w:ascii="Times New Roman" w:hAnsi="Times New Roman" w:cs="Times New Roman"/>
          <w:sz w:val="24"/>
          <w:szCs w:val="24"/>
        </w:rPr>
        <w:t xml:space="preserve">( </w:t>
      </w:r>
      <w:r w:rsidRPr="00CC7F07">
        <w:rPr>
          <w:rFonts w:ascii="Times New Roman" w:hAnsi="Times New Roman" w:cs="Times New Roman"/>
          <w:bCs/>
          <w:sz w:val="24"/>
          <w:szCs w:val="24"/>
        </w:rPr>
        <w:t>Dz.</w:t>
      </w:r>
      <w:r w:rsidR="001724D6">
        <w:rPr>
          <w:rFonts w:ascii="Times New Roman" w:hAnsi="Times New Roman" w:cs="Times New Roman"/>
          <w:bCs/>
          <w:sz w:val="24"/>
          <w:szCs w:val="24"/>
        </w:rPr>
        <w:t xml:space="preserve"> </w:t>
      </w:r>
      <w:r w:rsidRPr="00CC7F07">
        <w:rPr>
          <w:rFonts w:ascii="Times New Roman" w:hAnsi="Times New Roman" w:cs="Times New Roman"/>
          <w:bCs/>
          <w:sz w:val="24"/>
          <w:szCs w:val="24"/>
        </w:rPr>
        <w:t xml:space="preserve">U. </w:t>
      </w:r>
      <w:r w:rsidR="001724D6">
        <w:rPr>
          <w:rFonts w:ascii="Times New Roman" w:hAnsi="Times New Roman" w:cs="Times New Roman"/>
          <w:bCs/>
          <w:sz w:val="24"/>
          <w:szCs w:val="24"/>
        </w:rPr>
        <w:t xml:space="preserve">z </w:t>
      </w:r>
      <w:r w:rsidRPr="00CC7F07">
        <w:rPr>
          <w:rFonts w:ascii="Times New Roman" w:hAnsi="Times New Roman" w:cs="Times New Roman"/>
          <w:bCs/>
          <w:sz w:val="24"/>
          <w:szCs w:val="24"/>
        </w:rPr>
        <w:t>2024 poz. 278</w:t>
      </w:r>
      <w:r w:rsidRPr="00CC7F07">
        <w:rPr>
          <w:rStyle w:val="markedcontent"/>
          <w:rFonts w:ascii="Times New Roman" w:hAnsi="Times New Roman" w:cs="Times New Roman"/>
          <w:sz w:val="24"/>
          <w:szCs w:val="24"/>
        </w:rPr>
        <w:t>)</w:t>
      </w:r>
      <w:r w:rsidRPr="009E51D8">
        <w:rPr>
          <w:rStyle w:val="markedcontent"/>
          <w:rFonts w:ascii="Times New Roman" w:hAnsi="Times New Roman" w:cs="Times New Roman"/>
          <w:sz w:val="24"/>
          <w:szCs w:val="24"/>
        </w:rPr>
        <w:t xml:space="preserve"> </w:t>
      </w:r>
      <w:r w:rsidR="00CC7F07">
        <w:rPr>
          <w:rFonts w:ascii="Times New Roman" w:hAnsi="Times New Roman" w:cs="Times New Roman"/>
          <w:sz w:val="24"/>
          <w:szCs w:val="24"/>
        </w:rPr>
        <w:t>o</w:t>
      </w:r>
      <w:r w:rsidR="006F39EB" w:rsidRPr="006F39EB">
        <w:rPr>
          <w:rFonts w:ascii="Times New Roman" w:hAnsi="Times New Roman" w:cs="Times New Roman"/>
          <w:sz w:val="24"/>
          <w:szCs w:val="24"/>
        </w:rPr>
        <w:t xml:space="preserve">bszar gminy znajdujący się w stanie kryzysowym z powodu koncentracji negatywnych zjawisk społecznych, w szczególności bezrobocia, ubóstwa, przestępczości, wysokiej liczby mieszkańców będących osobami ze </w:t>
      </w:r>
      <w:r w:rsidR="006F39EB" w:rsidRPr="006F39EB">
        <w:rPr>
          <w:rFonts w:ascii="Times New Roman" w:hAnsi="Times New Roman" w:cs="Times New Roman"/>
          <w:sz w:val="24"/>
          <w:szCs w:val="24"/>
        </w:rPr>
        <w:lastRenderedPageBreak/>
        <w:t>szczególnymi potrzebami, o których mowa w ustawie z dnia 19 lipca 2019 r. o zapewnianiu dostępności osobom ze szczególnymi potrzebami (Dz. U. z 202</w:t>
      </w:r>
      <w:r w:rsidR="001724D6">
        <w:rPr>
          <w:rFonts w:ascii="Times New Roman" w:hAnsi="Times New Roman" w:cs="Times New Roman"/>
          <w:sz w:val="24"/>
          <w:szCs w:val="24"/>
        </w:rPr>
        <w:t>4</w:t>
      </w:r>
      <w:r w:rsidR="006F39EB" w:rsidRPr="006F39EB">
        <w:rPr>
          <w:rFonts w:ascii="Times New Roman" w:hAnsi="Times New Roman" w:cs="Times New Roman"/>
          <w:sz w:val="24"/>
          <w:szCs w:val="24"/>
        </w:rPr>
        <w:t xml:space="preserve"> r. poz. </w:t>
      </w:r>
      <w:r w:rsidR="001724D6">
        <w:rPr>
          <w:rFonts w:ascii="Times New Roman" w:hAnsi="Times New Roman" w:cs="Times New Roman"/>
          <w:sz w:val="24"/>
          <w:szCs w:val="24"/>
        </w:rPr>
        <w:t>1411</w:t>
      </w:r>
      <w:r w:rsidR="006F39EB" w:rsidRPr="006F39EB">
        <w:rPr>
          <w:rFonts w:ascii="Times New Roman" w:hAnsi="Times New Roman" w:cs="Times New Roman"/>
          <w:sz w:val="24"/>
          <w:szCs w:val="24"/>
        </w:rPr>
        <w:t>), niskiego poziomu edukacji lub kapitału społecznego, a także niewystarczającego poziomu uczestnictwa w życiu publicznym i kulturalnym, można wyznaczyć jako obszar zdegradowany w przypadku występowania na nim ponadto co najmniej jednego z następujących negatywnych zjawisk:</w:t>
      </w:r>
    </w:p>
    <w:p w14:paraId="6307360C" w14:textId="77777777" w:rsidR="006F39EB" w:rsidRDefault="006F39EB" w:rsidP="00171CCF">
      <w:pPr>
        <w:pStyle w:val="Akapitzlist"/>
        <w:numPr>
          <w:ilvl w:val="0"/>
          <w:numId w:val="9"/>
        </w:numPr>
        <w:spacing w:line="360" w:lineRule="auto"/>
        <w:jc w:val="both"/>
        <w:rPr>
          <w:rFonts w:ascii="Times New Roman" w:hAnsi="Times New Roman" w:cs="Times New Roman"/>
          <w:sz w:val="24"/>
          <w:szCs w:val="24"/>
        </w:rPr>
      </w:pPr>
      <w:r w:rsidRPr="00CC7F07">
        <w:rPr>
          <w:rFonts w:ascii="Times New Roman" w:hAnsi="Times New Roman" w:cs="Times New Roman"/>
          <w:sz w:val="24"/>
          <w:szCs w:val="24"/>
        </w:rPr>
        <w:t xml:space="preserve">gospodarczych – w szczególności niskiego stopnia przedsiębiorczości, słabej kondycji lokalnych przedsiębiorstw lub </w:t>
      </w:r>
    </w:p>
    <w:p w14:paraId="26B1664B" w14:textId="77777777" w:rsidR="006F39EB" w:rsidRDefault="006F39EB" w:rsidP="00171CCF">
      <w:pPr>
        <w:pStyle w:val="Akapitzlist"/>
        <w:numPr>
          <w:ilvl w:val="0"/>
          <w:numId w:val="9"/>
        </w:numPr>
        <w:spacing w:line="360" w:lineRule="auto"/>
        <w:jc w:val="both"/>
        <w:rPr>
          <w:rFonts w:ascii="Times New Roman" w:hAnsi="Times New Roman" w:cs="Times New Roman"/>
          <w:sz w:val="24"/>
          <w:szCs w:val="24"/>
        </w:rPr>
      </w:pPr>
      <w:r w:rsidRPr="00CC7F07">
        <w:rPr>
          <w:rFonts w:ascii="Times New Roman" w:hAnsi="Times New Roman" w:cs="Times New Roman"/>
          <w:sz w:val="24"/>
          <w:szCs w:val="24"/>
        </w:rPr>
        <w:t xml:space="preserve"> środowiskowych – w szczególności przekroczenia standardów jakości środowiska, obecności odpadów stwarzających zagrożenie dla życia, zdrowia ludzi lub stanu środowiska, lub </w:t>
      </w:r>
    </w:p>
    <w:p w14:paraId="7EAE0F5A" w14:textId="77777777" w:rsidR="006F39EB" w:rsidRDefault="006F39EB" w:rsidP="00171CCF">
      <w:pPr>
        <w:pStyle w:val="Akapitzlist"/>
        <w:numPr>
          <w:ilvl w:val="0"/>
          <w:numId w:val="9"/>
        </w:numPr>
        <w:spacing w:line="360" w:lineRule="auto"/>
        <w:jc w:val="both"/>
        <w:rPr>
          <w:rFonts w:ascii="Times New Roman" w:hAnsi="Times New Roman" w:cs="Times New Roman"/>
          <w:sz w:val="24"/>
          <w:szCs w:val="24"/>
        </w:rPr>
      </w:pPr>
      <w:r w:rsidRPr="00CC7F07">
        <w:rPr>
          <w:rFonts w:ascii="Times New Roman" w:hAnsi="Times New Roman" w:cs="Times New Roman"/>
          <w:sz w:val="24"/>
          <w:szCs w:val="24"/>
        </w:rPr>
        <w:t xml:space="preserve"> 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o których mowa w ustawie z dnia 19 lipca 2019 r. o zapewnianiu dostępności osobom ze szczególnymi potrzebami, niskiego poziomu obsługi komunikacyjnej, niedoboru lub niskiej jakości terenów publicznych, lub </w:t>
      </w:r>
    </w:p>
    <w:p w14:paraId="768FF42A" w14:textId="77777777" w:rsidR="00400DC6" w:rsidRPr="00CC7F07" w:rsidRDefault="006F39EB" w:rsidP="00171CCF">
      <w:pPr>
        <w:pStyle w:val="Akapitzlist"/>
        <w:numPr>
          <w:ilvl w:val="0"/>
          <w:numId w:val="9"/>
        </w:numPr>
        <w:spacing w:line="360" w:lineRule="auto"/>
        <w:jc w:val="both"/>
        <w:rPr>
          <w:rFonts w:ascii="Times New Roman" w:hAnsi="Times New Roman" w:cs="Times New Roman"/>
          <w:sz w:val="24"/>
          <w:szCs w:val="24"/>
        </w:rPr>
      </w:pPr>
      <w:r w:rsidRPr="00CC7F07">
        <w:rPr>
          <w:rFonts w:ascii="Times New Roman" w:hAnsi="Times New Roman" w:cs="Times New Roman"/>
          <w:sz w:val="24"/>
          <w:szCs w:val="24"/>
        </w:rPr>
        <w:t xml:space="preserve"> technicznych – 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 ze szczególnymi potrzebami, o których mowa w ustawie z dnia 19 lipca 2019 r. o zapewnianiu dostępności osobom ze szczególnymi potrzebami.</w:t>
      </w:r>
    </w:p>
    <w:p w14:paraId="0B96F4DC" w14:textId="77777777" w:rsidR="006F39EB" w:rsidRDefault="006F39EB" w:rsidP="001103D4">
      <w:pPr>
        <w:spacing w:line="360" w:lineRule="auto"/>
        <w:jc w:val="both"/>
        <w:rPr>
          <w:rFonts w:ascii="Times New Roman" w:hAnsi="Times New Roman" w:cs="Times New Roman"/>
          <w:sz w:val="24"/>
          <w:szCs w:val="24"/>
        </w:rPr>
      </w:pPr>
      <w:r w:rsidRPr="006F39EB">
        <w:rPr>
          <w:rFonts w:ascii="Times New Roman" w:hAnsi="Times New Roman" w:cs="Times New Roman"/>
          <w:sz w:val="24"/>
          <w:szCs w:val="24"/>
        </w:rPr>
        <w:t>Obszar obejmujący całość lub część obszaru zdegradowanego, cechujący się szczególną koncentracją negatywnych zjawisk, o których mowa w art. 9 ust. 1, na którym z uwagi na istotne znaczenie dla rozwoju lokalnego gmina zamierza prowadzić rewitalizację, wyznacza się jako obszar rewitalizacji.</w:t>
      </w:r>
    </w:p>
    <w:p w14:paraId="393C4A4E" w14:textId="1A9A5DE0" w:rsidR="007C1BEB" w:rsidRPr="0098384C" w:rsidRDefault="006F39EB" w:rsidP="001103D4">
      <w:pPr>
        <w:spacing w:line="360" w:lineRule="auto"/>
        <w:jc w:val="both"/>
        <w:rPr>
          <w:rFonts w:ascii="Times New Roman" w:hAnsi="Times New Roman" w:cs="Times New Roman"/>
          <w:bCs/>
          <w:sz w:val="24"/>
          <w:szCs w:val="24"/>
        </w:rPr>
      </w:pPr>
      <w:r w:rsidRPr="0098384C">
        <w:rPr>
          <w:rFonts w:ascii="Times New Roman" w:hAnsi="Times New Roman" w:cs="Times New Roman"/>
          <w:bCs/>
          <w:sz w:val="24"/>
          <w:szCs w:val="24"/>
        </w:rPr>
        <w:t xml:space="preserve">W celu wyodrębnienia obszarów na terenie gminy </w:t>
      </w:r>
      <w:r w:rsidR="001103D4">
        <w:rPr>
          <w:rFonts w:ascii="Times New Roman" w:hAnsi="Times New Roman" w:cs="Times New Roman"/>
          <w:bCs/>
          <w:sz w:val="24"/>
          <w:szCs w:val="24"/>
        </w:rPr>
        <w:t>Gródek</w:t>
      </w:r>
      <w:r w:rsidR="004B2C0A" w:rsidRPr="0098384C">
        <w:rPr>
          <w:rFonts w:ascii="Times New Roman" w:hAnsi="Times New Roman" w:cs="Times New Roman"/>
          <w:bCs/>
          <w:sz w:val="24"/>
          <w:szCs w:val="24"/>
        </w:rPr>
        <w:t xml:space="preserve"> </w:t>
      </w:r>
      <w:r w:rsidRPr="0098384C">
        <w:rPr>
          <w:rFonts w:ascii="Times New Roman" w:hAnsi="Times New Roman" w:cs="Times New Roman"/>
          <w:bCs/>
          <w:sz w:val="24"/>
          <w:szCs w:val="24"/>
        </w:rPr>
        <w:t xml:space="preserve">o koncentracji negatywnych zjawisk w sferze społecznej dokonano </w:t>
      </w:r>
      <w:r w:rsidR="007C1BEB" w:rsidRPr="0098384C">
        <w:rPr>
          <w:rFonts w:ascii="Times New Roman" w:hAnsi="Times New Roman" w:cs="Times New Roman"/>
          <w:bCs/>
          <w:sz w:val="24"/>
          <w:szCs w:val="24"/>
        </w:rPr>
        <w:t xml:space="preserve">poprzez porównanie wskaźnika dla danego obszaru ze średnią wartością  wskaźnika dla całej gminy. </w:t>
      </w:r>
    </w:p>
    <w:p w14:paraId="58FB5685" w14:textId="77777777" w:rsidR="004B2C0A" w:rsidRPr="006B7F62" w:rsidRDefault="004B2C0A" w:rsidP="00171CCF">
      <w:pPr>
        <w:pStyle w:val="Nagwek2"/>
        <w:numPr>
          <w:ilvl w:val="1"/>
          <w:numId w:val="9"/>
        </w:numPr>
        <w:spacing w:after="240"/>
        <w:rPr>
          <w:b/>
        </w:rPr>
      </w:pPr>
      <w:bookmarkStart w:id="6" w:name="_Toc187260807"/>
      <w:r w:rsidRPr="006B7F62">
        <w:rPr>
          <w:b/>
        </w:rPr>
        <w:lastRenderedPageBreak/>
        <w:t>Demografia</w:t>
      </w:r>
      <w:bookmarkEnd w:id="6"/>
    </w:p>
    <w:p w14:paraId="3D331165" w14:textId="2F62964B" w:rsidR="004B2C0A" w:rsidRDefault="004B2C0A" w:rsidP="001103D4">
      <w:p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4B2C0A">
        <w:rPr>
          <w:rFonts w:ascii="Times New Roman" w:eastAsia="Times New Roman" w:hAnsi="Times New Roman" w:cs="Times New Roman"/>
          <w:sz w:val="24"/>
          <w:szCs w:val="24"/>
          <w:lang w:eastAsia="pl-PL"/>
        </w:rPr>
        <w:t>godn</w:t>
      </w:r>
      <w:r>
        <w:rPr>
          <w:rFonts w:ascii="Times New Roman" w:eastAsia="Times New Roman" w:hAnsi="Times New Roman" w:cs="Times New Roman"/>
          <w:sz w:val="24"/>
          <w:szCs w:val="24"/>
          <w:lang w:eastAsia="pl-PL"/>
        </w:rPr>
        <w:t>ie ze stanem na dzień 31.12.2023</w:t>
      </w:r>
      <w:r w:rsidRPr="004B2C0A">
        <w:rPr>
          <w:rFonts w:ascii="Times New Roman" w:eastAsia="Times New Roman" w:hAnsi="Times New Roman" w:cs="Times New Roman"/>
          <w:sz w:val="24"/>
          <w:szCs w:val="24"/>
          <w:lang w:eastAsia="pl-PL"/>
        </w:rPr>
        <w:t xml:space="preserve"> r</w:t>
      </w:r>
      <w:r w:rsidR="00900D46">
        <w:rPr>
          <w:rFonts w:ascii="Times New Roman" w:eastAsia="Times New Roman" w:hAnsi="Times New Roman" w:cs="Times New Roman"/>
          <w:sz w:val="24"/>
          <w:szCs w:val="24"/>
          <w:lang w:eastAsia="pl-PL"/>
        </w:rPr>
        <w:t>.</w:t>
      </w:r>
      <w:r w:rsidRPr="004B2C0A">
        <w:rPr>
          <w:rFonts w:ascii="Times New Roman" w:eastAsia="Times New Roman" w:hAnsi="Times New Roman" w:cs="Times New Roman"/>
          <w:sz w:val="24"/>
          <w:szCs w:val="24"/>
          <w:lang w:eastAsia="pl-PL"/>
        </w:rPr>
        <w:t xml:space="preserve"> teren gminy </w:t>
      </w:r>
      <w:r w:rsidR="005A22AE">
        <w:rPr>
          <w:rFonts w:ascii="Times New Roman" w:eastAsia="Times New Roman" w:hAnsi="Times New Roman" w:cs="Times New Roman"/>
          <w:sz w:val="24"/>
          <w:szCs w:val="24"/>
          <w:lang w:eastAsia="pl-PL"/>
        </w:rPr>
        <w:t>Gródek zamieszkiwało 4917 osób i jest to o 7 osób więcej</w:t>
      </w:r>
      <w:r w:rsidR="006546EB">
        <w:rPr>
          <w:rFonts w:ascii="Times New Roman" w:eastAsia="Times New Roman" w:hAnsi="Times New Roman" w:cs="Times New Roman"/>
          <w:sz w:val="24"/>
          <w:szCs w:val="24"/>
          <w:lang w:eastAsia="pl-PL"/>
        </w:rPr>
        <w:t xml:space="preserve"> niż w roku 2022, kiedy </w:t>
      </w:r>
      <w:r w:rsidR="005A22AE">
        <w:rPr>
          <w:rFonts w:ascii="Times New Roman" w:eastAsia="Times New Roman" w:hAnsi="Times New Roman" w:cs="Times New Roman"/>
          <w:sz w:val="24"/>
          <w:szCs w:val="24"/>
          <w:lang w:eastAsia="pl-PL"/>
        </w:rPr>
        <w:t>to liczba ludności wynosiła 4910</w:t>
      </w:r>
      <w:r w:rsidR="006546EB">
        <w:rPr>
          <w:rFonts w:ascii="Times New Roman" w:eastAsia="Times New Roman" w:hAnsi="Times New Roman" w:cs="Times New Roman"/>
          <w:sz w:val="24"/>
          <w:szCs w:val="24"/>
          <w:lang w:eastAsia="pl-PL"/>
        </w:rPr>
        <w:t xml:space="preserve"> osób.</w:t>
      </w:r>
      <w:r>
        <w:rPr>
          <w:rFonts w:ascii="Times New Roman" w:eastAsia="Times New Roman" w:hAnsi="Times New Roman" w:cs="Times New Roman"/>
          <w:sz w:val="24"/>
          <w:szCs w:val="24"/>
          <w:lang w:eastAsia="pl-PL"/>
        </w:rPr>
        <w:t xml:space="preserve"> </w:t>
      </w:r>
      <w:r w:rsidRPr="004B2C0A">
        <w:rPr>
          <w:rFonts w:ascii="Times New Roman" w:eastAsia="Times New Roman" w:hAnsi="Times New Roman" w:cs="Times New Roman"/>
          <w:sz w:val="24"/>
          <w:szCs w:val="24"/>
          <w:lang w:eastAsia="pl-PL"/>
        </w:rPr>
        <w:t xml:space="preserve"> Najludniejszym sołectwem jest sołectwo</w:t>
      </w:r>
      <w:r w:rsidR="005A22AE">
        <w:rPr>
          <w:rFonts w:ascii="Times New Roman" w:eastAsia="Times New Roman" w:hAnsi="Times New Roman" w:cs="Times New Roman"/>
          <w:sz w:val="24"/>
          <w:szCs w:val="24"/>
          <w:lang w:eastAsia="pl-PL"/>
        </w:rPr>
        <w:t xml:space="preserve"> Gródek, które zamieszkuje  2253</w:t>
      </w:r>
      <w:r>
        <w:rPr>
          <w:rFonts w:ascii="Times New Roman" w:eastAsia="Times New Roman" w:hAnsi="Times New Roman" w:cs="Times New Roman"/>
          <w:sz w:val="24"/>
          <w:szCs w:val="24"/>
          <w:lang w:eastAsia="pl-PL"/>
        </w:rPr>
        <w:t xml:space="preserve"> </w:t>
      </w:r>
      <w:r w:rsidRPr="004B2C0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mieszkańc</w:t>
      </w:r>
      <w:r w:rsidR="005A22AE">
        <w:rPr>
          <w:rFonts w:ascii="Times New Roman" w:eastAsia="Times New Roman" w:hAnsi="Times New Roman" w:cs="Times New Roman"/>
          <w:sz w:val="24"/>
          <w:szCs w:val="24"/>
          <w:lang w:eastAsia="pl-PL"/>
        </w:rPr>
        <w:t>ów.</w:t>
      </w:r>
      <w:r>
        <w:rPr>
          <w:rFonts w:ascii="Times New Roman" w:eastAsia="Times New Roman" w:hAnsi="Times New Roman" w:cs="Times New Roman"/>
          <w:sz w:val="24"/>
          <w:szCs w:val="24"/>
          <w:lang w:eastAsia="pl-PL"/>
        </w:rPr>
        <w:t xml:space="preserve"> </w:t>
      </w:r>
    </w:p>
    <w:p w14:paraId="6B2F2ACD" w14:textId="0E185A67" w:rsidR="0098384C" w:rsidRPr="0098384C" w:rsidRDefault="0098384C" w:rsidP="0098384C">
      <w:pPr>
        <w:pStyle w:val="Legenda"/>
        <w:rPr>
          <w:rFonts w:ascii="Times New Roman" w:eastAsia="Times New Roman" w:hAnsi="Times New Roman" w:cs="Times New Roman"/>
          <w:b/>
          <w:sz w:val="24"/>
          <w:szCs w:val="24"/>
          <w:lang w:eastAsia="pl-PL"/>
        </w:rPr>
      </w:pPr>
      <w:bookmarkStart w:id="7" w:name="_Toc181601832"/>
      <w:bookmarkStart w:id="8" w:name="_Toc187260765"/>
      <w:r w:rsidRPr="0098384C">
        <w:rPr>
          <w:rFonts w:ascii="Times New Roman" w:hAnsi="Times New Roman" w:cs="Times New Roman"/>
          <w:b/>
          <w:sz w:val="24"/>
          <w:szCs w:val="24"/>
        </w:rPr>
        <w:t xml:space="preserve">Tabela </w:t>
      </w:r>
      <w:r w:rsidRPr="0098384C">
        <w:rPr>
          <w:rFonts w:ascii="Times New Roman" w:hAnsi="Times New Roman" w:cs="Times New Roman"/>
          <w:b/>
          <w:sz w:val="24"/>
          <w:szCs w:val="24"/>
        </w:rPr>
        <w:fldChar w:fldCharType="begin"/>
      </w:r>
      <w:r w:rsidRPr="0098384C">
        <w:rPr>
          <w:rFonts w:ascii="Times New Roman" w:hAnsi="Times New Roman" w:cs="Times New Roman"/>
          <w:b/>
          <w:sz w:val="24"/>
          <w:szCs w:val="24"/>
        </w:rPr>
        <w:instrText xml:space="preserve"> SEQ Tabela \* ARABIC </w:instrText>
      </w:r>
      <w:r w:rsidRPr="0098384C">
        <w:rPr>
          <w:rFonts w:ascii="Times New Roman" w:hAnsi="Times New Roman" w:cs="Times New Roman"/>
          <w:b/>
          <w:sz w:val="24"/>
          <w:szCs w:val="24"/>
        </w:rPr>
        <w:fldChar w:fldCharType="separate"/>
      </w:r>
      <w:r w:rsidR="00D92EB4">
        <w:rPr>
          <w:rFonts w:ascii="Times New Roman" w:hAnsi="Times New Roman" w:cs="Times New Roman"/>
          <w:b/>
          <w:noProof/>
          <w:sz w:val="24"/>
          <w:szCs w:val="24"/>
        </w:rPr>
        <w:t>3</w:t>
      </w:r>
      <w:r w:rsidRPr="0098384C">
        <w:rPr>
          <w:rFonts w:ascii="Times New Roman" w:hAnsi="Times New Roman" w:cs="Times New Roman"/>
          <w:b/>
          <w:sz w:val="24"/>
          <w:szCs w:val="24"/>
        </w:rPr>
        <w:fldChar w:fldCharType="end"/>
      </w:r>
      <w:r w:rsidRPr="0098384C">
        <w:rPr>
          <w:rFonts w:ascii="Times New Roman" w:hAnsi="Times New Roman" w:cs="Times New Roman"/>
          <w:b/>
          <w:sz w:val="24"/>
          <w:szCs w:val="24"/>
        </w:rPr>
        <w:t xml:space="preserve">. Liczba ludnością na terenie poszczególnych </w:t>
      </w:r>
      <w:bookmarkEnd w:id="7"/>
      <w:r w:rsidR="00964648">
        <w:rPr>
          <w:rFonts w:ascii="Times New Roman" w:hAnsi="Times New Roman" w:cs="Times New Roman"/>
          <w:b/>
          <w:sz w:val="24"/>
          <w:szCs w:val="24"/>
        </w:rPr>
        <w:t>miejscowości</w:t>
      </w:r>
      <w:bookmarkEnd w:id="8"/>
    </w:p>
    <w:tbl>
      <w:tblPr>
        <w:tblW w:w="9229" w:type="dxa"/>
        <w:tblInd w:w="55" w:type="dxa"/>
        <w:tblLayout w:type="fixed"/>
        <w:tblCellMar>
          <w:left w:w="70" w:type="dxa"/>
          <w:right w:w="70" w:type="dxa"/>
        </w:tblCellMar>
        <w:tblLook w:val="04A0" w:firstRow="1" w:lastRow="0" w:firstColumn="1" w:lastColumn="0" w:noHBand="0" w:noVBand="1"/>
      </w:tblPr>
      <w:tblGrid>
        <w:gridCol w:w="3076"/>
        <w:gridCol w:w="3076"/>
        <w:gridCol w:w="3077"/>
      </w:tblGrid>
      <w:tr w:rsidR="00A27052" w:rsidRPr="00A27052" w14:paraId="2F7FA5E5" w14:textId="77777777" w:rsidTr="005E5A2E">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9F5E2" w14:textId="77777777" w:rsidR="00A27052" w:rsidRPr="0098384C" w:rsidRDefault="00A27052" w:rsidP="001103D4">
            <w:pPr>
              <w:spacing w:after="0" w:line="240" w:lineRule="auto"/>
              <w:jc w:val="center"/>
              <w:rPr>
                <w:rFonts w:ascii="Times New Roman" w:eastAsia="Times New Roman" w:hAnsi="Times New Roman" w:cs="Times New Roman"/>
                <w:b/>
                <w:lang w:eastAsia="pl-PL"/>
              </w:rPr>
            </w:pPr>
            <w:r w:rsidRPr="0098384C">
              <w:rPr>
                <w:rFonts w:ascii="Times New Roman" w:eastAsia="Times New Roman" w:hAnsi="Times New Roman" w:cs="Times New Roman"/>
                <w:b/>
                <w:lang w:eastAsia="pl-PL"/>
              </w:rPr>
              <w:t>Sołectwo</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46AA98DF" w14:textId="77777777" w:rsidR="00A27052" w:rsidRPr="0098384C" w:rsidRDefault="00A27052" w:rsidP="001103D4">
            <w:pPr>
              <w:spacing w:after="0" w:line="240" w:lineRule="auto"/>
              <w:jc w:val="center"/>
              <w:rPr>
                <w:rFonts w:ascii="Times New Roman" w:eastAsia="Times New Roman" w:hAnsi="Times New Roman" w:cs="Times New Roman"/>
                <w:b/>
                <w:lang w:eastAsia="pl-PL"/>
              </w:rPr>
            </w:pPr>
            <w:r w:rsidRPr="0098384C">
              <w:rPr>
                <w:rFonts w:ascii="Times New Roman" w:eastAsia="Times New Roman" w:hAnsi="Times New Roman" w:cs="Times New Roman"/>
                <w:b/>
                <w:lang w:eastAsia="pl-PL"/>
              </w:rPr>
              <w:t>Liczba mieszkańców</w:t>
            </w:r>
          </w:p>
        </w:tc>
        <w:tc>
          <w:tcPr>
            <w:tcW w:w="3077" w:type="dxa"/>
            <w:tcBorders>
              <w:top w:val="single" w:sz="4" w:space="0" w:color="auto"/>
              <w:left w:val="nil"/>
              <w:bottom w:val="single" w:sz="4" w:space="0" w:color="auto"/>
              <w:right w:val="single" w:sz="4" w:space="0" w:color="auto"/>
            </w:tcBorders>
          </w:tcPr>
          <w:p w14:paraId="19B77E94" w14:textId="77777777" w:rsidR="00A27052" w:rsidRPr="0098384C" w:rsidRDefault="00A27052" w:rsidP="001103D4">
            <w:pPr>
              <w:spacing w:after="0" w:line="240" w:lineRule="auto"/>
              <w:jc w:val="center"/>
              <w:rPr>
                <w:rFonts w:ascii="Times New Roman" w:eastAsia="Times New Roman" w:hAnsi="Times New Roman" w:cs="Times New Roman"/>
                <w:b/>
                <w:lang w:eastAsia="pl-PL"/>
              </w:rPr>
            </w:pPr>
            <w:r w:rsidRPr="0098384C">
              <w:rPr>
                <w:rFonts w:ascii="Times New Roman" w:eastAsia="Times New Roman" w:hAnsi="Times New Roman" w:cs="Times New Roman"/>
                <w:b/>
                <w:lang w:eastAsia="pl-PL"/>
              </w:rPr>
              <w:t>Procentowy udział ludności</w:t>
            </w:r>
          </w:p>
        </w:tc>
      </w:tr>
      <w:tr w:rsidR="00C53C7F" w:rsidRPr="00A27052" w14:paraId="2346A5AD"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4F0C098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Bielewicze</w:t>
            </w:r>
          </w:p>
        </w:tc>
        <w:tc>
          <w:tcPr>
            <w:tcW w:w="3076" w:type="dxa"/>
            <w:tcBorders>
              <w:top w:val="single" w:sz="4" w:space="0" w:color="auto"/>
              <w:bottom w:val="single" w:sz="4" w:space="0" w:color="auto"/>
              <w:right w:val="single" w:sz="4" w:space="0" w:color="auto"/>
            </w:tcBorders>
            <w:noWrap/>
            <w:vAlign w:val="center"/>
          </w:tcPr>
          <w:p w14:paraId="1BD6308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89</w:t>
            </w:r>
          </w:p>
        </w:tc>
        <w:tc>
          <w:tcPr>
            <w:tcW w:w="3077" w:type="dxa"/>
            <w:tcBorders>
              <w:top w:val="single" w:sz="4" w:space="0" w:color="auto"/>
              <w:bottom w:val="single" w:sz="4" w:space="0" w:color="auto"/>
              <w:right w:val="single" w:sz="4" w:space="0" w:color="auto"/>
            </w:tcBorders>
            <w:vAlign w:val="center"/>
          </w:tcPr>
          <w:p w14:paraId="03104C2A"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1,81</w:t>
            </w:r>
          </w:p>
        </w:tc>
      </w:tr>
      <w:tr w:rsidR="00C53C7F" w:rsidRPr="00A27052" w14:paraId="30E6167E"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684E9D1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Bobrowniki</w:t>
            </w:r>
          </w:p>
        </w:tc>
        <w:tc>
          <w:tcPr>
            <w:tcW w:w="3076" w:type="dxa"/>
            <w:tcBorders>
              <w:top w:val="single" w:sz="4" w:space="0" w:color="auto"/>
              <w:bottom w:val="single" w:sz="4" w:space="0" w:color="auto"/>
              <w:right w:val="single" w:sz="4" w:space="0" w:color="auto"/>
            </w:tcBorders>
            <w:noWrap/>
            <w:vAlign w:val="center"/>
          </w:tcPr>
          <w:p w14:paraId="2AED518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96</w:t>
            </w:r>
          </w:p>
        </w:tc>
        <w:tc>
          <w:tcPr>
            <w:tcW w:w="3077" w:type="dxa"/>
            <w:tcBorders>
              <w:top w:val="single" w:sz="4" w:space="0" w:color="auto"/>
              <w:bottom w:val="single" w:sz="4" w:space="0" w:color="auto"/>
              <w:right w:val="single" w:sz="4" w:space="0" w:color="auto"/>
            </w:tcBorders>
            <w:vAlign w:val="center"/>
          </w:tcPr>
          <w:p w14:paraId="6D5D572C"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1,95</w:t>
            </w:r>
          </w:p>
        </w:tc>
      </w:tr>
      <w:tr w:rsidR="00C53C7F" w:rsidRPr="00A27052" w14:paraId="3E3A328F"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05F99BA5"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Borki</w:t>
            </w:r>
          </w:p>
        </w:tc>
        <w:tc>
          <w:tcPr>
            <w:tcW w:w="3076" w:type="dxa"/>
            <w:tcBorders>
              <w:top w:val="single" w:sz="4" w:space="0" w:color="auto"/>
              <w:bottom w:val="single" w:sz="4" w:space="0" w:color="auto"/>
              <w:right w:val="single" w:sz="4" w:space="0" w:color="auto"/>
            </w:tcBorders>
            <w:noWrap/>
            <w:vAlign w:val="center"/>
          </w:tcPr>
          <w:p w14:paraId="53D4C17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37</w:t>
            </w:r>
          </w:p>
        </w:tc>
        <w:tc>
          <w:tcPr>
            <w:tcW w:w="3077" w:type="dxa"/>
            <w:tcBorders>
              <w:top w:val="single" w:sz="4" w:space="0" w:color="auto"/>
              <w:bottom w:val="single" w:sz="4" w:space="0" w:color="auto"/>
              <w:right w:val="single" w:sz="4" w:space="0" w:color="auto"/>
            </w:tcBorders>
            <w:vAlign w:val="center"/>
          </w:tcPr>
          <w:p w14:paraId="240DBDE1"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0,75</w:t>
            </w:r>
          </w:p>
        </w:tc>
      </w:tr>
      <w:tr w:rsidR="00C53C7F" w:rsidRPr="00A27052" w14:paraId="12B5A90C"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59B27F4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Chomontowce</w:t>
            </w:r>
          </w:p>
        </w:tc>
        <w:tc>
          <w:tcPr>
            <w:tcW w:w="3076" w:type="dxa"/>
            <w:tcBorders>
              <w:top w:val="single" w:sz="4" w:space="0" w:color="auto"/>
              <w:bottom w:val="single" w:sz="4" w:space="0" w:color="auto"/>
              <w:right w:val="single" w:sz="4" w:space="0" w:color="auto"/>
            </w:tcBorders>
            <w:noWrap/>
            <w:vAlign w:val="center"/>
          </w:tcPr>
          <w:p w14:paraId="2FC98CC7"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11</w:t>
            </w:r>
          </w:p>
        </w:tc>
        <w:tc>
          <w:tcPr>
            <w:tcW w:w="3077" w:type="dxa"/>
            <w:tcBorders>
              <w:top w:val="single" w:sz="4" w:space="0" w:color="auto"/>
              <w:bottom w:val="single" w:sz="4" w:space="0" w:color="auto"/>
              <w:right w:val="single" w:sz="4" w:space="0" w:color="auto"/>
            </w:tcBorders>
            <w:vAlign w:val="center"/>
          </w:tcPr>
          <w:p w14:paraId="622A7ACB"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0,22</w:t>
            </w:r>
          </w:p>
        </w:tc>
      </w:tr>
      <w:tr w:rsidR="00C53C7F" w:rsidRPr="00A27052" w14:paraId="4CB66F36"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5E22E908" w14:textId="75C59C38"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Downiewo</w:t>
            </w:r>
          </w:p>
        </w:tc>
        <w:tc>
          <w:tcPr>
            <w:tcW w:w="3076" w:type="dxa"/>
            <w:tcBorders>
              <w:top w:val="single" w:sz="4" w:space="0" w:color="auto"/>
              <w:bottom w:val="single" w:sz="4" w:space="0" w:color="auto"/>
              <w:right w:val="single" w:sz="4" w:space="0" w:color="auto"/>
            </w:tcBorders>
            <w:noWrap/>
            <w:vAlign w:val="center"/>
          </w:tcPr>
          <w:p w14:paraId="7C52B02B"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22</w:t>
            </w:r>
          </w:p>
        </w:tc>
        <w:tc>
          <w:tcPr>
            <w:tcW w:w="3077" w:type="dxa"/>
            <w:tcBorders>
              <w:top w:val="single" w:sz="4" w:space="0" w:color="auto"/>
              <w:bottom w:val="single" w:sz="4" w:space="0" w:color="auto"/>
              <w:right w:val="single" w:sz="4" w:space="0" w:color="auto"/>
            </w:tcBorders>
            <w:vAlign w:val="center"/>
          </w:tcPr>
          <w:p w14:paraId="0B3D60C7"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0,45</w:t>
            </w:r>
          </w:p>
        </w:tc>
      </w:tr>
      <w:tr w:rsidR="00C53C7F" w:rsidRPr="00A27052" w14:paraId="7A79A805"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0DD537F2"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Dzierniakowo</w:t>
            </w:r>
          </w:p>
        </w:tc>
        <w:tc>
          <w:tcPr>
            <w:tcW w:w="3076" w:type="dxa"/>
            <w:tcBorders>
              <w:top w:val="single" w:sz="4" w:space="0" w:color="auto"/>
              <w:bottom w:val="single" w:sz="4" w:space="0" w:color="auto"/>
              <w:right w:val="single" w:sz="4" w:space="0" w:color="auto"/>
            </w:tcBorders>
            <w:noWrap/>
            <w:vAlign w:val="center"/>
          </w:tcPr>
          <w:p w14:paraId="47D003C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25</w:t>
            </w:r>
          </w:p>
        </w:tc>
        <w:tc>
          <w:tcPr>
            <w:tcW w:w="3077" w:type="dxa"/>
            <w:tcBorders>
              <w:top w:val="single" w:sz="4" w:space="0" w:color="auto"/>
              <w:bottom w:val="single" w:sz="4" w:space="0" w:color="auto"/>
              <w:right w:val="single" w:sz="4" w:space="0" w:color="auto"/>
            </w:tcBorders>
            <w:vAlign w:val="center"/>
          </w:tcPr>
          <w:p w14:paraId="122D9A0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0,51</w:t>
            </w:r>
          </w:p>
        </w:tc>
      </w:tr>
      <w:tr w:rsidR="00C53C7F" w:rsidRPr="00A27052" w14:paraId="4CD517D8"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282FC699" w14:textId="39070768" w:rsidR="00C53C7F" w:rsidRPr="00900D46" w:rsidRDefault="00C53C7F" w:rsidP="001103D4">
            <w:pPr>
              <w:spacing w:after="0"/>
              <w:jc w:val="center"/>
              <w:rPr>
                <w:rFonts w:ascii="Times New Roman" w:hAnsi="Times New Roman" w:cs="Times New Roman"/>
              </w:rPr>
            </w:pPr>
            <w:proofErr w:type="spellStart"/>
            <w:r w:rsidRPr="00900D46">
              <w:rPr>
                <w:rFonts w:ascii="Times New Roman" w:hAnsi="Times New Roman" w:cs="Times New Roman"/>
              </w:rPr>
              <w:t>Glejsk</w:t>
            </w:r>
            <w:proofErr w:type="spellEnd"/>
          </w:p>
        </w:tc>
        <w:tc>
          <w:tcPr>
            <w:tcW w:w="3076" w:type="dxa"/>
            <w:tcBorders>
              <w:top w:val="single" w:sz="4" w:space="0" w:color="auto"/>
              <w:bottom w:val="single" w:sz="4" w:space="0" w:color="auto"/>
              <w:right w:val="single" w:sz="4" w:space="0" w:color="auto"/>
            </w:tcBorders>
            <w:noWrap/>
            <w:vAlign w:val="center"/>
          </w:tcPr>
          <w:p w14:paraId="4BE29BF2"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7</w:t>
            </w:r>
          </w:p>
        </w:tc>
        <w:tc>
          <w:tcPr>
            <w:tcW w:w="3077" w:type="dxa"/>
            <w:tcBorders>
              <w:top w:val="single" w:sz="4" w:space="0" w:color="auto"/>
              <w:bottom w:val="single" w:sz="4" w:space="0" w:color="auto"/>
              <w:right w:val="single" w:sz="4" w:space="0" w:color="auto"/>
            </w:tcBorders>
            <w:vAlign w:val="center"/>
          </w:tcPr>
          <w:p w14:paraId="4F856DE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0,14</w:t>
            </w:r>
          </w:p>
        </w:tc>
      </w:tr>
      <w:tr w:rsidR="00C53C7F" w:rsidRPr="00A27052" w14:paraId="21EB4B48"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2600A1C5" w14:textId="5DB3EC62"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Gobiaty</w:t>
            </w:r>
          </w:p>
        </w:tc>
        <w:tc>
          <w:tcPr>
            <w:tcW w:w="3076" w:type="dxa"/>
            <w:tcBorders>
              <w:top w:val="single" w:sz="4" w:space="0" w:color="auto"/>
              <w:bottom w:val="single" w:sz="4" w:space="0" w:color="auto"/>
              <w:right w:val="single" w:sz="4" w:space="0" w:color="auto"/>
            </w:tcBorders>
            <w:noWrap/>
            <w:vAlign w:val="center"/>
          </w:tcPr>
          <w:p w14:paraId="014AD66A"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4</w:t>
            </w:r>
          </w:p>
        </w:tc>
        <w:tc>
          <w:tcPr>
            <w:tcW w:w="3077" w:type="dxa"/>
            <w:tcBorders>
              <w:top w:val="single" w:sz="4" w:space="0" w:color="auto"/>
              <w:bottom w:val="single" w:sz="4" w:space="0" w:color="auto"/>
              <w:right w:val="single" w:sz="4" w:space="0" w:color="auto"/>
            </w:tcBorders>
            <w:vAlign w:val="center"/>
          </w:tcPr>
          <w:p w14:paraId="2F105DCD"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0,08</w:t>
            </w:r>
          </w:p>
        </w:tc>
      </w:tr>
      <w:tr w:rsidR="00C53C7F" w:rsidRPr="00A27052" w14:paraId="4506891B"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5AB3C4E9"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Gródek I</w:t>
            </w:r>
          </w:p>
        </w:tc>
        <w:tc>
          <w:tcPr>
            <w:tcW w:w="3076" w:type="dxa"/>
            <w:tcBorders>
              <w:top w:val="single" w:sz="4" w:space="0" w:color="auto"/>
              <w:bottom w:val="single" w:sz="4" w:space="0" w:color="auto"/>
              <w:right w:val="single" w:sz="4" w:space="0" w:color="auto"/>
            </w:tcBorders>
            <w:noWrap/>
            <w:vAlign w:val="center"/>
          </w:tcPr>
          <w:p w14:paraId="3D96063C"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1359</w:t>
            </w:r>
          </w:p>
        </w:tc>
        <w:tc>
          <w:tcPr>
            <w:tcW w:w="3077" w:type="dxa"/>
            <w:tcBorders>
              <w:top w:val="single" w:sz="4" w:space="0" w:color="auto"/>
              <w:bottom w:val="single" w:sz="4" w:space="0" w:color="auto"/>
              <w:right w:val="single" w:sz="4" w:space="0" w:color="auto"/>
            </w:tcBorders>
            <w:vAlign w:val="center"/>
          </w:tcPr>
          <w:p w14:paraId="3F79F70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27,64</w:t>
            </w:r>
          </w:p>
        </w:tc>
      </w:tr>
      <w:tr w:rsidR="00C53C7F" w:rsidRPr="00A27052" w14:paraId="4F5BEA27"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26C6A82D"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Gródek II</w:t>
            </w:r>
          </w:p>
        </w:tc>
        <w:tc>
          <w:tcPr>
            <w:tcW w:w="3076" w:type="dxa"/>
            <w:tcBorders>
              <w:top w:val="single" w:sz="4" w:space="0" w:color="auto"/>
              <w:bottom w:val="single" w:sz="4" w:space="0" w:color="auto"/>
              <w:right w:val="single" w:sz="4" w:space="0" w:color="auto"/>
            </w:tcBorders>
            <w:noWrap/>
            <w:vAlign w:val="center"/>
          </w:tcPr>
          <w:p w14:paraId="2E2E983F"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894</w:t>
            </w:r>
          </w:p>
        </w:tc>
        <w:tc>
          <w:tcPr>
            <w:tcW w:w="3077" w:type="dxa"/>
            <w:tcBorders>
              <w:top w:val="single" w:sz="4" w:space="0" w:color="auto"/>
              <w:bottom w:val="single" w:sz="4" w:space="0" w:color="auto"/>
              <w:right w:val="single" w:sz="4" w:space="0" w:color="auto"/>
            </w:tcBorders>
            <w:vAlign w:val="center"/>
          </w:tcPr>
          <w:p w14:paraId="4C9370D1"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18,18</w:t>
            </w:r>
          </w:p>
        </w:tc>
      </w:tr>
      <w:tr w:rsidR="00C53C7F" w:rsidRPr="00A27052" w14:paraId="12E01C90" w14:textId="77777777" w:rsidTr="00900D46">
        <w:trPr>
          <w:trHeight w:val="285"/>
        </w:trPr>
        <w:tc>
          <w:tcPr>
            <w:tcW w:w="3076" w:type="dxa"/>
            <w:tcBorders>
              <w:top w:val="nil"/>
              <w:left w:val="single" w:sz="4" w:space="0" w:color="auto"/>
              <w:bottom w:val="single" w:sz="4" w:space="0" w:color="auto"/>
              <w:right w:val="single" w:sz="4" w:space="0" w:color="auto"/>
            </w:tcBorders>
            <w:shd w:val="clear" w:color="auto" w:fill="auto"/>
            <w:noWrap/>
            <w:vAlign w:val="center"/>
          </w:tcPr>
          <w:p w14:paraId="1432A70C"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Gródek-Kolonia</w:t>
            </w:r>
          </w:p>
        </w:tc>
        <w:tc>
          <w:tcPr>
            <w:tcW w:w="3076" w:type="dxa"/>
            <w:tcBorders>
              <w:top w:val="single" w:sz="4" w:space="0" w:color="auto"/>
              <w:bottom w:val="single" w:sz="4" w:space="0" w:color="auto"/>
              <w:right w:val="single" w:sz="4" w:space="0" w:color="auto"/>
            </w:tcBorders>
            <w:noWrap/>
            <w:vAlign w:val="center"/>
          </w:tcPr>
          <w:p w14:paraId="763F38C5"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24</w:t>
            </w:r>
          </w:p>
        </w:tc>
        <w:tc>
          <w:tcPr>
            <w:tcW w:w="3077" w:type="dxa"/>
            <w:tcBorders>
              <w:top w:val="single" w:sz="4" w:space="0" w:color="auto"/>
              <w:bottom w:val="single" w:sz="4" w:space="0" w:color="auto"/>
              <w:right w:val="single" w:sz="4" w:space="0" w:color="auto"/>
            </w:tcBorders>
            <w:vAlign w:val="center"/>
          </w:tcPr>
          <w:p w14:paraId="7271CD5B"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0,49</w:t>
            </w:r>
          </w:p>
        </w:tc>
      </w:tr>
      <w:tr w:rsidR="00C53C7F" w:rsidRPr="00A27052" w14:paraId="445A0413"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48792"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Grzybowce</w:t>
            </w:r>
          </w:p>
        </w:tc>
        <w:tc>
          <w:tcPr>
            <w:tcW w:w="3076" w:type="dxa"/>
            <w:tcBorders>
              <w:top w:val="single" w:sz="4" w:space="0" w:color="auto"/>
              <w:bottom w:val="single" w:sz="4" w:space="0" w:color="auto"/>
              <w:right w:val="single" w:sz="4" w:space="0" w:color="auto"/>
            </w:tcBorders>
            <w:noWrap/>
            <w:vAlign w:val="center"/>
          </w:tcPr>
          <w:p w14:paraId="3AC1BBEA"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33</w:t>
            </w:r>
          </w:p>
        </w:tc>
        <w:tc>
          <w:tcPr>
            <w:tcW w:w="3077" w:type="dxa"/>
            <w:tcBorders>
              <w:top w:val="single" w:sz="4" w:space="0" w:color="auto"/>
              <w:bottom w:val="single" w:sz="4" w:space="0" w:color="auto"/>
              <w:right w:val="single" w:sz="4" w:space="0" w:color="auto"/>
            </w:tcBorders>
            <w:vAlign w:val="center"/>
          </w:tcPr>
          <w:p w14:paraId="3552CB9D"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0,67</w:t>
            </w:r>
          </w:p>
        </w:tc>
      </w:tr>
      <w:tr w:rsidR="00C53C7F" w:rsidRPr="00A27052" w14:paraId="01A356AE"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B3607" w14:textId="5A805001"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Jaryłówka</w:t>
            </w:r>
          </w:p>
        </w:tc>
        <w:tc>
          <w:tcPr>
            <w:tcW w:w="3076" w:type="dxa"/>
            <w:tcBorders>
              <w:top w:val="single" w:sz="4" w:space="0" w:color="auto"/>
              <w:bottom w:val="single" w:sz="4" w:space="0" w:color="auto"/>
              <w:right w:val="single" w:sz="4" w:space="0" w:color="auto"/>
            </w:tcBorders>
            <w:noWrap/>
            <w:vAlign w:val="center"/>
          </w:tcPr>
          <w:p w14:paraId="62347E5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4</w:t>
            </w:r>
          </w:p>
        </w:tc>
        <w:tc>
          <w:tcPr>
            <w:tcW w:w="3077" w:type="dxa"/>
            <w:tcBorders>
              <w:top w:val="single" w:sz="4" w:space="0" w:color="auto"/>
              <w:bottom w:val="single" w:sz="4" w:space="0" w:color="auto"/>
              <w:right w:val="single" w:sz="4" w:space="0" w:color="auto"/>
            </w:tcBorders>
            <w:vAlign w:val="center"/>
          </w:tcPr>
          <w:p w14:paraId="12DE9FC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0,08</w:t>
            </w:r>
          </w:p>
        </w:tc>
      </w:tr>
      <w:tr w:rsidR="00C53C7F" w:rsidRPr="00A27052" w14:paraId="5D977563"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10116" w14:textId="078A1F7E"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Józefowo</w:t>
            </w:r>
          </w:p>
        </w:tc>
        <w:tc>
          <w:tcPr>
            <w:tcW w:w="3076" w:type="dxa"/>
            <w:tcBorders>
              <w:top w:val="single" w:sz="4" w:space="0" w:color="auto"/>
              <w:bottom w:val="single" w:sz="4" w:space="0" w:color="auto"/>
              <w:right w:val="single" w:sz="4" w:space="0" w:color="auto"/>
            </w:tcBorders>
            <w:noWrap/>
            <w:vAlign w:val="center"/>
          </w:tcPr>
          <w:p w14:paraId="42D3ABD1"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10</w:t>
            </w:r>
          </w:p>
        </w:tc>
        <w:tc>
          <w:tcPr>
            <w:tcW w:w="3077" w:type="dxa"/>
            <w:tcBorders>
              <w:top w:val="single" w:sz="4" w:space="0" w:color="auto"/>
              <w:bottom w:val="single" w:sz="4" w:space="0" w:color="auto"/>
              <w:right w:val="single" w:sz="4" w:space="0" w:color="auto"/>
            </w:tcBorders>
            <w:vAlign w:val="center"/>
          </w:tcPr>
          <w:p w14:paraId="4D735BD9"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0,20</w:t>
            </w:r>
          </w:p>
        </w:tc>
      </w:tr>
      <w:tr w:rsidR="00C53C7F" w:rsidRPr="00A27052" w14:paraId="4C4BB320"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F43D7"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Kołodno</w:t>
            </w:r>
          </w:p>
        </w:tc>
        <w:tc>
          <w:tcPr>
            <w:tcW w:w="3076" w:type="dxa"/>
            <w:tcBorders>
              <w:top w:val="single" w:sz="4" w:space="0" w:color="auto"/>
              <w:bottom w:val="single" w:sz="4" w:space="0" w:color="auto"/>
              <w:right w:val="single" w:sz="4" w:space="0" w:color="auto"/>
            </w:tcBorders>
            <w:noWrap/>
            <w:vAlign w:val="center"/>
          </w:tcPr>
          <w:p w14:paraId="2B5A3FA9"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62</w:t>
            </w:r>
          </w:p>
        </w:tc>
        <w:tc>
          <w:tcPr>
            <w:tcW w:w="3077" w:type="dxa"/>
            <w:tcBorders>
              <w:top w:val="single" w:sz="4" w:space="0" w:color="auto"/>
              <w:bottom w:val="single" w:sz="4" w:space="0" w:color="auto"/>
              <w:right w:val="single" w:sz="4" w:space="0" w:color="auto"/>
            </w:tcBorders>
            <w:vAlign w:val="center"/>
          </w:tcPr>
          <w:p w14:paraId="404904D8"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1,26</w:t>
            </w:r>
          </w:p>
        </w:tc>
      </w:tr>
      <w:tr w:rsidR="00C53C7F" w:rsidRPr="00A27052" w14:paraId="50FC52C6"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3B89B"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Królowe Stojło</w:t>
            </w:r>
          </w:p>
        </w:tc>
        <w:tc>
          <w:tcPr>
            <w:tcW w:w="3076" w:type="dxa"/>
            <w:tcBorders>
              <w:top w:val="single" w:sz="4" w:space="0" w:color="auto"/>
              <w:bottom w:val="single" w:sz="4" w:space="0" w:color="auto"/>
              <w:right w:val="single" w:sz="4" w:space="0" w:color="auto"/>
            </w:tcBorders>
            <w:noWrap/>
            <w:vAlign w:val="center"/>
          </w:tcPr>
          <w:p w14:paraId="686DCDF3"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20</w:t>
            </w:r>
          </w:p>
        </w:tc>
        <w:tc>
          <w:tcPr>
            <w:tcW w:w="3077" w:type="dxa"/>
            <w:tcBorders>
              <w:top w:val="single" w:sz="4" w:space="0" w:color="auto"/>
              <w:bottom w:val="single" w:sz="4" w:space="0" w:color="auto"/>
              <w:right w:val="single" w:sz="4" w:space="0" w:color="auto"/>
            </w:tcBorders>
            <w:vAlign w:val="center"/>
          </w:tcPr>
          <w:p w14:paraId="5782D398"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0,41</w:t>
            </w:r>
          </w:p>
        </w:tc>
      </w:tr>
      <w:tr w:rsidR="00C53C7F" w:rsidRPr="00A27052" w14:paraId="648179B5"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046A0" w14:textId="58E6D22E" w:rsidR="00C53C7F" w:rsidRPr="00900D46" w:rsidRDefault="00C53C7F" w:rsidP="001103D4">
            <w:pPr>
              <w:spacing w:after="0"/>
              <w:jc w:val="center"/>
              <w:rPr>
                <w:rFonts w:ascii="Times New Roman" w:hAnsi="Times New Roman" w:cs="Times New Roman"/>
              </w:rPr>
            </w:pPr>
            <w:proofErr w:type="spellStart"/>
            <w:r w:rsidRPr="00900D46">
              <w:rPr>
                <w:rFonts w:ascii="Times New Roman" w:hAnsi="Times New Roman" w:cs="Times New Roman"/>
              </w:rPr>
              <w:t>Królowy</w:t>
            </w:r>
            <w:proofErr w:type="spellEnd"/>
            <w:r w:rsidRPr="00900D46">
              <w:rPr>
                <w:rFonts w:ascii="Times New Roman" w:hAnsi="Times New Roman" w:cs="Times New Roman"/>
              </w:rPr>
              <w:t xml:space="preserve"> Most</w:t>
            </w:r>
          </w:p>
        </w:tc>
        <w:tc>
          <w:tcPr>
            <w:tcW w:w="3076" w:type="dxa"/>
            <w:tcBorders>
              <w:top w:val="single" w:sz="4" w:space="0" w:color="auto"/>
              <w:bottom w:val="single" w:sz="4" w:space="0" w:color="auto"/>
              <w:right w:val="single" w:sz="4" w:space="0" w:color="auto"/>
            </w:tcBorders>
            <w:noWrap/>
            <w:vAlign w:val="center"/>
          </w:tcPr>
          <w:p w14:paraId="54A25A04"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69</w:t>
            </w:r>
          </w:p>
        </w:tc>
        <w:tc>
          <w:tcPr>
            <w:tcW w:w="3077" w:type="dxa"/>
            <w:tcBorders>
              <w:top w:val="single" w:sz="4" w:space="0" w:color="auto"/>
              <w:bottom w:val="single" w:sz="4" w:space="0" w:color="auto"/>
              <w:right w:val="single" w:sz="4" w:space="0" w:color="auto"/>
            </w:tcBorders>
            <w:vAlign w:val="center"/>
          </w:tcPr>
          <w:p w14:paraId="736428E3"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1,40</w:t>
            </w:r>
          </w:p>
        </w:tc>
      </w:tr>
      <w:tr w:rsidR="00C53C7F" w:rsidRPr="00A27052" w14:paraId="3A34BB5B"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70EA9"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Łużany</w:t>
            </w:r>
          </w:p>
        </w:tc>
        <w:tc>
          <w:tcPr>
            <w:tcW w:w="3076" w:type="dxa"/>
            <w:tcBorders>
              <w:top w:val="single" w:sz="4" w:space="0" w:color="auto"/>
              <w:bottom w:val="single" w:sz="4" w:space="0" w:color="auto"/>
              <w:right w:val="single" w:sz="4" w:space="0" w:color="auto"/>
            </w:tcBorders>
            <w:noWrap/>
            <w:vAlign w:val="center"/>
          </w:tcPr>
          <w:p w14:paraId="336A578A"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39</w:t>
            </w:r>
          </w:p>
        </w:tc>
        <w:tc>
          <w:tcPr>
            <w:tcW w:w="3077" w:type="dxa"/>
            <w:tcBorders>
              <w:top w:val="single" w:sz="4" w:space="0" w:color="auto"/>
              <w:bottom w:val="single" w:sz="4" w:space="0" w:color="auto"/>
              <w:right w:val="single" w:sz="4" w:space="0" w:color="auto"/>
            </w:tcBorders>
            <w:vAlign w:val="center"/>
          </w:tcPr>
          <w:p w14:paraId="11AD236D"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0,79</w:t>
            </w:r>
          </w:p>
        </w:tc>
      </w:tr>
      <w:tr w:rsidR="00C53C7F" w:rsidRPr="00A27052" w14:paraId="10F7C2F7"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452BA"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Mieleszki</w:t>
            </w:r>
          </w:p>
        </w:tc>
        <w:tc>
          <w:tcPr>
            <w:tcW w:w="3076" w:type="dxa"/>
            <w:tcBorders>
              <w:top w:val="single" w:sz="4" w:space="0" w:color="auto"/>
              <w:bottom w:val="single" w:sz="4" w:space="0" w:color="auto"/>
              <w:right w:val="single" w:sz="4" w:space="0" w:color="auto"/>
            </w:tcBorders>
            <w:noWrap/>
            <w:vAlign w:val="center"/>
          </w:tcPr>
          <w:p w14:paraId="04E653AF"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88</w:t>
            </w:r>
          </w:p>
        </w:tc>
        <w:tc>
          <w:tcPr>
            <w:tcW w:w="3077" w:type="dxa"/>
            <w:tcBorders>
              <w:top w:val="single" w:sz="4" w:space="0" w:color="auto"/>
              <w:bottom w:val="single" w:sz="4" w:space="0" w:color="auto"/>
              <w:right w:val="single" w:sz="4" w:space="0" w:color="auto"/>
            </w:tcBorders>
            <w:vAlign w:val="center"/>
          </w:tcPr>
          <w:p w14:paraId="13251733"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1,79</w:t>
            </w:r>
          </w:p>
        </w:tc>
      </w:tr>
      <w:tr w:rsidR="00C53C7F" w:rsidRPr="00A27052" w14:paraId="20060B1D"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F437E"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Mieleszki-Kolonia</w:t>
            </w:r>
          </w:p>
        </w:tc>
        <w:tc>
          <w:tcPr>
            <w:tcW w:w="3076" w:type="dxa"/>
            <w:tcBorders>
              <w:top w:val="single" w:sz="4" w:space="0" w:color="auto"/>
              <w:bottom w:val="single" w:sz="4" w:space="0" w:color="auto"/>
              <w:right w:val="single" w:sz="4" w:space="0" w:color="auto"/>
            </w:tcBorders>
            <w:noWrap/>
            <w:vAlign w:val="center"/>
          </w:tcPr>
          <w:p w14:paraId="5ACCF05E"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41</w:t>
            </w:r>
          </w:p>
        </w:tc>
        <w:tc>
          <w:tcPr>
            <w:tcW w:w="3077" w:type="dxa"/>
            <w:tcBorders>
              <w:top w:val="single" w:sz="4" w:space="0" w:color="auto"/>
              <w:bottom w:val="single" w:sz="4" w:space="0" w:color="auto"/>
              <w:right w:val="single" w:sz="4" w:space="0" w:color="auto"/>
            </w:tcBorders>
            <w:vAlign w:val="center"/>
          </w:tcPr>
          <w:p w14:paraId="032E3DD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0,83</w:t>
            </w:r>
          </w:p>
        </w:tc>
      </w:tr>
      <w:tr w:rsidR="00C53C7F" w:rsidRPr="00A27052" w14:paraId="76F05F6C"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51402"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Mostowlany</w:t>
            </w:r>
          </w:p>
        </w:tc>
        <w:tc>
          <w:tcPr>
            <w:tcW w:w="3076" w:type="dxa"/>
            <w:tcBorders>
              <w:top w:val="single" w:sz="4" w:space="0" w:color="auto"/>
              <w:bottom w:val="single" w:sz="4" w:space="0" w:color="auto"/>
              <w:right w:val="single" w:sz="4" w:space="0" w:color="auto"/>
            </w:tcBorders>
            <w:noWrap/>
            <w:vAlign w:val="center"/>
          </w:tcPr>
          <w:p w14:paraId="493D4B3F"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13</w:t>
            </w:r>
          </w:p>
        </w:tc>
        <w:tc>
          <w:tcPr>
            <w:tcW w:w="3077" w:type="dxa"/>
            <w:tcBorders>
              <w:top w:val="single" w:sz="4" w:space="0" w:color="auto"/>
              <w:bottom w:val="single" w:sz="4" w:space="0" w:color="auto"/>
              <w:right w:val="single" w:sz="4" w:space="0" w:color="auto"/>
            </w:tcBorders>
            <w:vAlign w:val="center"/>
          </w:tcPr>
          <w:p w14:paraId="4F7C8468"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0,26</w:t>
            </w:r>
          </w:p>
        </w:tc>
      </w:tr>
      <w:tr w:rsidR="00C53C7F" w:rsidRPr="00A27052" w14:paraId="076B3380"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9A3AC"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Narejki</w:t>
            </w:r>
          </w:p>
        </w:tc>
        <w:tc>
          <w:tcPr>
            <w:tcW w:w="3076" w:type="dxa"/>
            <w:tcBorders>
              <w:top w:val="single" w:sz="4" w:space="0" w:color="auto"/>
              <w:bottom w:val="single" w:sz="4" w:space="0" w:color="auto"/>
              <w:right w:val="single" w:sz="4" w:space="0" w:color="auto"/>
            </w:tcBorders>
            <w:noWrap/>
            <w:vAlign w:val="center"/>
          </w:tcPr>
          <w:p w14:paraId="0158FDFE"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9</w:t>
            </w:r>
          </w:p>
        </w:tc>
        <w:tc>
          <w:tcPr>
            <w:tcW w:w="3077" w:type="dxa"/>
            <w:tcBorders>
              <w:top w:val="single" w:sz="4" w:space="0" w:color="auto"/>
              <w:bottom w:val="single" w:sz="4" w:space="0" w:color="auto"/>
              <w:right w:val="single" w:sz="4" w:space="0" w:color="auto"/>
            </w:tcBorders>
            <w:vAlign w:val="center"/>
          </w:tcPr>
          <w:p w14:paraId="4E149A2B"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0,18</w:t>
            </w:r>
          </w:p>
        </w:tc>
      </w:tr>
      <w:tr w:rsidR="00C53C7F" w:rsidRPr="00A27052" w14:paraId="556800FB"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36634"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Nowosiółki</w:t>
            </w:r>
          </w:p>
        </w:tc>
        <w:tc>
          <w:tcPr>
            <w:tcW w:w="3076" w:type="dxa"/>
            <w:tcBorders>
              <w:top w:val="single" w:sz="4" w:space="0" w:color="auto"/>
              <w:bottom w:val="single" w:sz="4" w:space="0" w:color="auto"/>
              <w:right w:val="single" w:sz="4" w:space="0" w:color="auto"/>
            </w:tcBorders>
            <w:noWrap/>
            <w:vAlign w:val="center"/>
          </w:tcPr>
          <w:p w14:paraId="3594B547"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31</w:t>
            </w:r>
          </w:p>
        </w:tc>
        <w:tc>
          <w:tcPr>
            <w:tcW w:w="3077" w:type="dxa"/>
            <w:tcBorders>
              <w:top w:val="single" w:sz="4" w:space="0" w:color="auto"/>
              <w:bottom w:val="single" w:sz="4" w:space="0" w:color="auto"/>
              <w:right w:val="single" w:sz="4" w:space="0" w:color="auto"/>
            </w:tcBorders>
            <w:vAlign w:val="center"/>
          </w:tcPr>
          <w:p w14:paraId="24FB3D3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0,63</w:t>
            </w:r>
          </w:p>
        </w:tc>
      </w:tr>
      <w:tr w:rsidR="00C53C7F" w:rsidRPr="00A27052" w14:paraId="7078F1C2"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A782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Pieszczaniki</w:t>
            </w:r>
          </w:p>
        </w:tc>
        <w:tc>
          <w:tcPr>
            <w:tcW w:w="3076" w:type="dxa"/>
            <w:tcBorders>
              <w:top w:val="single" w:sz="4" w:space="0" w:color="auto"/>
              <w:bottom w:val="single" w:sz="4" w:space="0" w:color="auto"/>
              <w:right w:val="single" w:sz="4" w:space="0" w:color="auto"/>
            </w:tcBorders>
            <w:noWrap/>
            <w:vAlign w:val="center"/>
          </w:tcPr>
          <w:p w14:paraId="50E010E9"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75</w:t>
            </w:r>
          </w:p>
        </w:tc>
        <w:tc>
          <w:tcPr>
            <w:tcW w:w="3077" w:type="dxa"/>
            <w:tcBorders>
              <w:top w:val="single" w:sz="4" w:space="0" w:color="auto"/>
              <w:bottom w:val="single" w:sz="4" w:space="0" w:color="auto"/>
              <w:right w:val="single" w:sz="4" w:space="0" w:color="auto"/>
            </w:tcBorders>
            <w:vAlign w:val="center"/>
          </w:tcPr>
          <w:p w14:paraId="3EF5A2F2"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1,53</w:t>
            </w:r>
          </w:p>
        </w:tc>
      </w:tr>
      <w:tr w:rsidR="00C53C7F" w:rsidRPr="00A27052" w14:paraId="59B1A065"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F8321" w14:textId="77777777" w:rsidR="00C53C7F" w:rsidRPr="00900D46" w:rsidRDefault="00C53C7F" w:rsidP="001103D4">
            <w:pPr>
              <w:spacing w:after="0"/>
              <w:jc w:val="center"/>
              <w:rPr>
                <w:rFonts w:ascii="Times New Roman" w:hAnsi="Times New Roman" w:cs="Times New Roman"/>
              </w:rPr>
            </w:pPr>
            <w:proofErr w:type="spellStart"/>
            <w:r w:rsidRPr="00900D46">
              <w:rPr>
                <w:rFonts w:ascii="Times New Roman" w:hAnsi="Times New Roman" w:cs="Times New Roman"/>
              </w:rPr>
              <w:t>Piłatowszczyzna</w:t>
            </w:r>
            <w:proofErr w:type="spellEnd"/>
          </w:p>
        </w:tc>
        <w:tc>
          <w:tcPr>
            <w:tcW w:w="3076" w:type="dxa"/>
            <w:tcBorders>
              <w:top w:val="single" w:sz="4" w:space="0" w:color="auto"/>
              <w:bottom w:val="single" w:sz="4" w:space="0" w:color="auto"/>
              <w:right w:val="single" w:sz="4" w:space="0" w:color="auto"/>
            </w:tcBorders>
            <w:noWrap/>
            <w:vAlign w:val="center"/>
          </w:tcPr>
          <w:p w14:paraId="1BB6794F"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18</w:t>
            </w:r>
          </w:p>
        </w:tc>
        <w:tc>
          <w:tcPr>
            <w:tcW w:w="3077" w:type="dxa"/>
            <w:tcBorders>
              <w:top w:val="single" w:sz="4" w:space="0" w:color="auto"/>
              <w:bottom w:val="single" w:sz="4" w:space="0" w:color="auto"/>
              <w:right w:val="single" w:sz="4" w:space="0" w:color="auto"/>
            </w:tcBorders>
            <w:vAlign w:val="center"/>
          </w:tcPr>
          <w:p w14:paraId="425889F7"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0,37</w:t>
            </w:r>
          </w:p>
        </w:tc>
      </w:tr>
      <w:tr w:rsidR="00C53C7F" w:rsidRPr="00A27052" w14:paraId="5DCA6031"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33077" w14:textId="77777777" w:rsidR="00C53C7F" w:rsidRPr="00900D46" w:rsidRDefault="00C53C7F" w:rsidP="001103D4">
            <w:pPr>
              <w:spacing w:after="0"/>
              <w:jc w:val="center"/>
              <w:rPr>
                <w:rFonts w:ascii="Times New Roman" w:hAnsi="Times New Roman" w:cs="Times New Roman"/>
              </w:rPr>
            </w:pPr>
            <w:proofErr w:type="spellStart"/>
            <w:r w:rsidRPr="00900D46">
              <w:rPr>
                <w:rFonts w:ascii="Times New Roman" w:hAnsi="Times New Roman" w:cs="Times New Roman"/>
              </w:rPr>
              <w:t>Podozierany</w:t>
            </w:r>
            <w:proofErr w:type="spellEnd"/>
          </w:p>
        </w:tc>
        <w:tc>
          <w:tcPr>
            <w:tcW w:w="3076" w:type="dxa"/>
            <w:tcBorders>
              <w:top w:val="single" w:sz="4" w:space="0" w:color="auto"/>
              <w:bottom w:val="single" w:sz="4" w:space="0" w:color="auto"/>
              <w:right w:val="single" w:sz="4" w:space="0" w:color="auto"/>
            </w:tcBorders>
            <w:noWrap/>
            <w:vAlign w:val="center"/>
          </w:tcPr>
          <w:p w14:paraId="0E46FCAE"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79</w:t>
            </w:r>
          </w:p>
        </w:tc>
        <w:tc>
          <w:tcPr>
            <w:tcW w:w="3077" w:type="dxa"/>
            <w:tcBorders>
              <w:top w:val="single" w:sz="4" w:space="0" w:color="auto"/>
              <w:bottom w:val="single" w:sz="4" w:space="0" w:color="auto"/>
              <w:right w:val="single" w:sz="4" w:space="0" w:color="auto"/>
            </w:tcBorders>
            <w:vAlign w:val="center"/>
          </w:tcPr>
          <w:p w14:paraId="54586292"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1,61</w:t>
            </w:r>
          </w:p>
        </w:tc>
      </w:tr>
      <w:tr w:rsidR="00C53C7F" w:rsidRPr="00A27052" w14:paraId="28292A1C"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919E2" w14:textId="2A1A0B66" w:rsidR="00C53C7F" w:rsidRPr="00900D46" w:rsidRDefault="00C53C7F" w:rsidP="001103D4">
            <w:pPr>
              <w:spacing w:after="0"/>
              <w:jc w:val="center"/>
              <w:rPr>
                <w:rFonts w:ascii="Times New Roman" w:hAnsi="Times New Roman" w:cs="Times New Roman"/>
              </w:rPr>
            </w:pPr>
            <w:proofErr w:type="spellStart"/>
            <w:r w:rsidRPr="00900D46">
              <w:rPr>
                <w:rFonts w:ascii="Times New Roman" w:hAnsi="Times New Roman" w:cs="Times New Roman"/>
              </w:rPr>
              <w:t>Podzałuki</w:t>
            </w:r>
            <w:proofErr w:type="spellEnd"/>
          </w:p>
        </w:tc>
        <w:tc>
          <w:tcPr>
            <w:tcW w:w="3076" w:type="dxa"/>
            <w:tcBorders>
              <w:top w:val="single" w:sz="4" w:space="0" w:color="auto"/>
              <w:bottom w:val="single" w:sz="4" w:space="0" w:color="auto"/>
              <w:right w:val="single" w:sz="4" w:space="0" w:color="auto"/>
            </w:tcBorders>
            <w:noWrap/>
            <w:vAlign w:val="center"/>
          </w:tcPr>
          <w:p w14:paraId="1EC2C407"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14</w:t>
            </w:r>
          </w:p>
        </w:tc>
        <w:tc>
          <w:tcPr>
            <w:tcW w:w="3077" w:type="dxa"/>
            <w:tcBorders>
              <w:top w:val="single" w:sz="4" w:space="0" w:color="auto"/>
              <w:bottom w:val="single" w:sz="4" w:space="0" w:color="auto"/>
              <w:right w:val="single" w:sz="4" w:space="0" w:color="auto"/>
            </w:tcBorders>
            <w:vAlign w:val="center"/>
          </w:tcPr>
          <w:p w14:paraId="30E6FA9D"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0,28</w:t>
            </w:r>
          </w:p>
        </w:tc>
      </w:tr>
      <w:tr w:rsidR="00C53C7F" w:rsidRPr="00A27052" w14:paraId="41EC8967"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13C2D" w14:textId="443415FB"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Przechody</w:t>
            </w:r>
          </w:p>
        </w:tc>
        <w:tc>
          <w:tcPr>
            <w:tcW w:w="3076" w:type="dxa"/>
            <w:tcBorders>
              <w:top w:val="single" w:sz="4" w:space="0" w:color="auto"/>
              <w:bottom w:val="single" w:sz="4" w:space="0" w:color="auto"/>
              <w:right w:val="single" w:sz="4" w:space="0" w:color="auto"/>
            </w:tcBorders>
            <w:noWrap/>
            <w:vAlign w:val="center"/>
          </w:tcPr>
          <w:p w14:paraId="37AE798B"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32</w:t>
            </w:r>
          </w:p>
        </w:tc>
        <w:tc>
          <w:tcPr>
            <w:tcW w:w="3077" w:type="dxa"/>
            <w:tcBorders>
              <w:top w:val="single" w:sz="4" w:space="0" w:color="auto"/>
              <w:bottom w:val="single" w:sz="4" w:space="0" w:color="auto"/>
              <w:right w:val="single" w:sz="4" w:space="0" w:color="auto"/>
            </w:tcBorders>
            <w:vAlign w:val="center"/>
          </w:tcPr>
          <w:p w14:paraId="3B799241"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0,65</w:t>
            </w:r>
          </w:p>
        </w:tc>
      </w:tr>
      <w:tr w:rsidR="00C53C7F" w:rsidRPr="00A27052" w14:paraId="204BBCF5"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FFA54" w14:textId="77777777" w:rsidR="00C53C7F" w:rsidRPr="00900D46" w:rsidRDefault="00C53C7F" w:rsidP="001103D4">
            <w:pPr>
              <w:spacing w:after="0"/>
              <w:jc w:val="center"/>
              <w:rPr>
                <w:rFonts w:ascii="Times New Roman" w:hAnsi="Times New Roman" w:cs="Times New Roman"/>
              </w:rPr>
            </w:pPr>
            <w:proofErr w:type="spellStart"/>
            <w:r w:rsidRPr="00900D46">
              <w:rPr>
                <w:rFonts w:ascii="Times New Roman" w:hAnsi="Times New Roman" w:cs="Times New Roman"/>
              </w:rPr>
              <w:t>Radunin</w:t>
            </w:r>
            <w:proofErr w:type="spellEnd"/>
          </w:p>
        </w:tc>
        <w:tc>
          <w:tcPr>
            <w:tcW w:w="3076" w:type="dxa"/>
            <w:tcBorders>
              <w:top w:val="single" w:sz="4" w:space="0" w:color="auto"/>
              <w:bottom w:val="single" w:sz="4" w:space="0" w:color="auto"/>
              <w:right w:val="single" w:sz="4" w:space="0" w:color="auto"/>
            </w:tcBorders>
            <w:noWrap/>
            <w:vAlign w:val="center"/>
          </w:tcPr>
          <w:p w14:paraId="3F132E0D"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36</w:t>
            </w:r>
          </w:p>
        </w:tc>
        <w:tc>
          <w:tcPr>
            <w:tcW w:w="3077" w:type="dxa"/>
            <w:tcBorders>
              <w:top w:val="single" w:sz="4" w:space="0" w:color="auto"/>
              <w:bottom w:val="single" w:sz="4" w:space="0" w:color="auto"/>
              <w:right w:val="single" w:sz="4" w:space="0" w:color="auto"/>
            </w:tcBorders>
            <w:vAlign w:val="center"/>
          </w:tcPr>
          <w:p w14:paraId="5DDA71C7"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0,73</w:t>
            </w:r>
          </w:p>
        </w:tc>
      </w:tr>
      <w:tr w:rsidR="00C53C7F" w:rsidRPr="00A27052" w14:paraId="2CEE0947"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CB86E" w14:textId="1D3C146E"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Ruda</w:t>
            </w:r>
          </w:p>
        </w:tc>
        <w:tc>
          <w:tcPr>
            <w:tcW w:w="3076" w:type="dxa"/>
            <w:tcBorders>
              <w:top w:val="single" w:sz="4" w:space="0" w:color="auto"/>
              <w:bottom w:val="single" w:sz="4" w:space="0" w:color="auto"/>
              <w:right w:val="single" w:sz="4" w:space="0" w:color="auto"/>
            </w:tcBorders>
            <w:noWrap/>
            <w:vAlign w:val="center"/>
          </w:tcPr>
          <w:p w14:paraId="5B5C1AFE"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40</w:t>
            </w:r>
          </w:p>
        </w:tc>
        <w:tc>
          <w:tcPr>
            <w:tcW w:w="3077" w:type="dxa"/>
            <w:tcBorders>
              <w:top w:val="single" w:sz="4" w:space="0" w:color="auto"/>
              <w:bottom w:val="single" w:sz="4" w:space="0" w:color="auto"/>
              <w:right w:val="single" w:sz="4" w:space="0" w:color="auto"/>
            </w:tcBorders>
            <w:vAlign w:val="center"/>
          </w:tcPr>
          <w:p w14:paraId="7784639A"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0,81</w:t>
            </w:r>
          </w:p>
        </w:tc>
      </w:tr>
      <w:tr w:rsidR="00C53C7F" w:rsidRPr="00A27052" w14:paraId="7DCB4AE6"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6A5DC"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Skroblaki</w:t>
            </w:r>
          </w:p>
        </w:tc>
        <w:tc>
          <w:tcPr>
            <w:tcW w:w="3076" w:type="dxa"/>
            <w:tcBorders>
              <w:top w:val="single" w:sz="4" w:space="0" w:color="auto"/>
              <w:bottom w:val="single" w:sz="4" w:space="0" w:color="auto"/>
              <w:right w:val="single" w:sz="4" w:space="0" w:color="auto"/>
            </w:tcBorders>
            <w:noWrap/>
            <w:vAlign w:val="center"/>
          </w:tcPr>
          <w:p w14:paraId="2575C43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23</w:t>
            </w:r>
          </w:p>
        </w:tc>
        <w:tc>
          <w:tcPr>
            <w:tcW w:w="3077" w:type="dxa"/>
            <w:tcBorders>
              <w:top w:val="single" w:sz="4" w:space="0" w:color="auto"/>
              <w:bottom w:val="single" w:sz="4" w:space="0" w:color="auto"/>
              <w:right w:val="single" w:sz="4" w:space="0" w:color="auto"/>
            </w:tcBorders>
            <w:vAlign w:val="center"/>
          </w:tcPr>
          <w:p w14:paraId="31F4220E"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0,47</w:t>
            </w:r>
          </w:p>
        </w:tc>
      </w:tr>
      <w:tr w:rsidR="00C53C7F" w:rsidRPr="00A27052" w14:paraId="26B409FD"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55542"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Słuczanka</w:t>
            </w:r>
          </w:p>
        </w:tc>
        <w:tc>
          <w:tcPr>
            <w:tcW w:w="3076" w:type="dxa"/>
            <w:tcBorders>
              <w:top w:val="single" w:sz="4" w:space="0" w:color="auto"/>
              <w:bottom w:val="single" w:sz="4" w:space="0" w:color="auto"/>
              <w:right w:val="single" w:sz="4" w:space="0" w:color="auto"/>
            </w:tcBorders>
            <w:noWrap/>
            <w:vAlign w:val="center"/>
          </w:tcPr>
          <w:p w14:paraId="16A4C0FC"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67</w:t>
            </w:r>
          </w:p>
        </w:tc>
        <w:tc>
          <w:tcPr>
            <w:tcW w:w="3077" w:type="dxa"/>
            <w:tcBorders>
              <w:top w:val="single" w:sz="4" w:space="0" w:color="auto"/>
              <w:bottom w:val="single" w:sz="4" w:space="0" w:color="auto"/>
              <w:right w:val="single" w:sz="4" w:space="0" w:color="auto"/>
            </w:tcBorders>
            <w:vAlign w:val="center"/>
          </w:tcPr>
          <w:p w14:paraId="498C4EB3"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1,36</w:t>
            </w:r>
          </w:p>
        </w:tc>
      </w:tr>
      <w:tr w:rsidR="00C53C7F" w:rsidRPr="00A27052" w14:paraId="36E1E3FF"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FE408" w14:textId="24E87610"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Sofipol</w:t>
            </w:r>
          </w:p>
        </w:tc>
        <w:tc>
          <w:tcPr>
            <w:tcW w:w="3076" w:type="dxa"/>
            <w:tcBorders>
              <w:top w:val="single" w:sz="4" w:space="0" w:color="auto"/>
              <w:bottom w:val="single" w:sz="4" w:space="0" w:color="auto"/>
              <w:right w:val="single" w:sz="4" w:space="0" w:color="auto"/>
            </w:tcBorders>
            <w:noWrap/>
            <w:vAlign w:val="center"/>
          </w:tcPr>
          <w:p w14:paraId="050BFECC"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71</w:t>
            </w:r>
          </w:p>
        </w:tc>
        <w:tc>
          <w:tcPr>
            <w:tcW w:w="3077" w:type="dxa"/>
            <w:tcBorders>
              <w:top w:val="single" w:sz="4" w:space="0" w:color="auto"/>
              <w:bottom w:val="single" w:sz="4" w:space="0" w:color="auto"/>
              <w:right w:val="single" w:sz="4" w:space="0" w:color="auto"/>
            </w:tcBorders>
            <w:vAlign w:val="center"/>
          </w:tcPr>
          <w:p w14:paraId="383A7D33"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1,44</w:t>
            </w:r>
          </w:p>
        </w:tc>
      </w:tr>
      <w:tr w:rsidR="00C53C7F" w:rsidRPr="00A27052" w14:paraId="135328D7"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478A5" w14:textId="0505FCD6"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Straszewo</w:t>
            </w:r>
          </w:p>
        </w:tc>
        <w:tc>
          <w:tcPr>
            <w:tcW w:w="3076" w:type="dxa"/>
            <w:tcBorders>
              <w:top w:val="single" w:sz="4" w:space="0" w:color="auto"/>
              <w:bottom w:val="single" w:sz="4" w:space="0" w:color="auto"/>
              <w:right w:val="single" w:sz="4" w:space="0" w:color="auto"/>
            </w:tcBorders>
            <w:noWrap/>
            <w:vAlign w:val="center"/>
          </w:tcPr>
          <w:p w14:paraId="47C4FE99"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42</w:t>
            </w:r>
          </w:p>
        </w:tc>
        <w:tc>
          <w:tcPr>
            <w:tcW w:w="3077" w:type="dxa"/>
            <w:tcBorders>
              <w:top w:val="single" w:sz="4" w:space="0" w:color="auto"/>
              <w:bottom w:val="single" w:sz="4" w:space="0" w:color="auto"/>
              <w:right w:val="single" w:sz="4" w:space="0" w:color="auto"/>
            </w:tcBorders>
            <w:vAlign w:val="center"/>
          </w:tcPr>
          <w:p w14:paraId="6B68174F"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0,85</w:t>
            </w:r>
          </w:p>
        </w:tc>
      </w:tr>
      <w:tr w:rsidR="00C53C7F" w:rsidRPr="00A27052" w14:paraId="1D4C91CA"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26C63"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Świsłoczany</w:t>
            </w:r>
          </w:p>
        </w:tc>
        <w:tc>
          <w:tcPr>
            <w:tcW w:w="3076" w:type="dxa"/>
            <w:tcBorders>
              <w:top w:val="single" w:sz="4" w:space="0" w:color="auto"/>
              <w:bottom w:val="single" w:sz="4" w:space="0" w:color="auto"/>
              <w:right w:val="single" w:sz="4" w:space="0" w:color="auto"/>
            </w:tcBorders>
            <w:noWrap/>
            <w:vAlign w:val="center"/>
          </w:tcPr>
          <w:p w14:paraId="0D14F938"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10</w:t>
            </w:r>
          </w:p>
        </w:tc>
        <w:tc>
          <w:tcPr>
            <w:tcW w:w="3077" w:type="dxa"/>
            <w:tcBorders>
              <w:top w:val="single" w:sz="4" w:space="0" w:color="auto"/>
              <w:bottom w:val="single" w:sz="4" w:space="0" w:color="auto"/>
              <w:right w:val="single" w:sz="4" w:space="0" w:color="auto"/>
            </w:tcBorders>
            <w:vAlign w:val="center"/>
          </w:tcPr>
          <w:p w14:paraId="78A99881"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0,20</w:t>
            </w:r>
          </w:p>
        </w:tc>
      </w:tr>
      <w:tr w:rsidR="00C53C7F" w:rsidRPr="00A27052" w14:paraId="4362F13B"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AEDA"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Waliły</w:t>
            </w:r>
          </w:p>
        </w:tc>
        <w:tc>
          <w:tcPr>
            <w:tcW w:w="3076" w:type="dxa"/>
            <w:tcBorders>
              <w:top w:val="single" w:sz="4" w:space="0" w:color="auto"/>
              <w:bottom w:val="single" w:sz="4" w:space="0" w:color="auto"/>
              <w:right w:val="single" w:sz="4" w:space="0" w:color="auto"/>
            </w:tcBorders>
            <w:noWrap/>
            <w:vAlign w:val="center"/>
          </w:tcPr>
          <w:p w14:paraId="131DAB14"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97</w:t>
            </w:r>
          </w:p>
        </w:tc>
        <w:tc>
          <w:tcPr>
            <w:tcW w:w="3077" w:type="dxa"/>
            <w:tcBorders>
              <w:top w:val="single" w:sz="4" w:space="0" w:color="auto"/>
              <w:bottom w:val="single" w:sz="4" w:space="0" w:color="auto"/>
              <w:right w:val="single" w:sz="4" w:space="0" w:color="auto"/>
            </w:tcBorders>
            <w:vAlign w:val="center"/>
          </w:tcPr>
          <w:p w14:paraId="7438D57C"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1,97</w:t>
            </w:r>
          </w:p>
        </w:tc>
      </w:tr>
      <w:tr w:rsidR="00C53C7F" w:rsidRPr="00A27052" w14:paraId="211ABB4D"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D2F9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Waliły-Dwór</w:t>
            </w:r>
          </w:p>
        </w:tc>
        <w:tc>
          <w:tcPr>
            <w:tcW w:w="3076" w:type="dxa"/>
            <w:tcBorders>
              <w:top w:val="single" w:sz="4" w:space="0" w:color="auto"/>
              <w:bottom w:val="single" w:sz="4" w:space="0" w:color="auto"/>
              <w:right w:val="single" w:sz="4" w:space="0" w:color="auto"/>
            </w:tcBorders>
            <w:noWrap/>
            <w:vAlign w:val="center"/>
          </w:tcPr>
          <w:p w14:paraId="6BA76E72"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129</w:t>
            </w:r>
          </w:p>
        </w:tc>
        <w:tc>
          <w:tcPr>
            <w:tcW w:w="3077" w:type="dxa"/>
            <w:tcBorders>
              <w:top w:val="single" w:sz="4" w:space="0" w:color="auto"/>
              <w:bottom w:val="single" w:sz="4" w:space="0" w:color="auto"/>
              <w:right w:val="single" w:sz="4" w:space="0" w:color="auto"/>
            </w:tcBorders>
            <w:vAlign w:val="center"/>
          </w:tcPr>
          <w:p w14:paraId="11450D45"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2,62</w:t>
            </w:r>
          </w:p>
        </w:tc>
      </w:tr>
      <w:tr w:rsidR="00C53C7F" w:rsidRPr="00A27052" w14:paraId="519E5597"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04B65" w14:textId="51C159FC"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lastRenderedPageBreak/>
              <w:t>Waliły-Osada</w:t>
            </w:r>
          </w:p>
        </w:tc>
        <w:tc>
          <w:tcPr>
            <w:tcW w:w="3076" w:type="dxa"/>
            <w:tcBorders>
              <w:top w:val="single" w:sz="4" w:space="0" w:color="auto"/>
              <w:bottom w:val="single" w:sz="4" w:space="0" w:color="auto"/>
              <w:right w:val="single" w:sz="4" w:space="0" w:color="auto"/>
            </w:tcBorders>
            <w:noWrap/>
            <w:vAlign w:val="center"/>
          </w:tcPr>
          <w:p w14:paraId="4FA93409"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w:t>
            </w:r>
          </w:p>
        </w:tc>
        <w:tc>
          <w:tcPr>
            <w:tcW w:w="3077" w:type="dxa"/>
            <w:tcBorders>
              <w:top w:val="single" w:sz="4" w:space="0" w:color="auto"/>
              <w:bottom w:val="single" w:sz="4" w:space="0" w:color="auto"/>
              <w:right w:val="single" w:sz="4" w:space="0" w:color="auto"/>
            </w:tcBorders>
            <w:vAlign w:val="center"/>
          </w:tcPr>
          <w:p w14:paraId="293E2F03"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0,04</w:t>
            </w:r>
          </w:p>
        </w:tc>
      </w:tr>
      <w:tr w:rsidR="00C53C7F" w:rsidRPr="00A27052" w14:paraId="2D454915"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650FB" w14:textId="01A5F3E3"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Waliły-Stacja</w:t>
            </w:r>
          </w:p>
        </w:tc>
        <w:tc>
          <w:tcPr>
            <w:tcW w:w="3076" w:type="dxa"/>
            <w:tcBorders>
              <w:top w:val="single" w:sz="4" w:space="0" w:color="auto"/>
              <w:bottom w:val="single" w:sz="4" w:space="0" w:color="auto"/>
              <w:right w:val="single" w:sz="4" w:space="0" w:color="auto"/>
            </w:tcBorders>
            <w:noWrap/>
            <w:vAlign w:val="center"/>
          </w:tcPr>
          <w:p w14:paraId="1E9D7FD5"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551</w:t>
            </w:r>
          </w:p>
        </w:tc>
        <w:tc>
          <w:tcPr>
            <w:tcW w:w="3077" w:type="dxa"/>
            <w:tcBorders>
              <w:top w:val="single" w:sz="4" w:space="0" w:color="auto"/>
              <w:bottom w:val="single" w:sz="4" w:space="0" w:color="auto"/>
              <w:right w:val="single" w:sz="4" w:space="0" w:color="auto"/>
            </w:tcBorders>
            <w:vAlign w:val="center"/>
          </w:tcPr>
          <w:p w14:paraId="1B3DCF45"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11,21</w:t>
            </w:r>
          </w:p>
        </w:tc>
      </w:tr>
      <w:tr w:rsidR="00C53C7F" w:rsidRPr="00A27052" w14:paraId="6D400927"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17B4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Wiejki</w:t>
            </w:r>
          </w:p>
        </w:tc>
        <w:tc>
          <w:tcPr>
            <w:tcW w:w="3076" w:type="dxa"/>
            <w:tcBorders>
              <w:top w:val="single" w:sz="4" w:space="0" w:color="auto"/>
              <w:bottom w:val="single" w:sz="4" w:space="0" w:color="auto"/>
              <w:right w:val="single" w:sz="4" w:space="0" w:color="auto"/>
            </w:tcBorders>
            <w:noWrap/>
            <w:vAlign w:val="center"/>
          </w:tcPr>
          <w:p w14:paraId="77B2312B"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122</w:t>
            </w:r>
          </w:p>
        </w:tc>
        <w:tc>
          <w:tcPr>
            <w:tcW w:w="3077" w:type="dxa"/>
            <w:tcBorders>
              <w:top w:val="single" w:sz="4" w:space="0" w:color="auto"/>
              <w:bottom w:val="single" w:sz="4" w:space="0" w:color="auto"/>
              <w:right w:val="single" w:sz="4" w:space="0" w:color="auto"/>
            </w:tcBorders>
            <w:vAlign w:val="center"/>
          </w:tcPr>
          <w:p w14:paraId="0A15468B"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2,48</w:t>
            </w:r>
          </w:p>
        </w:tc>
      </w:tr>
      <w:tr w:rsidR="00C53C7F" w:rsidRPr="00A27052" w14:paraId="1E878061"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C0205" w14:textId="568A0F0D"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Wierobie</w:t>
            </w:r>
          </w:p>
        </w:tc>
        <w:tc>
          <w:tcPr>
            <w:tcW w:w="3076" w:type="dxa"/>
            <w:tcBorders>
              <w:top w:val="single" w:sz="4" w:space="0" w:color="auto"/>
              <w:bottom w:val="single" w:sz="4" w:space="0" w:color="auto"/>
              <w:right w:val="single" w:sz="4" w:space="0" w:color="auto"/>
            </w:tcBorders>
            <w:noWrap/>
            <w:vAlign w:val="center"/>
          </w:tcPr>
          <w:p w14:paraId="7DD66689"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26</w:t>
            </w:r>
          </w:p>
        </w:tc>
        <w:tc>
          <w:tcPr>
            <w:tcW w:w="3077" w:type="dxa"/>
            <w:tcBorders>
              <w:top w:val="single" w:sz="4" w:space="0" w:color="auto"/>
              <w:bottom w:val="single" w:sz="4" w:space="0" w:color="auto"/>
              <w:right w:val="single" w:sz="4" w:space="0" w:color="auto"/>
            </w:tcBorders>
            <w:vAlign w:val="center"/>
          </w:tcPr>
          <w:p w14:paraId="2528851D"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0,53</w:t>
            </w:r>
          </w:p>
        </w:tc>
      </w:tr>
      <w:tr w:rsidR="00C53C7F" w:rsidRPr="00A27052" w14:paraId="25B08951"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4D0B8"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Wyżary</w:t>
            </w:r>
          </w:p>
        </w:tc>
        <w:tc>
          <w:tcPr>
            <w:tcW w:w="3076" w:type="dxa"/>
            <w:tcBorders>
              <w:top w:val="single" w:sz="4" w:space="0" w:color="auto"/>
              <w:bottom w:val="single" w:sz="4" w:space="0" w:color="auto"/>
              <w:right w:val="single" w:sz="4" w:space="0" w:color="auto"/>
            </w:tcBorders>
            <w:noWrap/>
            <w:vAlign w:val="center"/>
          </w:tcPr>
          <w:p w14:paraId="03D807A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w:t>
            </w:r>
          </w:p>
        </w:tc>
        <w:tc>
          <w:tcPr>
            <w:tcW w:w="3077" w:type="dxa"/>
            <w:tcBorders>
              <w:top w:val="single" w:sz="4" w:space="0" w:color="auto"/>
              <w:bottom w:val="single" w:sz="4" w:space="0" w:color="auto"/>
              <w:right w:val="single" w:sz="4" w:space="0" w:color="auto"/>
            </w:tcBorders>
            <w:vAlign w:val="center"/>
          </w:tcPr>
          <w:p w14:paraId="11A9445E"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0,02</w:t>
            </w:r>
          </w:p>
        </w:tc>
      </w:tr>
      <w:tr w:rsidR="00C53C7F" w:rsidRPr="00A27052" w14:paraId="75F98759"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0A0A0" w14:textId="0970396C" w:rsidR="00C53C7F" w:rsidRPr="00900D46" w:rsidRDefault="00C53C7F" w:rsidP="001103D4">
            <w:pPr>
              <w:spacing w:after="0"/>
              <w:jc w:val="center"/>
              <w:rPr>
                <w:rFonts w:ascii="Times New Roman" w:hAnsi="Times New Roman" w:cs="Times New Roman"/>
              </w:rPr>
            </w:pPr>
            <w:proofErr w:type="spellStart"/>
            <w:r w:rsidRPr="00900D46">
              <w:rPr>
                <w:rFonts w:ascii="Times New Roman" w:hAnsi="Times New Roman" w:cs="Times New Roman"/>
              </w:rPr>
              <w:t>Załuki</w:t>
            </w:r>
            <w:proofErr w:type="spellEnd"/>
          </w:p>
        </w:tc>
        <w:tc>
          <w:tcPr>
            <w:tcW w:w="3076" w:type="dxa"/>
            <w:tcBorders>
              <w:top w:val="single" w:sz="4" w:space="0" w:color="auto"/>
              <w:bottom w:val="single" w:sz="4" w:space="0" w:color="auto"/>
              <w:right w:val="single" w:sz="4" w:space="0" w:color="auto"/>
            </w:tcBorders>
            <w:noWrap/>
            <w:vAlign w:val="center"/>
          </w:tcPr>
          <w:p w14:paraId="476ED671"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255</w:t>
            </w:r>
          </w:p>
        </w:tc>
        <w:tc>
          <w:tcPr>
            <w:tcW w:w="3077" w:type="dxa"/>
            <w:tcBorders>
              <w:top w:val="single" w:sz="4" w:space="0" w:color="auto"/>
              <w:bottom w:val="single" w:sz="4" w:space="0" w:color="auto"/>
              <w:right w:val="single" w:sz="4" w:space="0" w:color="auto"/>
            </w:tcBorders>
            <w:vAlign w:val="center"/>
          </w:tcPr>
          <w:p w14:paraId="02258F5D"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5,19</w:t>
            </w:r>
          </w:p>
        </w:tc>
      </w:tr>
      <w:tr w:rsidR="00C53C7F" w:rsidRPr="00A27052" w14:paraId="25D68DF1"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A53C1"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Zarzeczany</w:t>
            </w:r>
          </w:p>
        </w:tc>
        <w:tc>
          <w:tcPr>
            <w:tcW w:w="3076" w:type="dxa"/>
            <w:tcBorders>
              <w:top w:val="single" w:sz="4" w:space="0" w:color="auto"/>
              <w:bottom w:val="single" w:sz="4" w:space="0" w:color="auto"/>
              <w:right w:val="single" w:sz="4" w:space="0" w:color="auto"/>
            </w:tcBorders>
            <w:noWrap/>
            <w:vAlign w:val="center"/>
          </w:tcPr>
          <w:p w14:paraId="6CFBC53D"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110</w:t>
            </w:r>
          </w:p>
        </w:tc>
        <w:tc>
          <w:tcPr>
            <w:tcW w:w="3077" w:type="dxa"/>
            <w:tcBorders>
              <w:top w:val="single" w:sz="4" w:space="0" w:color="auto"/>
              <w:bottom w:val="single" w:sz="4" w:space="0" w:color="auto"/>
              <w:right w:val="single" w:sz="4" w:space="0" w:color="auto"/>
            </w:tcBorders>
            <w:vAlign w:val="center"/>
          </w:tcPr>
          <w:p w14:paraId="11CAA2DC"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2,24</w:t>
            </w:r>
          </w:p>
        </w:tc>
      </w:tr>
      <w:tr w:rsidR="00C53C7F" w:rsidRPr="00A27052" w14:paraId="3783290A"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1CFC" w14:textId="31579F0E"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Zasady</w:t>
            </w:r>
          </w:p>
        </w:tc>
        <w:tc>
          <w:tcPr>
            <w:tcW w:w="3076" w:type="dxa"/>
            <w:tcBorders>
              <w:top w:val="single" w:sz="4" w:space="0" w:color="auto"/>
              <w:bottom w:val="single" w:sz="4" w:space="0" w:color="auto"/>
              <w:right w:val="single" w:sz="4" w:space="0" w:color="auto"/>
            </w:tcBorders>
            <w:noWrap/>
            <w:vAlign w:val="center"/>
          </w:tcPr>
          <w:p w14:paraId="0C34BF8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11</w:t>
            </w:r>
          </w:p>
        </w:tc>
        <w:tc>
          <w:tcPr>
            <w:tcW w:w="3077" w:type="dxa"/>
            <w:tcBorders>
              <w:top w:val="single" w:sz="4" w:space="0" w:color="auto"/>
              <w:bottom w:val="single" w:sz="4" w:space="0" w:color="auto"/>
              <w:right w:val="single" w:sz="4" w:space="0" w:color="auto"/>
            </w:tcBorders>
            <w:vAlign w:val="center"/>
          </w:tcPr>
          <w:p w14:paraId="5EA33DB5"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0,22</w:t>
            </w:r>
          </w:p>
        </w:tc>
      </w:tr>
      <w:tr w:rsidR="00C53C7F" w:rsidRPr="00A27052" w14:paraId="4E570E86"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A27C5"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Zielona</w:t>
            </w:r>
          </w:p>
        </w:tc>
        <w:tc>
          <w:tcPr>
            <w:tcW w:w="3076" w:type="dxa"/>
            <w:tcBorders>
              <w:top w:val="single" w:sz="4" w:space="0" w:color="auto"/>
              <w:bottom w:val="single" w:sz="4" w:space="0" w:color="auto"/>
              <w:right w:val="single" w:sz="4" w:space="0" w:color="auto"/>
            </w:tcBorders>
            <w:noWrap/>
            <w:vAlign w:val="center"/>
          </w:tcPr>
          <w:p w14:paraId="0F6480D1"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30</w:t>
            </w:r>
          </w:p>
        </w:tc>
        <w:tc>
          <w:tcPr>
            <w:tcW w:w="3077" w:type="dxa"/>
            <w:tcBorders>
              <w:top w:val="single" w:sz="4" w:space="0" w:color="auto"/>
              <w:bottom w:val="single" w:sz="4" w:space="0" w:color="auto"/>
              <w:right w:val="single" w:sz="4" w:space="0" w:color="auto"/>
            </w:tcBorders>
            <w:vAlign w:val="center"/>
          </w:tcPr>
          <w:p w14:paraId="1DAE9A02"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0,61</w:t>
            </w:r>
          </w:p>
        </w:tc>
      </w:tr>
      <w:tr w:rsidR="00C53C7F" w:rsidRPr="00A27052" w14:paraId="1AC3D881"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515AD"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Zubki</w:t>
            </w:r>
          </w:p>
        </w:tc>
        <w:tc>
          <w:tcPr>
            <w:tcW w:w="3076" w:type="dxa"/>
            <w:tcBorders>
              <w:top w:val="single" w:sz="4" w:space="0" w:color="auto"/>
              <w:bottom w:val="single" w:sz="4" w:space="0" w:color="auto"/>
              <w:right w:val="single" w:sz="4" w:space="0" w:color="auto"/>
            </w:tcBorders>
            <w:noWrap/>
            <w:vAlign w:val="center"/>
          </w:tcPr>
          <w:p w14:paraId="15AD7660"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16</w:t>
            </w:r>
          </w:p>
        </w:tc>
        <w:tc>
          <w:tcPr>
            <w:tcW w:w="3077" w:type="dxa"/>
            <w:tcBorders>
              <w:top w:val="single" w:sz="4" w:space="0" w:color="auto"/>
              <w:bottom w:val="single" w:sz="4" w:space="0" w:color="auto"/>
              <w:right w:val="single" w:sz="4" w:space="0" w:color="auto"/>
            </w:tcBorders>
            <w:vAlign w:val="center"/>
          </w:tcPr>
          <w:p w14:paraId="3AA30356"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0,33</w:t>
            </w:r>
          </w:p>
        </w:tc>
      </w:tr>
      <w:tr w:rsidR="00C53C7F" w:rsidRPr="00A27052" w14:paraId="50BA89B0" w14:textId="77777777" w:rsidTr="00900D46">
        <w:trPr>
          <w:trHeight w:val="285"/>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593AB"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Zubry</w:t>
            </w:r>
          </w:p>
        </w:tc>
        <w:tc>
          <w:tcPr>
            <w:tcW w:w="3076" w:type="dxa"/>
            <w:tcBorders>
              <w:top w:val="single" w:sz="4" w:space="0" w:color="auto"/>
              <w:bottom w:val="single" w:sz="4" w:space="0" w:color="auto"/>
              <w:right w:val="single" w:sz="4" w:space="0" w:color="auto"/>
            </w:tcBorders>
            <w:noWrap/>
            <w:vAlign w:val="center"/>
          </w:tcPr>
          <w:p w14:paraId="7C0EF9E8"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73</w:t>
            </w:r>
          </w:p>
        </w:tc>
        <w:tc>
          <w:tcPr>
            <w:tcW w:w="3077" w:type="dxa"/>
            <w:tcBorders>
              <w:top w:val="single" w:sz="4" w:space="0" w:color="auto"/>
              <w:bottom w:val="single" w:sz="4" w:space="0" w:color="auto"/>
              <w:right w:val="single" w:sz="4" w:space="0" w:color="auto"/>
            </w:tcBorders>
            <w:vAlign w:val="center"/>
          </w:tcPr>
          <w:p w14:paraId="659643F9" w14:textId="77777777" w:rsidR="00C53C7F" w:rsidRPr="00900D46" w:rsidRDefault="00C53C7F" w:rsidP="001103D4">
            <w:pPr>
              <w:spacing w:after="0"/>
              <w:jc w:val="center"/>
              <w:rPr>
                <w:rFonts w:ascii="Times New Roman" w:hAnsi="Times New Roman" w:cs="Times New Roman"/>
              </w:rPr>
            </w:pPr>
            <w:r w:rsidRPr="00900D46">
              <w:rPr>
                <w:rFonts w:ascii="Times New Roman" w:hAnsi="Times New Roman" w:cs="Times New Roman"/>
              </w:rPr>
              <w:t>1,48</w:t>
            </w:r>
          </w:p>
        </w:tc>
      </w:tr>
    </w:tbl>
    <w:p w14:paraId="1F4103CD" w14:textId="77777777" w:rsidR="006546EB" w:rsidRDefault="006546EB" w:rsidP="006546EB">
      <w:pPr>
        <w:spacing w:line="360" w:lineRule="auto"/>
        <w:jc w:val="both"/>
        <w:rPr>
          <w:rFonts w:ascii="Times New Roman" w:hAnsi="Times New Roman" w:cs="Times New Roman"/>
          <w:sz w:val="24"/>
          <w:szCs w:val="24"/>
        </w:rPr>
      </w:pPr>
      <w:r w:rsidRPr="00A35D67">
        <w:rPr>
          <w:rFonts w:ascii="Times New Roman" w:hAnsi="Times New Roman" w:cs="Times New Roman"/>
          <w:sz w:val="24"/>
          <w:szCs w:val="24"/>
        </w:rPr>
        <w:t>Zdecydowan</w:t>
      </w:r>
      <w:r w:rsidR="000704D1">
        <w:rPr>
          <w:rFonts w:ascii="Times New Roman" w:hAnsi="Times New Roman" w:cs="Times New Roman"/>
          <w:sz w:val="24"/>
          <w:szCs w:val="24"/>
        </w:rPr>
        <w:t>ie największą grupę na terenie G</w:t>
      </w:r>
      <w:r w:rsidRPr="00A35D67">
        <w:rPr>
          <w:rFonts w:ascii="Times New Roman" w:hAnsi="Times New Roman" w:cs="Times New Roman"/>
          <w:sz w:val="24"/>
          <w:szCs w:val="24"/>
        </w:rPr>
        <w:t>miny stanowią o</w:t>
      </w:r>
      <w:r>
        <w:rPr>
          <w:rFonts w:ascii="Times New Roman" w:hAnsi="Times New Roman" w:cs="Times New Roman"/>
          <w:sz w:val="24"/>
          <w:szCs w:val="24"/>
        </w:rPr>
        <w:t xml:space="preserve">soby w </w:t>
      </w:r>
      <w:r w:rsidR="00964648">
        <w:rPr>
          <w:rFonts w:ascii="Times New Roman" w:hAnsi="Times New Roman" w:cs="Times New Roman"/>
          <w:sz w:val="24"/>
          <w:szCs w:val="24"/>
        </w:rPr>
        <w:t>wieku produkcyjnym – 2793</w:t>
      </w:r>
      <w:r w:rsidRPr="00A35D67">
        <w:rPr>
          <w:rFonts w:ascii="Times New Roman" w:hAnsi="Times New Roman" w:cs="Times New Roman"/>
          <w:sz w:val="24"/>
          <w:szCs w:val="24"/>
        </w:rPr>
        <w:t xml:space="preserve"> osób, co stanowi </w:t>
      </w:r>
      <w:r w:rsidR="00964648">
        <w:rPr>
          <w:rFonts w:ascii="Times New Roman" w:hAnsi="Times New Roman" w:cs="Times New Roman"/>
          <w:sz w:val="24"/>
          <w:szCs w:val="24"/>
        </w:rPr>
        <w:t>56,8</w:t>
      </w:r>
      <w:r w:rsidR="004001B9">
        <w:rPr>
          <w:rFonts w:ascii="Times New Roman" w:hAnsi="Times New Roman" w:cs="Times New Roman"/>
          <w:sz w:val="24"/>
          <w:szCs w:val="24"/>
        </w:rPr>
        <w:t>%</w:t>
      </w:r>
      <w:r w:rsidR="002A3CB5">
        <w:rPr>
          <w:rFonts w:ascii="Times New Roman" w:hAnsi="Times New Roman" w:cs="Times New Roman"/>
          <w:sz w:val="24"/>
          <w:szCs w:val="24"/>
        </w:rPr>
        <w:t xml:space="preserve"> mieszkańców G</w:t>
      </w:r>
      <w:r w:rsidRPr="00A35D67">
        <w:rPr>
          <w:rFonts w:ascii="Times New Roman" w:hAnsi="Times New Roman" w:cs="Times New Roman"/>
          <w:sz w:val="24"/>
          <w:szCs w:val="24"/>
        </w:rPr>
        <w:t>miny</w:t>
      </w:r>
      <w:r w:rsidR="00964648">
        <w:rPr>
          <w:rFonts w:ascii="Times New Roman" w:hAnsi="Times New Roman" w:cs="Times New Roman"/>
          <w:sz w:val="24"/>
          <w:szCs w:val="24"/>
        </w:rPr>
        <w:t xml:space="preserve"> w roku 2023 i 2675</w:t>
      </w:r>
      <w:r>
        <w:rPr>
          <w:rFonts w:ascii="Times New Roman" w:hAnsi="Times New Roman" w:cs="Times New Roman"/>
          <w:sz w:val="24"/>
          <w:szCs w:val="24"/>
        </w:rPr>
        <w:t xml:space="preserve"> w roku 2022</w:t>
      </w:r>
      <w:r w:rsidR="004001B9">
        <w:rPr>
          <w:rFonts w:ascii="Times New Roman" w:hAnsi="Times New Roman" w:cs="Times New Roman"/>
          <w:sz w:val="24"/>
          <w:szCs w:val="24"/>
        </w:rPr>
        <w:t xml:space="preserve"> ( 54,5</w:t>
      </w:r>
      <w:r w:rsidR="00E87808">
        <w:rPr>
          <w:rFonts w:ascii="Times New Roman" w:hAnsi="Times New Roman" w:cs="Times New Roman"/>
          <w:sz w:val="24"/>
          <w:szCs w:val="24"/>
        </w:rPr>
        <w:t>% ogółu ludności)</w:t>
      </w:r>
      <w:r w:rsidRPr="00A35D67">
        <w:rPr>
          <w:rFonts w:ascii="Times New Roman" w:hAnsi="Times New Roman" w:cs="Times New Roman"/>
          <w:sz w:val="24"/>
          <w:szCs w:val="24"/>
        </w:rPr>
        <w:t xml:space="preserve">. Z definicji GUS są to osoby w wieku zdolności do pracy, tj. dla mężczyzn grupa wieku 18-64 lata, dla kobiet - 18-59 lat . </w:t>
      </w:r>
    </w:p>
    <w:p w14:paraId="1C3B814D" w14:textId="632733C7" w:rsidR="0098384C" w:rsidRPr="0098384C" w:rsidRDefault="0098384C" w:rsidP="0098384C">
      <w:pPr>
        <w:pStyle w:val="Legenda"/>
        <w:rPr>
          <w:rFonts w:ascii="Times New Roman" w:hAnsi="Times New Roman" w:cs="Times New Roman"/>
          <w:b/>
          <w:sz w:val="24"/>
          <w:szCs w:val="24"/>
        </w:rPr>
      </w:pPr>
      <w:bookmarkStart w:id="9" w:name="_Toc181601833"/>
      <w:bookmarkStart w:id="10" w:name="_Toc187260766"/>
      <w:r w:rsidRPr="0098384C">
        <w:rPr>
          <w:rFonts w:ascii="Times New Roman" w:hAnsi="Times New Roman" w:cs="Times New Roman"/>
          <w:b/>
          <w:sz w:val="24"/>
          <w:szCs w:val="24"/>
        </w:rPr>
        <w:t xml:space="preserve">Tabela </w:t>
      </w:r>
      <w:r w:rsidRPr="0098384C">
        <w:rPr>
          <w:rFonts w:ascii="Times New Roman" w:hAnsi="Times New Roman" w:cs="Times New Roman"/>
          <w:b/>
          <w:sz w:val="24"/>
          <w:szCs w:val="24"/>
        </w:rPr>
        <w:fldChar w:fldCharType="begin"/>
      </w:r>
      <w:r w:rsidRPr="0098384C">
        <w:rPr>
          <w:rFonts w:ascii="Times New Roman" w:hAnsi="Times New Roman" w:cs="Times New Roman"/>
          <w:b/>
          <w:sz w:val="24"/>
          <w:szCs w:val="24"/>
        </w:rPr>
        <w:instrText xml:space="preserve"> SEQ Tabela \* ARABIC </w:instrText>
      </w:r>
      <w:r w:rsidRPr="0098384C">
        <w:rPr>
          <w:rFonts w:ascii="Times New Roman" w:hAnsi="Times New Roman" w:cs="Times New Roman"/>
          <w:b/>
          <w:sz w:val="24"/>
          <w:szCs w:val="24"/>
        </w:rPr>
        <w:fldChar w:fldCharType="separate"/>
      </w:r>
      <w:r w:rsidR="00D92EB4">
        <w:rPr>
          <w:rFonts w:ascii="Times New Roman" w:hAnsi="Times New Roman" w:cs="Times New Roman"/>
          <w:b/>
          <w:noProof/>
          <w:sz w:val="24"/>
          <w:szCs w:val="24"/>
        </w:rPr>
        <w:t>4</w:t>
      </w:r>
      <w:r w:rsidRPr="0098384C">
        <w:rPr>
          <w:rFonts w:ascii="Times New Roman" w:hAnsi="Times New Roman" w:cs="Times New Roman"/>
          <w:b/>
          <w:sz w:val="24"/>
          <w:szCs w:val="24"/>
        </w:rPr>
        <w:fldChar w:fldCharType="end"/>
      </w:r>
      <w:r>
        <w:rPr>
          <w:rFonts w:ascii="Times New Roman" w:hAnsi="Times New Roman" w:cs="Times New Roman"/>
          <w:b/>
          <w:sz w:val="24"/>
          <w:szCs w:val="24"/>
        </w:rPr>
        <w:t>. Wskaźnik liczby</w:t>
      </w:r>
      <w:r w:rsidRPr="0098384C">
        <w:rPr>
          <w:rFonts w:ascii="Times New Roman" w:hAnsi="Times New Roman" w:cs="Times New Roman"/>
          <w:b/>
          <w:sz w:val="24"/>
          <w:szCs w:val="24"/>
        </w:rPr>
        <w:t xml:space="preserve"> ludności w wieku produkcyjnym na terenie poszczególnych </w:t>
      </w:r>
      <w:bookmarkEnd w:id="9"/>
      <w:r w:rsidR="004001B9">
        <w:rPr>
          <w:rFonts w:ascii="Times New Roman" w:hAnsi="Times New Roman" w:cs="Times New Roman"/>
          <w:b/>
          <w:sz w:val="24"/>
          <w:szCs w:val="24"/>
        </w:rPr>
        <w:t>miejscowości</w:t>
      </w:r>
      <w:bookmarkEnd w:id="10"/>
    </w:p>
    <w:tbl>
      <w:tblPr>
        <w:tblStyle w:val="Tabela-Siatka"/>
        <w:tblW w:w="9062" w:type="dxa"/>
        <w:tblLook w:val="04A0" w:firstRow="1" w:lastRow="0" w:firstColumn="1" w:lastColumn="0" w:noHBand="0" w:noVBand="1"/>
      </w:tblPr>
      <w:tblGrid>
        <w:gridCol w:w="2314"/>
        <w:gridCol w:w="2427"/>
        <w:gridCol w:w="1894"/>
        <w:gridCol w:w="2427"/>
      </w:tblGrid>
      <w:tr w:rsidR="00E87808" w14:paraId="2FFEE41B" w14:textId="77777777" w:rsidTr="00900D46">
        <w:trPr>
          <w:trHeight w:val="884"/>
        </w:trPr>
        <w:tc>
          <w:tcPr>
            <w:tcW w:w="2314" w:type="dxa"/>
            <w:vAlign w:val="center"/>
          </w:tcPr>
          <w:p w14:paraId="31DC38CC" w14:textId="77777777" w:rsidR="00E87808" w:rsidRPr="00900D46" w:rsidRDefault="00CD69E8" w:rsidP="001103D4">
            <w:pPr>
              <w:widowControl w:val="0"/>
              <w:suppressAutoHyphens/>
              <w:jc w:val="center"/>
              <w:rPr>
                <w:rFonts w:ascii="Times New Roman" w:eastAsia="Times New Roman" w:hAnsi="Times New Roman" w:cs="Times New Roman"/>
                <w:b/>
                <w:lang w:eastAsia="pl-PL"/>
              </w:rPr>
            </w:pPr>
            <w:r w:rsidRPr="00900D46">
              <w:rPr>
                <w:rFonts w:ascii="Times New Roman" w:eastAsia="Times New Roman" w:hAnsi="Times New Roman" w:cs="Times New Roman"/>
                <w:b/>
                <w:lang w:eastAsia="pl-PL"/>
              </w:rPr>
              <w:t>Miejscowość</w:t>
            </w:r>
          </w:p>
        </w:tc>
        <w:tc>
          <w:tcPr>
            <w:tcW w:w="2427" w:type="dxa"/>
            <w:tcBorders>
              <w:bottom w:val="single" w:sz="4" w:space="0" w:color="auto"/>
            </w:tcBorders>
            <w:vAlign w:val="center"/>
          </w:tcPr>
          <w:p w14:paraId="687BAB12" w14:textId="7F267A31" w:rsidR="00E87808" w:rsidRPr="00900D46" w:rsidRDefault="00E87808" w:rsidP="001103D4">
            <w:pPr>
              <w:jc w:val="center"/>
              <w:rPr>
                <w:rFonts w:ascii="Times New Roman" w:eastAsia="Times New Roman" w:hAnsi="Times New Roman" w:cs="Times New Roman"/>
                <w:b/>
                <w:lang w:eastAsia="pl-PL"/>
              </w:rPr>
            </w:pPr>
            <w:r w:rsidRPr="00900D46">
              <w:rPr>
                <w:rFonts w:ascii="Times New Roman" w:eastAsia="Times New Roman" w:hAnsi="Times New Roman" w:cs="Times New Roman"/>
                <w:b/>
                <w:lang w:eastAsia="pl-PL"/>
              </w:rPr>
              <w:t xml:space="preserve">Liczba osób w wieku produkcyjnym </w:t>
            </w:r>
            <w:r w:rsidR="00900D46">
              <w:rPr>
                <w:rFonts w:ascii="Times New Roman" w:eastAsia="Times New Roman" w:hAnsi="Times New Roman" w:cs="Times New Roman"/>
                <w:b/>
                <w:lang w:eastAsia="pl-PL"/>
              </w:rPr>
              <w:br/>
            </w:r>
            <w:r w:rsidRPr="00900D46">
              <w:rPr>
                <w:rFonts w:ascii="Times New Roman" w:eastAsia="Times New Roman" w:hAnsi="Times New Roman" w:cs="Times New Roman"/>
                <w:b/>
                <w:lang w:eastAsia="pl-PL"/>
              </w:rPr>
              <w:t xml:space="preserve">w </w:t>
            </w:r>
            <w:r w:rsidR="00900D46">
              <w:rPr>
                <w:rFonts w:ascii="Times New Roman" w:eastAsia="Times New Roman" w:hAnsi="Times New Roman" w:cs="Times New Roman"/>
                <w:b/>
                <w:lang w:eastAsia="pl-PL"/>
              </w:rPr>
              <w:t>2023 r.</w:t>
            </w:r>
          </w:p>
        </w:tc>
        <w:tc>
          <w:tcPr>
            <w:tcW w:w="1894" w:type="dxa"/>
            <w:tcBorders>
              <w:bottom w:val="single" w:sz="4" w:space="0" w:color="auto"/>
            </w:tcBorders>
            <w:vAlign w:val="center"/>
          </w:tcPr>
          <w:p w14:paraId="6B5EBDE2" w14:textId="77777777" w:rsidR="00E87808" w:rsidRPr="00900D46" w:rsidRDefault="00E87808" w:rsidP="001103D4">
            <w:pPr>
              <w:jc w:val="center"/>
              <w:rPr>
                <w:rFonts w:ascii="Times New Roman" w:eastAsia="Times New Roman" w:hAnsi="Times New Roman" w:cs="Times New Roman"/>
                <w:b/>
                <w:lang w:eastAsia="pl-PL"/>
              </w:rPr>
            </w:pPr>
            <w:r w:rsidRPr="00900D46">
              <w:rPr>
                <w:rFonts w:ascii="Times New Roman" w:eastAsia="Times New Roman" w:hAnsi="Times New Roman" w:cs="Times New Roman"/>
                <w:b/>
                <w:lang w:eastAsia="pl-PL"/>
              </w:rPr>
              <w:t>Liczba osób ogółem</w:t>
            </w:r>
          </w:p>
        </w:tc>
        <w:tc>
          <w:tcPr>
            <w:tcW w:w="2427" w:type="dxa"/>
            <w:tcBorders>
              <w:bottom w:val="single" w:sz="4" w:space="0" w:color="auto"/>
            </w:tcBorders>
            <w:vAlign w:val="center"/>
          </w:tcPr>
          <w:p w14:paraId="2CA779F8" w14:textId="77777777" w:rsidR="00E87808" w:rsidRPr="00900D46" w:rsidRDefault="00DA5F96" w:rsidP="001103D4">
            <w:pPr>
              <w:jc w:val="center"/>
              <w:rPr>
                <w:rFonts w:ascii="Times New Roman" w:eastAsia="Times New Roman" w:hAnsi="Times New Roman" w:cs="Times New Roman"/>
                <w:b/>
                <w:lang w:eastAsia="pl-PL"/>
              </w:rPr>
            </w:pPr>
            <w:r w:rsidRPr="00900D46">
              <w:rPr>
                <w:rFonts w:ascii="Times New Roman" w:eastAsia="Times New Roman" w:hAnsi="Times New Roman" w:cs="Times New Roman"/>
                <w:b/>
                <w:lang w:eastAsia="pl-PL"/>
              </w:rPr>
              <w:t xml:space="preserve">Wskaźnik </w:t>
            </w:r>
            <w:r w:rsidR="000704D1" w:rsidRPr="00900D46">
              <w:rPr>
                <w:rFonts w:ascii="Times New Roman" w:eastAsia="Times New Roman" w:hAnsi="Times New Roman" w:cs="Times New Roman"/>
                <w:b/>
                <w:lang w:eastAsia="pl-PL"/>
              </w:rPr>
              <w:t>osób w wieku produkcyjnym na 100 mieszkańców</w:t>
            </w:r>
          </w:p>
        </w:tc>
      </w:tr>
      <w:tr w:rsidR="004D3FB2" w14:paraId="4D9D4646" w14:textId="77777777" w:rsidTr="00E651F2">
        <w:tc>
          <w:tcPr>
            <w:tcW w:w="2314" w:type="dxa"/>
          </w:tcPr>
          <w:p w14:paraId="60819E7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Bielewicze</w:t>
            </w:r>
          </w:p>
        </w:tc>
        <w:tc>
          <w:tcPr>
            <w:tcW w:w="2427" w:type="dxa"/>
          </w:tcPr>
          <w:p w14:paraId="67A875EB"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51</w:t>
            </w:r>
          </w:p>
        </w:tc>
        <w:tc>
          <w:tcPr>
            <w:tcW w:w="1894" w:type="dxa"/>
            <w:tcBorders>
              <w:top w:val="single" w:sz="4" w:space="0" w:color="auto"/>
              <w:bottom w:val="single" w:sz="4" w:space="0" w:color="auto"/>
              <w:right w:val="single" w:sz="4" w:space="0" w:color="auto"/>
            </w:tcBorders>
          </w:tcPr>
          <w:p w14:paraId="44C0B7E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89</w:t>
            </w:r>
          </w:p>
        </w:tc>
        <w:tc>
          <w:tcPr>
            <w:tcW w:w="2427" w:type="dxa"/>
          </w:tcPr>
          <w:p w14:paraId="305BD23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57,30</w:t>
            </w:r>
          </w:p>
        </w:tc>
      </w:tr>
      <w:tr w:rsidR="004D3FB2" w14:paraId="27A79A29" w14:textId="77777777" w:rsidTr="00E651F2">
        <w:tc>
          <w:tcPr>
            <w:tcW w:w="2314" w:type="dxa"/>
          </w:tcPr>
          <w:p w14:paraId="259DDCA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Bobrowniki</w:t>
            </w:r>
          </w:p>
        </w:tc>
        <w:tc>
          <w:tcPr>
            <w:tcW w:w="2427" w:type="dxa"/>
          </w:tcPr>
          <w:p w14:paraId="34269164"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61</w:t>
            </w:r>
          </w:p>
        </w:tc>
        <w:tc>
          <w:tcPr>
            <w:tcW w:w="1894" w:type="dxa"/>
            <w:tcBorders>
              <w:top w:val="single" w:sz="4" w:space="0" w:color="auto"/>
              <w:bottom w:val="single" w:sz="4" w:space="0" w:color="auto"/>
              <w:right w:val="single" w:sz="4" w:space="0" w:color="auto"/>
            </w:tcBorders>
          </w:tcPr>
          <w:p w14:paraId="46A46EF0"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96</w:t>
            </w:r>
          </w:p>
        </w:tc>
        <w:tc>
          <w:tcPr>
            <w:tcW w:w="2427" w:type="dxa"/>
          </w:tcPr>
          <w:p w14:paraId="2D40BD3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63,54</w:t>
            </w:r>
          </w:p>
        </w:tc>
      </w:tr>
      <w:tr w:rsidR="004D3FB2" w14:paraId="37E0EAB3" w14:textId="77777777" w:rsidTr="00E651F2">
        <w:tc>
          <w:tcPr>
            <w:tcW w:w="2314" w:type="dxa"/>
          </w:tcPr>
          <w:p w14:paraId="63D1CCB1"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Borki</w:t>
            </w:r>
          </w:p>
        </w:tc>
        <w:tc>
          <w:tcPr>
            <w:tcW w:w="2427" w:type="dxa"/>
          </w:tcPr>
          <w:p w14:paraId="02A68C2E"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19</w:t>
            </w:r>
          </w:p>
        </w:tc>
        <w:tc>
          <w:tcPr>
            <w:tcW w:w="1894" w:type="dxa"/>
            <w:tcBorders>
              <w:top w:val="single" w:sz="4" w:space="0" w:color="auto"/>
              <w:bottom w:val="single" w:sz="4" w:space="0" w:color="auto"/>
              <w:right w:val="single" w:sz="4" w:space="0" w:color="auto"/>
            </w:tcBorders>
          </w:tcPr>
          <w:p w14:paraId="4A5C671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37</w:t>
            </w:r>
          </w:p>
        </w:tc>
        <w:tc>
          <w:tcPr>
            <w:tcW w:w="2427" w:type="dxa"/>
          </w:tcPr>
          <w:p w14:paraId="55EB1DBE"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51,35</w:t>
            </w:r>
          </w:p>
        </w:tc>
      </w:tr>
      <w:tr w:rsidR="004D3FB2" w14:paraId="464B8C14" w14:textId="77777777" w:rsidTr="00E651F2">
        <w:tc>
          <w:tcPr>
            <w:tcW w:w="2314" w:type="dxa"/>
          </w:tcPr>
          <w:p w14:paraId="4A98A55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Chomontowce</w:t>
            </w:r>
          </w:p>
        </w:tc>
        <w:tc>
          <w:tcPr>
            <w:tcW w:w="2427" w:type="dxa"/>
          </w:tcPr>
          <w:p w14:paraId="5D0C3CBE"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w:t>
            </w:r>
          </w:p>
        </w:tc>
        <w:tc>
          <w:tcPr>
            <w:tcW w:w="1894" w:type="dxa"/>
            <w:tcBorders>
              <w:top w:val="single" w:sz="4" w:space="0" w:color="auto"/>
              <w:bottom w:val="single" w:sz="4" w:space="0" w:color="auto"/>
              <w:right w:val="single" w:sz="4" w:space="0" w:color="auto"/>
            </w:tcBorders>
          </w:tcPr>
          <w:p w14:paraId="39833711"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11</w:t>
            </w:r>
          </w:p>
        </w:tc>
        <w:tc>
          <w:tcPr>
            <w:tcW w:w="2427" w:type="dxa"/>
          </w:tcPr>
          <w:p w14:paraId="79E44C2E"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27,27</w:t>
            </w:r>
          </w:p>
        </w:tc>
      </w:tr>
      <w:tr w:rsidR="004D3FB2" w14:paraId="107F16B3" w14:textId="77777777" w:rsidTr="00E651F2">
        <w:tc>
          <w:tcPr>
            <w:tcW w:w="2314" w:type="dxa"/>
          </w:tcPr>
          <w:p w14:paraId="5B49AF69" w14:textId="4168E20E" w:rsidR="004D3FB2" w:rsidRPr="00900D46" w:rsidRDefault="004D3FB2" w:rsidP="001103D4">
            <w:pPr>
              <w:jc w:val="center"/>
              <w:rPr>
                <w:rFonts w:ascii="Times New Roman" w:hAnsi="Times New Roman" w:cs="Times New Roman"/>
              </w:rPr>
            </w:pPr>
            <w:r w:rsidRPr="00900D46">
              <w:rPr>
                <w:rFonts w:ascii="Times New Roman" w:hAnsi="Times New Roman" w:cs="Times New Roman"/>
              </w:rPr>
              <w:t>Downiewo</w:t>
            </w:r>
          </w:p>
        </w:tc>
        <w:tc>
          <w:tcPr>
            <w:tcW w:w="2427" w:type="dxa"/>
          </w:tcPr>
          <w:p w14:paraId="34DB284F"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14</w:t>
            </w:r>
          </w:p>
        </w:tc>
        <w:tc>
          <w:tcPr>
            <w:tcW w:w="1894" w:type="dxa"/>
            <w:tcBorders>
              <w:top w:val="single" w:sz="4" w:space="0" w:color="auto"/>
              <w:bottom w:val="single" w:sz="4" w:space="0" w:color="auto"/>
              <w:right w:val="single" w:sz="4" w:space="0" w:color="auto"/>
            </w:tcBorders>
          </w:tcPr>
          <w:p w14:paraId="56A63E6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22</w:t>
            </w:r>
          </w:p>
        </w:tc>
        <w:tc>
          <w:tcPr>
            <w:tcW w:w="2427" w:type="dxa"/>
          </w:tcPr>
          <w:p w14:paraId="42B40DB8"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63,64</w:t>
            </w:r>
          </w:p>
        </w:tc>
      </w:tr>
      <w:tr w:rsidR="004D3FB2" w14:paraId="6D12809E" w14:textId="77777777" w:rsidTr="00E651F2">
        <w:tc>
          <w:tcPr>
            <w:tcW w:w="2314" w:type="dxa"/>
          </w:tcPr>
          <w:p w14:paraId="7696961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Dzierniakowo</w:t>
            </w:r>
          </w:p>
        </w:tc>
        <w:tc>
          <w:tcPr>
            <w:tcW w:w="2427" w:type="dxa"/>
          </w:tcPr>
          <w:p w14:paraId="0A099C2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11</w:t>
            </w:r>
          </w:p>
        </w:tc>
        <w:tc>
          <w:tcPr>
            <w:tcW w:w="1894" w:type="dxa"/>
            <w:tcBorders>
              <w:top w:val="single" w:sz="4" w:space="0" w:color="auto"/>
              <w:bottom w:val="single" w:sz="4" w:space="0" w:color="auto"/>
              <w:right w:val="single" w:sz="4" w:space="0" w:color="auto"/>
            </w:tcBorders>
          </w:tcPr>
          <w:p w14:paraId="2DB8078B"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25</w:t>
            </w:r>
          </w:p>
        </w:tc>
        <w:tc>
          <w:tcPr>
            <w:tcW w:w="2427" w:type="dxa"/>
          </w:tcPr>
          <w:p w14:paraId="080619A5"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44,00</w:t>
            </w:r>
          </w:p>
        </w:tc>
      </w:tr>
      <w:tr w:rsidR="004D3FB2" w14:paraId="6A480A9A" w14:textId="77777777" w:rsidTr="00E651F2">
        <w:tc>
          <w:tcPr>
            <w:tcW w:w="2314" w:type="dxa"/>
          </w:tcPr>
          <w:p w14:paraId="79DD17A5" w14:textId="6FB50E59" w:rsidR="004D3FB2" w:rsidRPr="00900D46" w:rsidRDefault="004D3FB2" w:rsidP="001103D4">
            <w:pPr>
              <w:jc w:val="center"/>
              <w:rPr>
                <w:rFonts w:ascii="Times New Roman" w:hAnsi="Times New Roman" w:cs="Times New Roman"/>
              </w:rPr>
            </w:pPr>
            <w:proofErr w:type="spellStart"/>
            <w:r w:rsidRPr="00900D46">
              <w:rPr>
                <w:rFonts w:ascii="Times New Roman" w:hAnsi="Times New Roman" w:cs="Times New Roman"/>
              </w:rPr>
              <w:t>Glejsk</w:t>
            </w:r>
            <w:proofErr w:type="spellEnd"/>
          </w:p>
        </w:tc>
        <w:tc>
          <w:tcPr>
            <w:tcW w:w="2427" w:type="dxa"/>
          </w:tcPr>
          <w:p w14:paraId="31E104A9"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w:t>
            </w:r>
          </w:p>
        </w:tc>
        <w:tc>
          <w:tcPr>
            <w:tcW w:w="1894" w:type="dxa"/>
            <w:tcBorders>
              <w:top w:val="single" w:sz="4" w:space="0" w:color="auto"/>
              <w:bottom w:val="single" w:sz="4" w:space="0" w:color="auto"/>
              <w:right w:val="single" w:sz="4" w:space="0" w:color="auto"/>
            </w:tcBorders>
          </w:tcPr>
          <w:p w14:paraId="207C9AA4"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7</w:t>
            </w:r>
          </w:p>
        </w:tc>
        <w:tc>
          <w:tcPr>
            <w:tcW w:w="2427" w:type="dxa"/>
          </w:tcPr>
          <w:p w14:paraId="674557D9"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57,14</w:t>
            </w:r>
          </w:p>
        </w:tc>
      </w:tr>
      <w:tr w:rsidR="004D3FB2" w14:paraId="66877A18" w14:textId="77777777" w:rsidTr="00E651F2">
        <w:tc>
          <w:tcPr>
            <w:tcW w:w="2314" w:type="dxa"/>
          </w:tcPr>
          <w:p w14:paraId="68CBAFED" w14:textId="0FF44F51" w:rsidR="004D3FB2" w:rsidRPr="00900D46" w:rsidRDefault="004D3FB2" w:rsidP="001103D4">
            <w:pPr>
              <w:jc w:val="center"/>
              <w:rPr>
                <w:rFonts w:ascii="Times New Roman" w:hAnsi="Times New Roman" w:cs="Times New Roman"/>
              </w:rPr>
            </w:pPr>
            <w:r w:rsidRPr="00900D46">
              <w:rPr>
                <w:rFonts w:ascii="Times New Roman" w:hAnsi="Times New Roman" w:cs="Times New Roman"/>
              </w:rPr>
              <w:t>Gobiaty</w:t>
            </w:r>
          </w:p>
        </w:tc>
        <w:tc>
          <w:tcPr>
            <w:tcW w:w="2427" w:type="dxa"/>
          </w:tcPr>
          <w:p w14:paraId="69290C35"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w:t>
            </w:r>
          </w:p>
        </w:tc>
        <w:tc>
          <w:tcPr>
            <w:tcW w:w="1894" w:type="dxa"/>
            <w:tcBorders>
              <w:top w:val="single" w:sz="4" w:space="0" w:color="auto"/>
              <w:bottom w:val="single" w:sz="4" w:space="0" w:color="auto"/>
              <w:right w:val="single" w:sz="4" w:space="0" w:color="auto"/>
            </w:tcBorders>
          </w:tcPr>
          <w:p w14:paraId="66C649C8"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w:t>
            </w:r>
          </w:p>
        </w:tc>
        <w:tc>
          <w:tcPr>
            <w:tcW w:w="2427" w:type="dxa"/>
          </w:tcPr>
          <w:p w14:paraId="6009798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100,00</w:t>
            </w:r>
          </w:p>
        </w:tc>
      </w:tr>
      <w:tr w:rsidR="004D3FB2" w14:paraId="702B3D6C" w14:textId="77777777" w:rsidTr="00E651F2">
        <w:tc>
          <w:tcPr>
            <w:tcW w:w="2314" w:type="dxa"/>
          </w:tcPr>
          <w:p w14:paraId="7663CCF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Gródek I</w:t>
            </w:r>
          </w:p>
        </w:tc>
        <w:tc>
          <w:tcPr>
            <w:tcW w:w="2427" w:type="dxa"/>
          </w:tcPr>
          <w:p w14:paraId="6DBA652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758</w:t>
            </w:r>
          </w:p>
        </w:tc>
        <w:tc>
          <w:tcPr>
            <w:tcW w:w="1894" w:type="dxa"/>
            <w:tcBorders>
              <w:top w:val="single" w:sz="4" w:space="0" w:color="auto"/>
              <w:bottom w:val="single" w:sz="4" w:space="0" w:color="auto"/>
              <w:right w:val="single" w:sz="4" w:space="0" w:color="auto"/>
            </w:tcBorders>
          </w:tcPr>
          <w:p w14:paraId="22C6C80F"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1359</w:t>
            </w:r>
          </w:p>
        </w:tc>
        <w:tc>
          <w:tcPr>
            <w:tcW w:w="2427" w:type="dxa"/>
          </w:tcPr>
          <w:p w14:paraId="3EF5A0EB"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55,78</w:t>
            </w:r>
          </w:p>
        </w:tc>
      </w:tr>
      <w:tr w:rsidR="004D3FB2" w14:paraId="32991607" w14:textId="77777777" w:rsidTr="00E651F2">
        <w:tc>
          <w:tcPr>
            <w:tcW w:w="2314" w:type="dxa"/>
          </w:tcPr>
          <w:p w14:paraId="45E04135"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Gródek II</w:t>
            </w:r>
          </w:p>
        </w:tc>
        <w:tc>
          <w:tcPr>
            <w:tcW w:w="2427" w:type="dxa"/>
          </w:tcPr>
          <w:p w14:paraId="47327A8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508</w:t>
            </w:r>
          </w:p>
        </w:tc>
        <w:tc>
          <w:tcPr>
            <w:tcW w:w="1894" w:type="dxa"/>
            <w:tcBorders>
              <w:top w:val="single" w:sz="4" w:space="0" w:color="auto"/>
              <w:bottom w:val="single" w:sz="4" w:space="0" w:color="auto"/>
              <w:right w:val="single" w:sz="4" w:space="0" w:color="auto"/>
            </w:tcBorders>
          </w:tcPr>
          <w:p w14:paraId="7693529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894</w:t>
            </w:r>
          </w:p>
        </w:tc>
        <w:tc>
          <w:tcPr>
            <w:tcW w:w="2427" w:type="dxa"/>
          </w:tcPr>
          <w:p w14:paraId="0CD3C0D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56,82</w:t>
            </w:r>
          </w:p>
        </w:tc>
      </w:tr>
      <w:tr w:rsidR="004D3FB2" w14:paraId="069590B2" w14:textId="77777777" w:rsidTr="00E651F2">
        <w:tc>
          <w:tcPr>
            <w:tcW w:w="2314" w:type="dxa"/>
          </w:tcPr>
          <w:p w14:paraId="35EEC6F0"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Gródek-Kolonia</w:t>
            </w:r>
          </w:p>
        </w:tc>
        <w:tc>
          <w:tcPr>
            <w:tcW w:w="2427" w:type="dxa"/>
          </w:tcPr>
          <w:p w14:paraId="2452A81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17</w:t>
            </w:r>
          </w:p>
        </w:tc>
        <w:tc>
          <w:tcPr>
            <w:tcW w:w="1894" w:type="dxa"/>
            <w:tcBorders>
              <w:top w:val="single" w:sz="4" w:space="0" w:color="auto"/>
              <w:bottom w:val="single" w:sz="4" w:space="0" w:color="auto"/>
              <w:right w:val="single" w:sz="4" w:space="0" w:color="auto"/>
            </w:tcBorders>
          </w:tcPr>
          <w:p w14:paraId="1207A8CB"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24</w:t>
            </w:r>
          </w:p>
        </w:tc>
        <w:tc>
          <w:tcPr>
            <w:tcW w:w="2427" w:type="dxa"/>
          </w:tcPr>
          <w:p w14:paraId="4AE321D4"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70,83</w:t>
            </w:r>
          </w:p>
        </w:tc>
      </w:tr>
      <w:tr w:rsidR="004D3FB2" w14:paraId="3AA721B1" w14:textId="77777777" w:rsidTr="00E651F2">
        <w:tc>
          <w:tcPr>
            <w:tcW w:w="2314" w:type="dxa"/>
          </w:tcPr>
          <w:p w14:paraId="32DCA580"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Grzybowce</w:t>
            </w:r>
          </w:p>
        </w:tc>
        <w:tc>
          <w:tcPr>
            <w:tcW w:w="2427" w:type="dxa"/>
          </w:tcPr>
          <w:p w14:paraId="55C5F91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14</w:t>
            </w:r>
          </w:p>
        </w:tc>
        <w:tc>
          <w:tcPr>
            <w:tcW w:w="1894" w:type="dxa"/>
            <w:tcBorders>
              <w:top w:val="single" w:sz="4" w:space="0" w:color="auto"/>
              <w:bottom w:val="single" w:sz="4" w:space="0" w:color="auto"/>
              <w:right w:val="single" w:sz="4" w:space="0" w:color="auto"/>
            </w:tcBorders>
          </w:tcPr>
          <w:p w14:paraId="26F2B0AB"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33</w:t>
            </w:r>
          </w:p>
        </w:tc>
        <w:tc>
          <w:tcPr>
            <w:tcW w:w="2427" w:type="dxa"/>
          </w:tcPr>
          <w:p w14:paraId="47704F8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42,42</w:t>
            </w:r>
          </w:p>
        </w:tc>
      </w:tr>
      <w:tr w:rsidR="004D3FB2" w14:paraId="59164ABF" w14:textId="77777777" w:rsidTr="00E651F2">
        <w:tc>
          <w:tcPr>
            <w:tcW w:w="2314" w:type="dxa"/>
          </w:tcPr>
          <w:p w14:paraId="38C4599E" w14:textId="2A9387F4" w:rsidR="004D3FB2" w:rsidRPr="00900D46" w:rsidRDefault="004D3FB2" w:rsidP="001103D4">
            <w:pPr>
              <w:jc w:val="center"/>
              <w:rPr>
                <w:rFonts w:ascii="Times New Roman" w:hAnsi="Times New Roman" w:cs="Times New Roman"/>
              </w:rPr>
            </w:pPr>
            <w:r w:rsidRPr="00900D46">
              <w:rPr>
                <w:rFonts w:ascii="Times New Roman" w:hAnsi="Times New Roman" w:cs="Times New Roman"/>
              </w:rPr>
              <w:t>Jaryłówka</w:t>
            </w:r>
          </w:p>
        </w:tc>
        <w:tc>
          <w:tcPr>
            <w:tcW w:w="2427" w:type="dxa"/>
          </w:tcPr>
          <w:p w14:paraId="5FAEE5D4"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w:t>
            </w:r>
          </w:p>
        </w:tc>
        <w:tc>
          <w:tcPr>
            <w:tcW w:w="1894" w:type="dxa"/>
            <w:tcBorders>
              <w:top w:val="single" w:sz="4" w:space="0" w:color="auto"/>
              <w:bottom w:val="single" w:sz="4" w:space="0" w:color="auto"/>
              <w:right w:val="single" w:sz="4" w:space="0" w:color="auto"/>
            </w:tcBorders>
          </w:tcPr>
          <w:p w14:paraId="53B3D147"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w:t>
            </w:r>
          </w:p>
        </w:tc>
        <w:tc>
          <w:tcPr>
            <w:tcW w:w="2427" w:type="dxa"/>
          </w:tcPr>
          <w:p w14:paraId="347073C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50,00</w:t>
            </w:r>
          </w:p>
        </w:tc>
      </w:tr>
      <w:tr w:rsidR="004D3FB2" w14:paraId="477EA4E9" w14:textId="77777777" w:rsidTr="00E651F2">
        <w:tc>
          <w:tcPr>
            <w:tcW w:w="2314" w:type="dxa"/>
          </w:tcPr>
          <w:p w14:paraId="473E56BB" w14:textId="78D377F3" w:rsidR="004D3FB2" w:rsidRPr="00900D46" w:rsidRDefault="004D3FB2" w:rsidP="001103D4">
            <w:pPr>
              <w:jc w:val="center"/>
              <w:rPr>
                <w:rFonts w:ascii="Times New Roman" w:hAnsi="Times New Roman" w:cs="Times New Roman"/>
              </w:rPr>
            </w:pPr>
            <w:r w:rsidRPr="00900D46">
              <w:rPr>
                <w:rFonts w:ascii="Times New Roman" w:hAnsi="Times New Roman" w:cs="Times New Roman"/>
              </w:rPr>
              <w:t>Józefowo</w:t>
            </w:r>
          </w:p>
        </w:tc>
        <w:tc>
          <w:tcPr>
            <w:tcW w:w="2427" w:type="dxa"/>
          </w:tcPr>
          <w:p w14:paraId="3D921981"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w:t>
            </w:r>
          </w:p>
        </w:tc>
        <w:tc>
          <w:tcPr>
            <w:tcW w:w="1894" w:type="dxa"/>
            <w:tcBorders>
              <w:top w:val="single" w:sz="4" w:space="0" w:color="auto"/>
              <w:bottom w:val="single" w:sz="4" w:space="0" w:color="auto"/>
              <w:right w:val="single" w:sz="4" w:space="0" w:color="auto"/>
            </w:tcBorders>
          </w:tcPr>
          <w:p w14:paraId="28E92DF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10</w:t>
            </w:r>
          </w:p>
        </w:tc>
        <w:tc>
          <w:tcPr>
            <w:tcW w:w="2427" w:type="dxa"/>
          </w:tcPr>
          <w:p w14:paraId="1495879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30,00</w:t>
            </w:r>
          </w:p>
        </w:tc>
      </w:tr>
      <w:tr w:rsidR="004D3FB2" w14:paraId="57356378" w14:textId="77777777" w:rsidTr="00E651F2">
        <w:tc>
          <w:tcPr>
            <w:tcW w:w="2314" w:type="dxa"/>
          </w:tcPr>
          <w:p w14:paraId="60895350"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Kołodno</w:t>
            </w:r>
          </w:p>
        </w:tc>
        <w:tc>
          <w:tcPr>
            <w:tcW w:w="2427" w:type="dxa"/>
          </w:tcPr>
          <w:p w14:paraId="0F4E07A5"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35</w:t>
            </w:r>
          </w:p>
        </w:tc>
        <w:tc>
          <w:tcPr>
            <w:tcW w:w="1894" w:type="dxa"/>
            <w:tcBorders>
              <w:top w:val="single" w:sz="4" w:space="0" w:color="auto"/>
              <w:bottom w:val="single" w:sz="4" w:space="0" w:color="auto"/>
              <w:right w:val="single" w:sz="4" w:space="0" w:color="auto"/>
            </w:tcBorders>
          </w:tcPr>
          <w:p w14:paraId="3F8807C7"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62</w:t>
            </w:r>
          </w:p>
        </w:tc>
        <w:tc>
          <w:tcPr>
            <w:tcW w:w="2427" w:type="dxa"/>
          </w:tcPr>
          <w:p w14:paraId="609F3808"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56,45</w:t>
            </w:r>
          </w:p>
        </w:tc>
      </w:tr>
      <w:tr w:rsidR="004D3FB2" w14:paraId="79CE0C6B" w14:textId="77777777" w:rsidTr="00E651F2">
        <w:tc>
          <w:tcPr>
            <w:tcW w:w="2314" w:type="dxa"/>
          </w:tcPr>
          <w:p w14:paraId="3635E74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Królowe Stojło</w:t>
            </w:r>
          </w:p>
        </w:tc>
        <w:tc>
          <w:tcPr>
            <w:tcW w:w="2427" w:type="dxa"/>
          </w:tcPr>
          <w:p w14:paraId="4CF5A1B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12</w:t>
            </w:r>
          </w:p>
        </w:tc>
        <w:tc>
          <w:tcPr>
            <w:tcW w:w="1894" w:type="dxa"/>
            <w:tcBorders>
              <w:top w:val="single" w:sz="4" w:space="0" w:color="auto"/>
              <w:bottom w:val="single" w:sz="4" w:space="0" w:color="auto"/>
              <w:right w:val="single" w:sz="4" w:space="0" w:color="auto"/>
            </w:tcBorders>
          </w:tcPr>
          <w:p w14:paraId="064917E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20</w:t>
            </w:r>
          </w:p>
        </w:tc>
        <w:tc>
          <w:tcPr>
            <w:tcW w:w="2427" w:type="dxa"/>
          </w:tcPr>
          <w:p w14:paraId="3D261A5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60,00</w:t>
            </w:r>
          </w:p>
        </w:tc>
      </w:tr>
      <w:tr w:rsidR="004D3FB2" w14:paraId="7E734AD4" w14:textId="77777777" w:rsidTr="00E651F2">
        <w:tc>
          <w:tcPr>
            <w:tcW w:w="2314" w:type="dxa"/>
          </w:tcPr>
          <w:p w14:paraId="70BF4C45" w14:textId="63AD9D16" w:rsidR="004D3FB2" w:rsidRPr="00900D46" w:rsidRDefault="004D3FB2" w:rsidP="001103D4">
            <w:pPr>
              <w:jc w:val="center"/>
              <w:rPr>
                <w:rFonts w:ascii="Times New Roman" w:hAnsi="Times New Roman" w:cs="Times New Roman"/>
              </w:rPr>
            </w:pPr>
            <w:proofErr w:type="spellStart"/>
            <w:r w:rsidRPr="00900D46">
              <w:rPr>
                <w:rFonts w:ascii="Times New Roman" w:hAnsi="Times New Roman" w:cs="Times New Roman"/>
              </w:rPr>
              <w:t>Królowy</w:t>
            </w:r>
            <w:proofErr w:type="spellEnd"/>
            <w:r w:rsidRPr="00900D46">
              <w:rPr>
                <w:rFonts w:ascii="Times New Roman" w:hAnsi="Times New Roman" w:cs="Times New Roman"/>
              </w:rPr>
              <w:t xml:space="preserve"> Most</w:t>
            </w:r>
          </w:p>
        </w:tc>
        <w:tc>
          <w:tcPr>
            <w:tcW w:w="2427" w:type="dxa"/>
          </w:tcPr>
          <w:p w14:paraId="75DDE661"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43</w:t>
            </w:r>
          </w:p>
        </w:tc>
        <w:tc>
          <w:tcPr>
            <w:tcW w:w="1894" w:type="dxa"/>
            <w:tcBorders>
              <w:top w:val="single" w:sz="4" w:space="0" w:color="auto"/>
              <w:bottom w:val="single" w:sz="4" w:space="0" w:color="auto"/>
              <w:right w:val="single" w:sz="4" w:space="0" w:color="auto"/>
            </w:tcBorders>
          </w:tcPr>
          <w:p w14:paraId="5CDC060E"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69</w:t>
            </w:r>
          </w:p>
        </w:tc>
        <w:tc>
          <w:tcPr>
            <w:tcW w:w="2427" w:type="dxa"/>
          </w:tcPr>
          <w:p w14:paraId="7FE139C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62,32</w:t>
            </w:r>
          </w:p>
        </w:tc>
      </w:tr>
      <w:tr w:rsidR="004D3FB2" w14:paraId="3A28019C" w14:textId="77777777" w:rsidTr="00E651F2">
        <w:tc>
          <w:tcPr>
            <w:tcW w:w="2314" w:type="dxa"/>
          </w:tcPr>
          <w:p w14:paraId="280AB3CF"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Łużany</w:t>
            </w:r>
          </w:p>
        </w:tc>
        <w:tc>
          <w:tcPr>
            <w:tcW w:w="2427" w:type="dxa"/>
          </w:tcPr>
          <w:p w14:paraId="3DA0CB5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29</w:t>
            </w:r>
          </w:p>
        </w:tc>
        <w:tc>
          <w:tcPr>
            <w:tcW w:w="1894" w:type="dxa"/>
            <w:tcBorders>
              <w:top w:val="single" w:sz="4" w:space="0" w:color="auto"/>
              <w:bottom w:val="single" w:sz="4" w:space="0" w:color="auto"/>
              <w:right w:val="single" w:sz="4" w:space="0" w:color="auto"/>
            </w:tcBorders>
          </w:tcPr>
          <w:p w14:paraId="5CA68D58"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39</w:t>
            </w:r>
          </w:p>
        </w:tc>
        <w:tc>
          <w:tcPr>
            <w:tcW w:w="2427" w:type="dxa"/>
          </w:tcPr>
          <w:p w14:paraId="7C894BA5"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74,36</w:t>
            </w:r>
          </w:p>
        </w:tc>
      </w:tr>
      <w:tr w:rsidR="004D3FB2" w14:paraId="409E50B0" w14:textId="77777777" w:rsidTr="00E651F2">
        <w:tc>
          <w:tcPr>
            <w:tcW w:w="2314" w:type="dxa"/>
          </w:tcPr>
          <w:p w14:paraId="2BD2A380"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Mieleszki</w:t>
            </w:r>
          </w:p>
        </w:tc>
        <w:tc>
          <w:tcPr>
            <w:tcW w:w="2427" w:type="dxa"/>
          </w:tcPr>
          <w:p w14:paraId="4AD7399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45</w:t>
            </w:r>
          </w:p>
        </w:tc>
        <w:tc>
          <w:tcPr>
            <w:tcW w:w="1894" w:type="dxa"/>
            <w:tcBorders>
              <w:top w:val="single" w:sz="4" w:space="0" w:color="auto"/>
              <w:bottom w:val="single" w:sz="4" w:space="0" w:color="auto"/>
              <w:right w:val="single" w:sz="4" w:space="0" w:color="auto"/>
            </w:tcBorders>
          </w:tcPr>
          <w:p w14:paraId="3DC8683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88</w:t>
            </w:r>
          </w:p>
        </w:tc>
        <w:tc>
          <w:tcPr>
            <w:tcW w:w="2427" w:type="dxa"/>
          </w:tcPr>
          <w:p w14:paraId="4C53A99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51,14</w:t>
            </w:r>
          </w:p>
        </w:tc>
      </w:tr>
      <w:tr w:rsidR="004D3FB2" w14:paraId="5728E3B5" w14:textId="77777777" w:rsidTr="00E651F2">
        <w:tc>
          <w:tcPr>
            <w:tcW w:w="2314" w:type="dxa"/>
          </w:tcPr>
          <w:p w14:paraId="148A3E51"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Mieleszki-Kolonia</w:t>
            </w:r>
          </w:p>
        </w:tc>
        <w:tc>
          <w:tcPr>
            <w:tcW w:w="2427" w:type="dxa"/>
          </w:tcPr>
          <w:p w14:paraId="16855CC1"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23</w:t>
            </w:r>
          </w:p>
        </w:tc>
        <w:tc>
          <w:tcPr>
            <w:tcW w:w="1894" w:type="dxa"/>
            <w:tcBorders>
              <w:top w:val="single" w:sz="4" w:space="0" w:color="auto"/>
              <w:bottom w:val="single" w:sz="4" w:space="0" w:color="auto"/>
              <w:right w:val="single" w:sz="4" w:space="0" w:color="auto"/>
            </w:tcBorders>
          </w:tcPr>
          <w:p w14:paraId="15441BD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41</w:t>
            </w:r>
          </w:p>
        </w:tc>
        <w:tc>
          <w:tcPr>
            <w:tcW w:w="2427" w:type="dxa"/>
          </w:tcPr>
          <w:p w14:paraId="70ED357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56,10</w:t>
            </w:r>
          </w:p>
        </w:tc>
      </w:tr>
      <w:tr w:rsidR="004D3FB2" w14:paraId="4023FCD8" w14:textId="77777777" w:rsidTr="00E651F2">
        <w:tc>
          <w:tcPr>
            <w:tcW w:w="2314" w:type="dxa"/>
          </w:tcPr>
          <w:p w14:paraId="56B469B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Mostowlany</w:t>
            </w:r>
          </w:p>
        </w:tc>
        <w:tc>
          <w:tcPr>
            <w:tcW w:w="2427" w:type="dxa"/>
          </w:tcPr>
          <w:p w14:paraId="6247D4C9"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7</w:t>
            </w:r>
          </w:p>
        </w:tc>
        <w:tc>
          <w:tcPr>
            <w:tcW w:w="1894" w:type="dxa"/>
            <w:tcBorders>
              <w:top w:val="single" w:sz="4" w:space="0" w:color="auto"/>
              <w:bottom w:val="single" w:sz="4" w:space="0" w:color="auto"/>
              <w:right w:val="single" w:sz="4" w:space="0" w:color="auto"/>
            </w:tcBorders>
          </w:tcPr>
          <w:p w14:paraId="78BB1E4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13</w:t>
            </w:r>
          </w:p>
        </w:tc>
        <w:tc>
          <w:tcPr>
            <w:tcW w:w="2427" w:type="dxa"/>
          </w:tcPr>
          <w:p w14:paraId="3D855BE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53,85</w:t>
            </w:r>
          </w:p>
        </w:tc>
      </w:tr>
      <w:tr w:rsidR="004D3FB2" w14:paraId="649E1328" w14:textId="77777777" w:rsidTr="00E651F2">
        <w:tc>
          <w:tcPr>
            <w:tcW w:w="2314" w:type="dxa"/>
          </w:tcPr>
          <w:p w14:paraId="3FA7C655"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Narejki</w:t>
            </w:r>
          </w:p>
        </w:tc>
        <w:tc>
          <w:tcPr>
            <w:tcW w:w="2427" w:type="dxa"/>
          </w:tcPr>
          <w:p w14:paraId="227078E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w:t>
            </w:r>
          </w:p>
        </w:tc>
        <w:tc>
          <w:tcPr>
            <w:tcW w:w="1894" w:type="dxa"/>
            <w:tcBorders>
              <w:top w:val="single" w:sz="4" w:space="0" w:color="auto"/>
              <w:bottom w:val="single" w:sz="4" w:space="0" w:color="auto"/>
              <w:right w:val="single" w:sz="4" w:space="0" w:color="auto"/>
            </w:tcBorders>
          </w:tcPr>
          <w:p w14:paraId="4FDA2CF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9</w:t>
            </w:r>
          </w:p>
        </w:tc>
        <w:tc>
          <w:tcPr>
            <w:tcW w:w="2427" w:type="dxa"/>
          </w:tcPr>
          <w:p w14:paraId="7FFB3E9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66,67</w:t>
            </w:r>
          </w:p>
        </w:tc>
      </w:tr>
      <w:tr w:rsidR="004D3FB2" w14:paraId="76AD56D2" w14:textId="77777777" w:rsidTr="00E651F2">
        <w:tc>
          <w:tcPr>
            <w:tcW w:w="2314" w:type="dxa"/>
          </w:tcPr>
          <w:p w14:paraId="1F51C4C4"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Nowosiółki</w:t>
            </w:r>
          </w:p>
        </w:tc>
        <w:tc>
          <w:tcPr>
            <w:tcW w:w="2427" w:type="dxa"/>
          </w:tcPr>
          <w:p w14:paraId="1EF667E0"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18</w:t>
            </w:r>
          </w:p>
        </w:tc>
        <w:tc>
          <w:tcPr>
            <w:tcW w:w="1894" w:type="dxa"/>
            <w:tcBorders>
              <w:top w:val="single" w:sz="4" w:space="0" w:color="auto"/>
              <w:bottom w:val="single" w:sz="4" w:space="0" w:color="auto"/>
              <w:right w:val="single" w:sz="4" w:space="0" w:color="auto"/>
            </w:tcBorders>
          </w:tcPr>
          <w:p w14:paraId="6DFBB997"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31</w:t>
            </w:r>
          </w:p>
        </w:tc>
        <w:tc>
          <w:tcPr>
            <w:tcW w:w="2427" w:type="dxa"/>
          </w:tcPr>
          <w:p w14:paraId="6D0BBF0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58,06</w:t>
            </w:r>
          </w:p>
        </w:tc>
      </w:tr>
      <w:tr w:rsidR="004D3FB2" w14:paraId="780341C0" w14:textId="77777777" w:rsidTr="00E651F2">
        <w:tc>
          <w:tcPr>
            <w:tcW w:w="2314" w:type="dxa"/>
          </w:tcPr>
          <w:p w14:paraId="72E8B54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Pieszczaniki</w:t>
            </w:r>
          </w:p>
        </w:tc>
        <w:tc>
          <w:tcPr>
            <w:tcW w:w="2427" w:type="dxa"/>
          </w:tcPr>
          <w:p w14:paraId="647FD39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48</w:t>
            </w:r>
          </w:p>
        </w:tc>
        <w:tc>
          <w:tcPr>
            <w:tcW w:w="1894" w:type="dxa"/>
            <w:tcBorders>
              <w:top w:val="single" w:sz="4" w:space="0" w:color="auto"/>
              <w:bottom w:val="single" w:sz="4" w:space="0" w:color="auto"/>
              <w:right w:val="single" w:sz="4" w:space="0" w:color="auto"/>
            </w:tcBorders>
          </w:tcPr>
          <w:p w14:paraId="16E51D80"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75</w:t>
            </w:r>
          </w:p>
        </w:tc>
        <w:tc>
          <w:tcPr>
            <w:tcW w:w="2427" w:type="dxa"/>
          </w:tcPr>
          <w:p w14:paraId="6EA9829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64,00</w:t>
            </w:r>
          </w:p>
        </w:tc>
      </w:tr>
      <w:tr w:rsidR="004D3FB2" w14:paraId="69A132E2" w14:textId="77777777" w:rsidTr="00E651F2">
        <w:tc>
          <w:tcPr>
            <w:tcW w:w="2314" w:type="dxa"/>
          </w:tcPr>
          <w:p w14:paraId="2FFE68CC" w14:textId="77777777" w:rsidR="004D3FB2" w:rsidRPr="00900D46" w:rsidRDefault="004D3FB2" w:rsidP="001103D4">
            <w:pPr>
              <w:jc w:val="center"/>
              <w:rPr>
                <w:rFonts w:ascii="Times New Roman" w:hAnsi="Times New Roman" w:cs="Times New Roman"/>
              </w:rPr>
            </w:pPr>
            <w:proofErr w:type="spellStart"/>
            <w:r w:rsidRPr="00900D46">
              <w:rPr>
                <w:rFonts w:ascii="Times New Roman" w:hAnsi="Times New Roman" w:cs="Times New Roman"/>
              </w:rPr>
              <w:t>Piłatowszczyzna</w:t>
            </w:r>
            <w:proofErr w:type="spellEnd"/>
          </w:p>
        </w:tc>
        <w:tc>
          <w:tcPr>
            <w:tcW w:w="2427" w:type="dxa"/>
          </w:tcPr>
          <w:p w14:paraId="4E07324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9</w:t>
            </w:r>
          </w:p>
        </w:tc>
        <w:tc>
          <w:tcPr>
            <w:tcW w:w="1894" w:type="dxa"/>
            <w:tcBorders>
              <w:top w:val="single" w:sz="4" w:space="0" w:color="auto"/>
              <w:bottom w:val="single" w:sz="4" w:space="0" w:color="auto"/>
              <w:right w:val="single" w:sz="4" w:space="0" w:color="auto"/>
            </w:tcBorders>
          </w:tcPr>
          <w:p w14:paraId="052185C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18</w:t>
            </w:r>
          </w:p>
        </w:tc>
        <w:tc>
          <w:tcPr>
            <w:tcW w:w="2427" w:type="dxa"/>
          </w:tcPr>
          <w:p w14:paraId="7216A41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50,00</w:t>
            </w:r>
          </w:p>
        </w:tc>
      </w:tr>
      <w:tr w:rsidR="004D3FB2" w14:paraId="06286770" w14:textId="77777777" w:rsidTr="00E651F2">
        <w:tc>
          <w:tcPr>
            <w:tcW w:w="2314" w:type="dxa"/>
          </w:tcPr>
          <w:p w14:paraId="6829FB1D" w14:textId="77777777" w:rsidR="004D3FB2" w:rsidRPr="00900D46" w:rsidRDefault="004D3FB2" w:rsidP="001103D4">
            <w:pPr>
              <w:jc w:val="center"/>
              <w:rPr>
                <w:rFonts w:ascii="Times New Roman" w:hAnsi="Times New Roman" w:cs="Times New Roman"/>
              </w:rPr>
            </w:pPr>
            <w:proofErr w:type="spellStart"/>
            <w:r w:rsidRPr="00900D46">
              <w:rPr>
                <w:rFonts w:ascii="Times New Roman" w:hAnsi="Times New Roman" w:cs="Times New Roman"/>
              </w:rPr>
              <w:t>Podozierany</w:t>
            </w:r>
            <w:proofErr w:type="spellEnd"/>
          </w:p>
        </w:tc>
        <w:tc>
          <w:tcPr>
            <w:tcW w:w="2427" w:type="dxa"/>
          </w:tcPr>
          <w:p w14:paraId="2D9380C5"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44</w:t>
            </w:r>
          </w:p>
        </w:tc>
        <w:tc>
          <w:tcPr>
            <w:tcW w:w="1894" w:type="dxa"/>
            <w:tcBorders>
              <w:top w:val="single" w:sz="4" w:space="0" w:color="auto"/>
              <w:bottom w:val="single" w:sz="4" w:space="0" w:color="auto"/>
              <w:right w:val="single" w:sz="4" w:space="0" w:color="auto"/>
            </w:tcBorders>
          </w:tcPr>
          <w:p w14:paraId="0EBFDB5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79</w:t>
            </w:r>
          </w:p>
        </w:tc>
        <w:tc>
          <w:tcPr>
            <w:tcW w:w="2427" w:type="dxa"/>
          </w:tcPr>
          <w:p w14:paraId="714F316F"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55,70</w:t>
            </w:r>
          </w:p>
        </w:tc>
      </w:tr>
      <w:tr w:rsidR="004D3FB2" w14:paraId="52F0F675" w14:textId="77777777" w:rsidTr="00E651F2">
        <w:tc>
          <w:tcPr>
            <w:tcW w:w="2314" w:type="dxa"/>
          </w:tcPr>
          <w:p w14:paraId="5714EDC1" w14:textId="16703FEB" w:rsidR="004D3FB2" w:rsidRPr="00900D46" w:rsidRDefault="004D3FB2" w:rsidP="001103D4">
            <w:pPr>
              <w:jc w:val="center"/>
              <w:rPr>
                <w:rFonts w:ascii="Times New Roman" w:hAnsi="Times New Roman" w:cs="Times New Roman"/>
              </w:rPr>
            </w:pPr>
            <w:proofErr w:type="spellStart"/>
            <w:r w:rsidRPr="00900D46">
              <w:rPr>
                <w:rFonts w:ascii="Times New Roman" w:hAnsi="Times New Roman" w:cs="Times New Roman"/>
              </w:rPr>
              <w:lastRenderedPageBreak/>
              <w:t>Podzałuki</w:t>
            </w:r>
            <w:proofErr w:type="spellEnd"/>
          </w:p>
        </w:tc>
        <w:tc>
          <w:tcPr>
            <w:tcW w:w="2427" w:type="dxa"/>
          </w:tcPr>
          <w:p w14:paraId="58F1FC8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8</w:t>
            </w:r>
          </w:p>
        </w:tc>
        <w:tc>
          <w:tcPr>
            <w:tcW w:w="1894" w:type="dxa"/>
            <w:tcBorders>
              <w:top w:val="single" w:sz="4" w:space="0" w:color="auto"/>
              <w:bottom w:val="single" w:sz="4" w:space="0" w:color="auto"/>
              <w:right w:val="single" w:sz="4" w:space="0" w:color="auto"/>
            </w:tcBorders>
          </w:tcPr>
          <w:p w14:paraId="5672753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14</w:t>
            </w:r>
          </w:p>
        </w:tc>
        <w:tc>
          <w:tcPr>
            <w:tcW w:w="2427" w:type="dxa"/>
          </w:tcPr>
          <w:p w14:paraId="00082145"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57,14</w:t>
            </w:r>
          </w:p>
        </w:tc>
      </w:tr>
      <w:tr w:rsidR="004D3FB2" w14:paraId="726AAF12" w14:textId="77777777" w:rsidTr="00E651F2">
        <w:tc>
          <w:tcPr>
            <w:tcW w:w="2314" w:type="dxa"/>
          </w:tcPr>
          <w:p w14:paraId="012BCEA9" w14:textId="6B50D590" w:rsidR="004D3FB2" w:rsidRPr="00900D46" w:rsidRDefault="004D3FB2" w:rsidP="001103D4">
            <w:pPr>
              <w:jc w:val="center"/>
              <w:rPr>
                <w:rFonts w:ascii="Times New Roman" w:hAnsi="Times New Roman" w:cs="Times New Roman"/>
              </w:rPr>
            </w:pPr>
            <w:r w:rsidRPr="00900D46">
              <w:rPr>
                <w:rFonts w:ascii="Times New Roman" w:hAnsi="Times New Roman" w:cs="Times New Roman"/>
              </w:rPr>
              <w:t>Przechody</w:t>
            </w:r>
          </w:p>
        </w:tc>
        <w:tc>
          <w:tcPr>
            <w:tcW w:w="2427" w:type="dxa"/>
          </w:tcPr>
          <w:p w14:paraId="08A3D694"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14</w:t>
            </w:r>
          </w:p>
        </w:tc>
        <w:tc>
          <w:tcPr>
            <w:tcW w:w="1894" w:type="dxa"/>
            <w:tcBorders>
              <w:top w:val="single" w:sz="4" w:space="0" w:color="auto"/>
              <w:bottom w:val="single" w:sz="4" w:space="0" w:color="auto"/>
              <w:right w:val="single" w:sz="4" w:space="0" w:color="auto"/>
            </w:tcBorders>
          </w:tcPr>
          <w:p w14:paraId="106BB38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32</w:t>
            </w:r>
          </w:p>
        </w:tc>
        <w:tc>
          <w:tcPr>
            <w:tcW w:w="2427" w:type="dxa"/>
          </w:tcPr>
          <w:p w14:paraId="0ED3E7A7"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43,75</w:t>
            </w:r>
          </w:p>
        </w:tc>
      </w:tr>
      <w:tr w:rsidR="004D3FB2" w14:paraId="00D695F8" w14:textId="77777777" w:rsidTr="00E651F2">
        <w:tc>
          <w:tcPr>
            <w:tcW w:w="2314" w:type="dxa"/>
          </w:tcPr>
          <w:p w14:paraId="01CB2CFB" w14:textId="77777777" w:rsidR="004D3FB2" w:rsidRPr="00900D46" w:rsidRDefault="004D3FB2" w:rsidP="001103D4">
            <w:pPr>
              <w:jc w:val="center"/>
              <w:rPr>
                <w:rFonts w:ascii="Times New Roman" w:hAnsi="Times New Roman" w:cs="Times New Roman"/>
              </w:rPr>
            </w:pPr>
            <w:proofErr w:type="spellStart"/>
            <w:r w:rsidRPr="00900D46">
              <w:rPr>
                <w:rFonts w:ascii="Times New Roman" w:hAnsi="Times New Roman" w:cs="Times New Roman"/>
              </w:rPr>
              <w:t>Radunin</w:t>
            </w:r>
            <w:proofErr w:type="spellEnd"/>
          </w:p>
        </w:tc>
        <w:tc>
          <w:tcPr>
            <w:tcW w:w="2427" w:type="dxa"/>
          </w:tcPr>
          <w:p w14:paraId="6A89568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25</w:t>
            </w:r>
          </w:p>
        </w:tc>
        <w:tc>
          <w:tcPr>
            <w:tcW w:w="1894" w:type="dxa"/>
            <w:tcBorders>
              <w:top w:val="single" w:sz="4" w:space="0" w:color="auto"/>
              <w:bottom w:val="single" w:sz="4" w:space="0" w:color="auto"/>
              <w:right w:val="single" w:sz="4" w:space="0" w:color="auto"/>
            </w:tcBorders>
          </w:tcPr>
          <w:p w14:paraId="31CA3000"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36</w:t>
            </w:r>
          </w:p>
        </w:tc>
        <w:tc>
          <w:tcPr>
            <w:tcW w:w="2427" w:type="dxa"/>
          </w:tcPr>
          <w:p w14:paraId="34A0332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69,44</w:t>
            </w:r>
          </w:p>
        </w:tc>
      </w:tr>
      <w:tr w:rsidR="004D3FB2" w14:paraId="76B1C8B6" w14:textId="77777777" w:rsidTr="00E651F2">
        <w:tc>
          <w:tcPr>
            <w:tcW w:w="2314" w:type="dxa"/>
          </w:tcPr>
          <w:p w14:paraId="4343ECD0" w14:textId="171DE230" w:rsidR="004D3FB2" w:rsidRPr="00900D46" w:rsidRDefault="004D3FB2" w:rsidP="001103D4">
            <w:pPr>
              <w:jc w:val="center"/>
              <w:rPr>
                <w:rFonts w:ascii="Times New Roman" w:hAnsi="Times New Roman" w:cs="Times New Roman"/>
              </w:rPr>
            </w:pPr>
            <w:r w:rsidRPr="00900D46">
              <w:rPr>
                <w:rFonts w:ascii="Times New Roman" w:hAnsi="Times New Roman" w:cs="Times New Roman"/>
              </w:rPr>
              <w:t>Ruda</w:t>
            </w:r>
          </w:p>
        </w:tc>
        <w:tc>
          <w:tcPr>
            <w:tcW w:w="2427" w:type="dxa"/>
          </w:tcPr>
          <w:p w14:paraId="1FE0B75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26</w:t>
            </w:r>
          </w:p>
        </w:tc>
        <w:tc>
          <w:tcPr>
            <w:tcW w:w="1894" w:type="dxa"/>
            <w:tcBorders>
              <w:top w:val="single" w:sz="4" w:space="0" w:color="auto"/>
              <w:bottom w:val="single" w:sz="4" w:space="0" w:color="auto"/>
              <w:right w:val="single" w:sz="4" w:space="0" w:color="auto"/>
            </w:tcBorders>
          </w:tcPr>
          <w:p w14:paraId="0AE73AE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40</w:t>
            </w:r>
          </w:p>
        </w:tc>
        <w:tc>
          <w:tcPr>
            <w:tcW w:w="2427" w:type="dxa"/>
          </w:tcPr>
          <w:p w14:paraId="63CAD09B"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65,00</w:t>
            </w:r>
          </w:p>
        </w:tc>
      </w:tr>
      <w:tr w:rsidR="004D3FB2" w14:paraId="75B8FEEE" w14:textId="77777777" w:rsidTr="00E651F2">
        <w:tc>
          <w:tcPr>
            <w:tcW w:w="2314" w:type="dxa"/>
          </w:tcPr>
          <w:p w14:paraId="1D6DD85E"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Skroblaki</w:t>
            </w:r>
          </w:p>
        </w:tc>
        <w:tc>
          <w:tcPr>
            <w:tcW w:w="2427" w:type="dxa"/>
          </w:tcPr>
          <w:p w14:paraId="1A12578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12</w:t>
            </w:r>
          </w:p>
        </w:tc>
        <w:tc>
          <w:tcPr>
            <w:tcW w:w="1894" w:type="dxa"/>
            <w:tcBorders>
              <w:top w:val="single" w:sz="4" w:space="0" w:color="auto"/>
              <w:bottom w:val="single" w:sz="4" w:space="0" w:color="auto"/>
              <w:right w:val="single" w:sz="4" w:space="0" w:color="auto"/>
            </w:tcBorders>
          </w:tcPr>
          <w:p w14:paraId="4CB3C309"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23</w:t>
            </w:r>
          </w:p>
        </w:tc>
        <w:tc>
          <w:tcPr>
            <w:tcW w:w="2427" w:type="dxa"/>
          </w:tcPr>
          <w:p w14:paraId="274DFB9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52,17</w:t>
            </w:r>
          </w:p>
        </w:tc>
      </w:tr>
      <w:tr w:rsidR="004D3FB2" w14:paraId="38C77738" w14:textId="77777777" w:rsidTr="00E651F2">
        <w:tc>
          <w:tcPr>
            <w:tcW w:w="2314" w:type="dxa"/>
          </w:tcPr>
          <w:p w14:paraId="5518EA1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Słuczanka</w:t>
            </w:r>
          </w:p>
        </w:tc>
        <w:tc>
          <w:tcPr>
            <w:tcW w:w="2427" w:type="dxa"/>
          </w:tcPr>
          <w:p w14:paraId="37D886E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29</w:t>
            </w:r>
          </w:p>
        </w:tc>
        <w:tc>
          <w:tcPr>
            <w:tcW w:w="1894" w:type="dxa"/>
            <w:tcBorders>
              <w:top w:val="single" w:sz="4" w:space="0" w:color="auto"/>
              <w:bottom w:val="single" w:sz="4" w:space="0" w:color="auto"/>
              <w:right w:val="single" w:sz="4" w:space="0" w:color="auto"/>
            </w:tcBorders>
          </w:tcPr>
          <w:p w14:paraId="08BB7DD9"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67</w:t>
            </w:r>
          </w:p>
        </w:tc>
        <w:tc>
          <w:tcPr>
            <w:tcW w:w="2427" w:type="dxa"/>
          </w:tcPr>
          <w:p w14:paraId="1BD796F8"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43,28</w:t>
            </w:r>
          </w:p>
        </w:tc>
      </w:tr>
      <w:tr w:rsidR="004D3FB2" w14:paraId="7FCD63A4" w14:textId="77777777" w:rsidTr="00E651F2">
        <w:tc>
          <w:tcPr>
            <w:tcW w:w="2314" w:type="dxa"/>
          </w:tcPr>
          <w:p w14:paraId="573571FD" w14:textId="707AFC10" w:rsidR="004D3FB2" w:rsidRPr="00900D46" w:rsidRDefault="004D3FB2" w:rsidP="001103D4">
            <w:pPr>
              <w:jc w:val="center"/>
              <w:rPr>
                <w:rFonts w:ascii="Times New Roman" w:hAnsi="Times New Roman" w:cs="Times New Roman"/>
              </w:rPr>
            </w:pPr>
            <w:r w:rsidRPr="00900D46">
              <w:rPr>
                <w:rFonts w:ascii="Times New Roman" w:hAnsi="Times New Roman" w:cs="Times New Roman"/>
              </w:rPr>
              <w:t>Sofipol</w:t>
            </w:r>
          </w:p>
        </w:tc>
        <w:tc>
          <w:tcPr>
            <w:tcW w:w="2427" w:type="dxa"/>
          </w:tcPr>
          <w:p w14:paraId="3862DE2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47</w:t>
            </w:r>
          </w:p>
        </w:tc>
        <w:tc>
          <w:tcPr>
            <w:tcW w:w="1894" w:type="dxa"/>
            <w:tcBorders>
              <w:top w:val="single" w:sz="4" w:space="0" w:color="auto"/>
              <w:bottom w:val="single" w:sz="4" w:space="0" w:color="auto"/>
              <w:right w:val="single" w:sz="4" w:space="0" w:color="auto"/>
            </w:tcBorders>
          </w:tcPr>
          <w:p w14:paraId="43F1B04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71</w:t>
            </w:r>
          </w:p>
        </w:tc>
        <w:tc>
          <w:tcPr>
            <w:tcW w:w="2427" w:type="dxa"/>
          </w:tcPr>
          <w:p w14:paraId="2A043E0E"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66,20</w:t>
            </w:r>
          </w:p>
        </w:tc>
      </w:tr>
      <w:tr w:rsidR="004D3FB2" w14:paraId="269F5B78" w14:textId="77777777" w:rsidTr="00E651F2">
        <w:tc>
          <w:tcPr>
            <w:tcW w:w="2314" w:type="dxa"/>
          </w:tcPr>
          <w:p w14:paraId="05749281" w14:textId="3924ED98" w:rsidR="004D3FB2" w:rsidRPr="00900D46" w:rsidRDefault="004D3FB2" w:rsidP="001103D4">
            <w:pPr>
              <w:jc w:val="center"/>
              <w:rPr>
                <w:rFonts w:ascii="Times New Roman" w:hAnsi="Times New Roman" w:cs="Times New Roman"/>
              </w:rPr>
            </w:pPr>
            <w:r w:rsidRPr="00900D46">
              <w:rPr>
                <w:rFonts w:ascii="Times New Roman" w:hAnsi="Times New Roman" w:cs="Times New Roman"/>
              </w:rPr>
              <w:t>Straszewo</w:t>
            </w:r>
          </w:p>
        </w:tc>
        <w:tc>
          <w:tcPr>
            <w:tcW w:w="2427" w:type="dxa"/>
          </w:tcPr>
          <w:p w14:paraId="6424FF28"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21</w:t>
            </w:r>
          </w:p>
        </w:tc>
        <w:tc>
          <w:tcPr>
            <w:tcW w:w="1894" w:type="dxa"/>
            <w:tcBorders>
              <w:top w:val="single" w:sz="4" w:space="0" w:color="auto"/>
              <w:bottom w:val="single" w:sz="4" w:space="0" w:color="auto"/>
              <w:right w:val="single" w:sz="4" w:space="0" w:color="auto"/>
            </w:tcBorders>
          </w:tcPr>
          <w:p w14:paraId="7A5D866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42</w:t>
            </w:r>
          </w:p>
        </w:tc>
        <w:tc>
          <w:tcPr>
            <w:tcW w:w="2427" w:type="dxa"/>
          </w:tcPr>
          <w:p w14:paraId="70F94A2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50,00</w:t>
            </w:r>
          </w:p>
        </w:tc>
      </w:tr>
      <w:tr w:rsidR="004D3FB2" w14:paraId="0C35032D" w14:textId="77777777" w:rsidTr="00E651F2">
        <w:tc>
          <w:tcPr>
            <w:tcW w:w="2314" w:type="dxa"/>
          </w:tcPr>
          <w:p w14:paraId="4A84CA35"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Świsłoczany</w:t>
            </w:r>
          </w:p>
        </w:tc>
        <w:tc>
          <w:tcPr>
            <w:tcW w:w="2427" w:type="dxa"/>
          </w:tcPr>
          <w:p w14:paraId="634E354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w:t>
            </w:r>
          </w:p>
        </w:tc>
        <w:tc>
          <w:tcPr>
            <w:tcW w:w="1894" w:type="dxa"/>
            <w:tcBorders>
              <w:top w:val="single" w:sz="4" w:space="0" w:color="auto"/>
              <w:bottom w:val="single" w:sz="4" w:space="0" w:color="auto"/>
              <w:right w:val="single" w:sz="4" w:space="0" w:color="auto"/>
            </w:tcBorders>
          </w:tcPr>
          <w:p w14:paraId="4A5E154B"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10</w:t>
            </w:r>
          </w:p>
        </w:tc>
        <w:tc>
          <w:tcPr>
            <w:tcW w:w="2427" w:type="dxa"/>
          </w:tcPr>
          <w:p w14:paraId="1663C2C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30,00</w:t>
            </w:r>
          </w:p>
        </w:tc>
      </w:tr>
      <w:tr w:rsidR="004D3FB2" w14:paraId="4D27387B" w14:textId="77777777" w:rsidTr="00E651F2">
        <w:tc>
          <w:tcPr>
            <w:tcW w:w="2314" w:type="dxa"/>
          </w:tcPr>
          <w:p w14:paraId="68C77A8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Waliły</w:t>
            </w:r>
          </w:p>
        </w:tc>
        <w:tc>
          <w:tcPr>
            <w:tcW w:w="2427" w:type="dxa"/>
          </w:tcPr>
          <w:p w14:paraId="47B3D10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61</w:t>
            </w:r>
          </w:p>
        </w:tc>
        <w:tc>
          <w:tcPr>
            <w:tcW w:w="1894" w:type="dxa"/>
            <w:tcBorders>
              <w:top w:val="single" w:sz="4" w:space="0" w:color="auto"/>
              <w:bottom w:val="single" w:sz="4" w:space="0" w:color="auto"/>
              <w:right w:val="single" w:sz="4" w:space="0" w:color="auto"/>
            </w:tcBorders>
          </w:tcPr>
          <w:p w14:paraId="5866C06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97</w:t>
            </w:r>
          </w:p>
        </w:tc>
        <w:tc>
          <w:tcPr>
            <w:tcW w:w="2427" w:type="dxa"/>
          </w:tcPr>
          <w:p w14:paraId="78F0E8F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62,89</w:t>
            </w:r>
          </w:p>
        </w:tc>
      </w:tr>
      <w:tr w:rsidR="004D3FB2" w14:paraId="66AC908D" w14:textId="77777777" w:rsidTr="00E651F2">
        <w:tc>
          <w:tcPr>
            <w:tcW w:w="2314" w:type="dxa"/>
          </w:tcPr>
          <w:p w14:paraId="74AEA93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Waliły-Dwór</w:t>
            </w:r>
          </w:p>
        </w:tc>
        <w:tc>
          <w:tcPr>
            <w:tcW w:w="2427" w:type="dxa"/>
          </w:tcPr>
          <w:p w14:paraId="6B9E7759"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87</w:t>
            </w:r>
          </w:p>
        </w:tc>
        <w:tc>
          <w:tcPr>
            <w:tcW w:w="1894" w:type="dxa"/>
            <w:tcBorders>
              <w:top w:val="single" w:sz="4" w:space="0" w:color="auto"/>
              <w:bottom w:val="single" w:sz="4" w:space="0" w:color="auto"/>
              <w:right w:val="single" w:sz="4" w:space="0" w:color="auto"/>
            </w:tcBorders>
          </w:tcPr>
          <w:p w14:paraId="39557F8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129</w:t>
            </w:r>
          </w:p>
        </w:tc>
        <w:tc>
          <w:tcPr>
            <w:tcW w:w="2427" w:type="dxa"/>
          </w:tcPr>
          <w:p w14:paraId="200B258F"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67,44</w:t>
            </w:r>
          </w:p>
        </w:tc>
      </w:tr>
      <w:tr w:rsidR="004D3FB2" w14:paraId="47C3E720" w14:textId="77777777" w:rsidTr="00E651F2">
        <w:tc>
          <w:tcPr>
            <w:tcW w:w="2314" w:type="dxa"/>
          </w:tcPr>
          <w:p w14:paraId="05325482" w14:textId="58BBBCC1" w:rsidR="004D3FB2" w:rsidRPr="00900D46" w:rsidRDefault="004D3FB2" w:rsidP="001103D4">
            <w:pPr>
              <w:jc w:val="center"/>
              <w:rPr>
                <w:rFonts w:ascii="Times New Roman" w:hAnsi="Times New Roman" w:cs="Times New Roman"/>
              </w:rPr>
            </w:pPr>
            <w:r w:rsidRPr="00900D46">
              <w:rPr>
                <w:rFonts w:ascii="Times New Roman" w:hAnsi="Times New Roman" w:cs="Times New Roman"/>
              </w:rPr>
              <w:t>Waliły-Osada</w:t>
            </w:r>
          </w:p>
        </w:tc>
        <w:tc>
          <w:tcPr>
            <w:tcW w:w="2427" w:type="dxa"/>
          </w:tcPr>
          <w:p w14:paraId="76E0A630"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w:t>
            </w:r>
          </w:p>
        </w:tc>
        <w:tc>
          <w:tcPr>
            <w:tcW w:w="1894" w:type="dxa"/>
            <w:tcBorders>
              <w:top w:val="single" w:sz="4" w:space="0" w:color="auto"/>
              <w:bottom w:val="single" w:sz="4" w:space="0" w:color="auto"/>
              <w:right w:val="single" w:sz="4" w:space="0" w:color="auto"/>
            </w:tcBorders>
          </w:tcPr>
          <w:p w14:paraId="23546AA9"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w:t>
            </w:r>
          </w:p>
        </w:tc>
        <w:tc>
          <w:tcPr>
            <w:tcW w:w="2427" w:type="dxa"/>
          </w:tcPr>
          <w:p w14:paraId="788CAC88"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100,00</w:t>
            </w:r>
          </w:p>
        </w:tc>
      </w:tr>
      <w:tr w:rsidR="004D3FB2" w14:paraId="58738E48" w14:textId="77777777" w:rsidTr="00E651F2">
        <w:tc>
          <w:tcPr>
            <w:tcW w:w="2314" w:type="dxa"/>
          </w:tcPr>
          <w:p w14:paraId="41868B12" w14:textId="35451E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Waliły-Stacja</w:t>
            </w:r>
          </w:p>
        </w:tc>
        <w:tc>
          <w:tcPr>
            <w:tcW w:w="2427" w:type="dxa"/>
          </w:tcPr>
          <w:p w14:paraId="6192003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311</w:t>
            </w:r>
          </w:p>
        </w:tc>
        <w:tc>
          <w:tcPr>
            <w:tcW w:w="1894" w:type="dxa"/>
            <w:tcBorders>
              <w:top w:val="single" w:sz="4" w:space="0" w:color="auto"/>
              <w:bottom w:val="single" w:sz="4" w:space="0" w:color="auto"/>
              <w:right w:val="single" w:sz="4" w:space="0" w:color="auto"/>
            </w:tcBorders>
          </w:tcPr>
          <w:p w14:paraId="391F0D2E"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551</w:t>
            </w:r>
          </w:p>
        </w:tc>
        <w:tc>
          <w:tcPr>
            <w:tcW w:w="2427" w:type="dxa"/>
          </w:tcPr>
          <w:p w14:paraId="7749775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56,44</w:t>
            </w:r>
          </w:p>
        </w:tc>
      </w:tr>
      <w:tr w:rsidR="004D3FB2" w14:paraId="10C5DBED" w14:textId="77777777" w:rsidTr="00E651F2">
        <w:tc>
          <w:tcPr>
            <w:tcW w:w="2314" w:type="dxa"/>
          </w:tcPr>
          <w:p w14:paraId="642645FB"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Wiejki</w:t>
            </w:r>
          </w:p>
        </w:tc>
        <w:tc>
          <w:tcPr>
            <w:tcW w:w="2427" w:type="dxa"/>
          </w:tcPr>
          <w:p w14:paraId="2B57A89E"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77</w:t>
            </w:r>
          </w:p>
        </w:tc>
        <w:tc>
          <w:tcPr>
            <w:tcW w:w="1894" w:type="dxa"/>
            <w:tcBorders>
              <w:top w:val="single" w:sz="4" w:space="0" w:color="auto"/>
              <w:bottom w:val="single" w:sz="4" w:space="0" w:color="auto"/>
              <w:right w:val="single" w:sz="4" w:space="0" w:color="auto"/>
            </w:tcBorders>
          </w:tcPr>
          <w:p w14:paraId="5CEC8798"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122</w:t>
            </w:r>
          </w:p>
        </w:tc>
        <w:tc>
          <w:tcPr>
            <w:tcW w:w="2427" w:type="dxa"/>
          </w:tcPr>
          <w:p w14:paraId="791AB605"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63,11</w:t>
            </w:r>
          </w:p>
        </w:tc>
      </w:tr>
      <w:tr w:rsidR="004D3FB2" w14:paraId="7B6DB19E" w14:textId="77777777" w:rsidTr="00E651F2">
        <w:tc>
          <w:tcPr>
            <w:tcW w:w="2314" w:type="dxa"/>
          </w:tcPr>
          <w:p w14:paraId="1192BB30" w14:textId="37AE99B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Wierobie</w:t>
            </w:r>
          </w:p>
        </w:tc>
        <w:tc>
          <w:tcPr>
            <w:tcW w:w="2427" w:type="dxa"/>
          </w:tcPr>
          <w:p w14:paraId="4523DABB"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14</w:t>
            </w:r>
          </w:p>
        </w:tc>
        <w:tc>
          <w:tcPr>
            <w:tcW w:w="1894" w:type="dxa"/>
            <w:tcBorders>
              <w:top w:val="single" w:sz="4" w:space="0" w:color="auto"/>
              <w:bottom w:val="single" w:sz="4" w:space="0" w:color="auto"/>
              <w:right w:val="single" w:sz="4" w:space="0" w:color="auto"/>
            </w:tcBorders>
          </w:tcPr>
          <w:p w14:paraId="0B8B1DE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26</w:t>
            </w:r>
          </w:p>
        </w:tc>
        <w:tc>
          <w:tcPr>
            <w:tcW w:w="2427" w:type="dxa"/>
          </w:tcPr>
          <w:p w14:paraId="730755A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53,85</w:t>
            </w:r>
          </w:p>
        </w:tc>
      </w:tr>
      <w:tr w:rsidR="004D3FB2" w14:paraId="59AD51C3" w14:textId="77777777" w:rsidTr="00E651F2">
        <w:tc>
          <w:tcPr>
            <w:tcW w:w="2314" w:type="dxa"/>
          </w:tcPr>
          <w:p w14:paraId="3A440564"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Wyżary</w:t>
            </w:r>
          </w:p>
        </w:tc>
        <w:tc>
          <w:tcPr>
            <w:tcW w:w="2427" w:type="dxa"/>
          </w:tcPr>
          <w:p w14:paraId="5E8FA511"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w:t>
            </w:r>
          </w:p>
        </w:tc>
        <w:tc>
          <w:tcPr>
            <w:tcW w:w="1894" w:type="dxa"/>
            <w:tcBorders>
              <w:top w:val="single" w:sz="4" w:space="0" w:color="auto"/>
              <w:bottom w:val="single" w:sz="4" w:space="0" w:color="auto"/>
              <w:right w:val="single" w:sz="4" w:space="0" w:color="auto"/>
            </w:tcBorders>
          </w:tcPr>
          <w:p w14:paraId="47BC71EA"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w:t>
            </w:r>
          </w:p>
        </w:tc>
        <w:tc>
          <w:tcPr>
            <w:tcW w:w="2427" w:type="dxa"/>
          </w:tcPr>
          <w:p w14:paraId="236AF7B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100,00</w:t>
            </w:r>
          </w:p>
        </w:tc>
      </w:tr>
      <w:tr w:rsidR="004D3FB2" w14:paraId="44390C21" w14:textId="77777777" w:rsidTr="00E651F2">
        <w:tc>
          <w:tcPr>
            <w:tcW w:w="2314" w:type="dxa"/>
          </w:tcPr>
          <w:p w14:paraId="69268778" w14:textId="404BDD31" w:rsidR="004D3FB2" w:rsidRPr="00900D46" w:rsidRDefault="004D3FB2" w:rsidP="001103D4">
            <w:pPr>
              <w:jc w:val="center"/>
              <w:rPr>
                <w:rFonts w:ascii="Times New Roman" w:hAnsi="Times New Roman" w:cs="Times New Roman"/>
              </w:rPr>
            </w:pPr>
            <w:proofErr w:type="spellStart"/>
            <w:r w:rsidRPr="00900D46">
              <w:rPr>
                <w:rFonts w:ascii="Times New Roman" w:hAnsi="Times New Roman" w:cs="Times New Roman"/>
              </w:rPr>
              <w:t>Załuki</w:t>
            </w:r>
            <w:proofErr w:type="spellEnd"/>
          </w:p>
        </w:tc>
        <w:tc>
          <w:tcPr>
            <w:tcW w:w="2427" w:type="dxa"/>
          </w:tcPr>
          <w:p w14:paraId="0627FA70"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144</w:t>
            </w:r>
          </w:p>
        </w:tc>
        <w:tc>
          <w:tcPr>
            <w:tcW w:w="1894" w:type="dxa"/>
            <w:tcBorders>
              <w:top w:val="single" w:sz="4" w:space="0" w:color="auto"/>
              <w:bottom w:val="single" w:sz="4" w:space="0" w:color="auto"/>
              <w:right w:val="single" w:sz="4" w:space="0" w:color="auto"/>
            </w:tcBorders>
          </w:tcPr>
          <w:p w14:paraId="46BF471F"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255</w:t>
            </w:r>
          </w:p>
        </w:tc>
        <w:tc>
          <w:tcPr>
            <w:tcW w:w="2427" w:type="dxa"/>
          </w:tcPr>
          <w:p w14:paraId="33183F16"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56,47</w:t>
            </w:r>
          </w:p>
        </w:tc>
      </w:tr>
      <w:tr w:rsidR="004D3FB2" w14:paraId="6FFF0E14" w14:textId="77777777" w:rsidTr="00E651F2">
        <w:tc>
          <w:tcPr>
            <w:tcW w:w="2314" w:type="dxa"/>
          </w:tcPr>
          <w:p w14:paraId="5B931F5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Zarzeczany</w:t>
            </w:r>
          </w:p>
        </w:tc>
        <w:tc>
          <w:tcPr>
            <w:tcW w:w="2427" w:type="dxa"/>
          </w:tcPr>
          <w:p w14:paraId="3626F04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56</w:t>
            </w:r>
          </w:p>
        </w:tc>
        <w:tc>
          <w:tcPr>
            <w:tcW w:w="1894" w:type="dxa"/>
            <w:tcBorders>
              <w:top w:val="single" w:sz="4" w:space="0" w:color="auto"/>
              <w:bottom w:val="single" w:sz="4" w:space="0" w:color="auto"/>
              <w:right w:val="single" w:sz="4" w:space="0" w:color="auto"/>
            </w:tcBorders>
          </w:tcPr>
          <w:p w14:paraId="0EDD98AF"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110</w:t>
            </w:r>
          </w:p>
        </w:tc>
        <w:tc>
          <w:tcPr>
            <w:tcW w:w="2427" w:type="dxa"/>
          </w:tcPr>
          <w:p w14:paraId="66373BD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50,91</w:t>
            </w:r>
          </w:p>
        </w:tc>
      </w:tr>
      <w:tr w:rsidR="004D3FB2" w14:paraId="3D01B5AD" w14:textId="77777777" w:rsidTr="00E651F2">
        <w:tc>
          <w:tcPr>
            <w:tcW w:w="2314" w:type="dxa"/>
          </w:tcPr>
          <w:p w14:paraId="26CBFBD8" w14:textId="3971873A" w:rsidR="004D3FB2" w:rsidRPr="00900D46" w:rsidRDefault="004D3FB2" w:rsidP="001103D4">
            <w:pPr>
              <w:jc w:val="center"/>
              <w:rPr>
                <w:rFonts w:ascii="Times New Roman" w:hAnsi="Times New Roman" w:cs="Times New Roman"/>
              </w:rPr>
            </w:pPr>
            <w:r w:rsidRPr="00900D46">
              <w:rPr>
                <w:rFonts w:ascii="Times New Roman" w:hAnsi="Times New Roman" w:cs="Times New Roman"/>
              </w:rPr>
              <w:t>Zasady</w:t>
            </w:r>
          </w:p>
        </w:tc>
        <w:tc>
          <w:tcPr>
            <w:tcW w:w="2427" w:type="dxa"/>
          </w:tcPr>
          <w:p w14:paraId="7A895A91"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5</w:t>
            </w:r>
          </w:p>
        </w:tc>
        <w:tc>
          <w:tcPr>
            <w:tcW w:w="1894" w:type="dxa"/>
            <w:tcBorders>
              <w:top w:val="single" w:sz="4" w:space="0" w:color="auto"/>
              <w:bottom w:val="single" w:sz="4" w:space="0" w:color="auto"/>
              <w:right w:val="single" w:sz="4" w:space="0" w:color="auto"/>
            </w:tcBorders>
          </w:tcPr>
          <w:p w14:paraId="0264695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11</w:t>
            </w:r>
          </w:p>
        </w:tc>
        <w:tc>
          <w:tcPr>
            <w:tcW w:w="2427" w:type="dxa"/>
          </w:tcPr>
          <w:p w14:paraId="612AAB7D"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45,45</w:t>
            </w:r>
          </w:p>
        </w:tc>
      </w:tr>
      <w:tr w:rsidR="004D3FB2" w14:paraId="2E4DD180" w14:textId="77777777" w:rsidTr="00E651F2">
        <w:tc>
          <w:tcPr>
            <w:tcW w:w="2314" w:type="dxa"/>
          </w:tcPr>
          <w:p w14:paraId="05A38179"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Zielona</w:t>
            </w:r>
          </w:p>
        </w:tc>
        <w:tc>
          <w:tcPr>
            <w:tcW w:w="2427" w:type="dxa"/>
          </w:tcPr>
          <w:p w14:paraId="6CAAA757"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14</w:t>
            </w:r>
          </w:p>
        </w:tc>
        <w:tc>
          <w:tcPr>
            <w:tcW w:w="1894" w:type="dxa"/>
            <w:tcBorders>
              <w:top w:val="single" w:sz="4" w:space="0" w:color="auto"/>
              <w:bottom w:val="single" w:sz="4" w:space="0" w:color="auto"/>
              <w:right w:val="single" w:sz="4" w:space="0" w:color="auto"/>
            </w:tcBorders>
          </w:tcPr>
          <w:p w14:paraId="69E2B122"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30</w:t>
            </w:r>
          </w:p>
        </w:tc>
        <w:tc>
          <w:tcPr>
            <w:tcW w:w="2427" w:type="dxa"/>
          </w:tcPr>
          <w:p w14:paraId="38B2615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46,67</w:t>
            </w:r>
          </w:p>
        </w:tc>
      </w:tr>
      <w:tr w:rsidR="004D3FB2" w14:paraId="26012A56" w14:textId="77777777" w:rsidTr="00E651F2">
        <w:tc>
          <w:tcPr>
            <w:tcW w:w="2314" w:type="dxa"/>
          </w:tcPr>
          <w:p w14:paraId="7A6AF57C"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Zubki</w:t>
            </w:r>
          </w:p>
        </w:tc>
        <w:tc>
          <w:tcPr>
            <w:tcW w:w="2427" w:type="dxa"/>
          </w:tcPr>
          <w:p w14:paraId="74589C04"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w:t>
            </w:r>
          </w:p>
        </w:tc>
        <w:tc>
          <w:tcPr>
            <w:tcW w:w="1894" w:type="dxa"/>
            <w:tcBorders>
              <w:top w:val="single" w:sz="4" w:space="0" w:color="auto"/>
              <w:bottom w:val="single" w:sz="4" w:space="0" w:color="auto"/>
              <w:right w:val="single" w:sz="4" w:space="0" w:color="auto"/>
            </w:tcBorders>
          </w:tcPr>
          <w:p w14:paraId="06663CF8"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16</w:t>
            </w:r>
          </w:p>
        </w:tc>
        <w:tc>
          <w:tcPr>
            <w:tcW w:w="2427" w:type="dxa"/>
          </w:tcPr>
          <w:p w14:paraId="1B3D9EC8"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25,00</w:t>
            </w:r>
          </w:p>
        </w:tc>
      </w:tr>
      <w:tr w:rsidR="004D3FB2" w14:paraId="23CD2143" w14:textId="77777777" w:rsidTr="00E651F2">
        <w:tc>
          <w:tcPr>
            <w:tcW w:w="2314" w:type="dxa"/>
          </w:tcPr>
          <w:p w14:paraId="15C1EA41"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Zubry</w:t>
            </w:r>
          </w:p>
        </w:tc>
        <w:tc>
          <w:tcPr>
            <w:tcW w:w="2427" w:type="dxa"/>
          </w:tcPr>
          <w:p w14:paraId="4B447E41"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44</w:t>
            </w:r>
          </w:p>
        </w:tc>
        <w:tc>
          <w:tcPr>
            <w:tcW w:w="1894" w:type="dxa"/>
            <w:tcBorders>
              <w:top w:val="single" w:sz="4" w:space="0" w:color="auto"/>
              <w:bottom w:val="single" w:sz="4" w:space="0" w:color="auto"/>
              <w:right w:val="single" w:sz="4" w:space="0" w:color="auto"/>
            </w:tcBorders>
          </w:tcPr>
          <w:p w14:paraId="1DAC57C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73</w:t>
            </w:r>
          </w:p>
        </w:tc>
        <w:tc>
          <w:tcPr>
            <w:tcW w:w="2427" w:type="dxa"/>
          </w:tcPr>
          <w:p w14:paraId="77AF86A3" w14:textId="77777777" w:rsidR="004D3FB2" w:rsidRPr="00900D46" w:rsidRDefault="004D3FB2" w:rsidP="001103D4">
            <w:pPr>
              <w:jc w:val="center"/>
              <w:rPr>
                <w:rFonts w:ascii="Times New Roman" w:hAnsi="Times New Roman" w:cs="Times New Roman"/>
              </w:rPr>
            </w:pPr>
            <w:r w:rsidRPr="00900D46">
              <w:rPr>
                <w:rFonts w:ascii="Times New Roman" w:hAnsi="Times New Roman" w:cs="Times New Roman"/>
              </w:rPr>
              <w:t>60,27</w:t>
            </w:r>
          </w:p>
        </w:tc>
      </w:tr>
    </w:tbl>
    <w:p w14:paraId="1848F660" w14:textId="11C74CA5" w:rsidR="00195E26" w:rsidRDefault="000704D1" w:rsidP="001103D4">
      <w:pPr>
        <w:widowControl w:val="0"/>
        <w:suppressAutoHyphens/>
        <w:spacing w:line="360" w:lineRule="auto"/>
        <w:jc w:val="both"/>
        <w:rPr>
          <w:rFonts w:ascii="Times New Roman" w:eastAsia="Times New Roman" w:hAnsi="Times New Roman" w:cs="Times New Roman"/>
          <w:sz w:val="24"/>
          <w:szCs w:val="24"/>
          <w:lang w:eastAsia="pl-PL"/>
        </w:rPr>
      </w:pPr>
      <w:r w:rsidRPr="0098384C">
        <w:rPr>
          <w:rFonts w:ascii="Times New Roman" w:eastAsia="Times New Roman" w:hAnsi="Times New Roman" w:cs="Times New Roman"/>
          <w:sz w:val="24"/>
          <w:szCs w:val="24"/>
          <w:lang w:eastAsia="pl-PL"/>
        </w:rPr>
        <w:t>Jak wspomniano, średnia liczba osób w wieku produkcyjnym przypadająca na 100 mieszkańców gmin</w:t>
      </w:r>
      <w:r w:rsidR="00C53C7F">
        <w:rPr>
          <w:rFonts w:ascii="Times New Roman" w:eastAsia="Times New Roman" w:hAnsi="Times New Roman" w:cs="Times New Roman"/>
          <w:sz w:val="24"/>
          <w:szCs w:val="24"/>
          <w:lang w:eastAsia="pl-PL"/>
        </w:rPr>
        <w:t>y  wynosi  56,8</w:t>
      </w:r>
      <w:r w:rsidRPr="0098384C">
        <w:rPr>
          <w:rFonts w:ascii="Times New Roman" w:eastAsia="Times New Roman" w:hAnsi="Times New Roman" w:cs="Times New Roman"/>
          <w:sz w:val="24"/>
          <w:szCs w:val="24"/>
          <w:lang w:eastAsia="pl-PL"/>
        </w:rPr>
        <w:t xml:space="preserve">. Najniższy wskaźnik liczby ludności w wieku produkcyjnym występuje w miejscowościach: </w:t>
      </w:r>
      <w:r w:rsidR="00541E98">
        <w:rPr>
          <w:rFonts w:ascii="Times New Roman" w:eastAsia="Times New Roman" w:hAnsi="Times New Roman" w:cs="Times New Roman"/>
          <w:sz w:val="24"/>
          <w:szCs w:val="24"/>
          <w:lang w:eastAsia="pl-PL"/>
        </w:rPr>
        <w:t>Zubki</w:t>
      </w:r>
      <w:r w:rsidR="00900D46">
        <w:rPr>
          <w:rFonts w:ascii="Times New Roman" w:eastAsia="Times New Roman" w:hAnsi="Times New Roman" w:cs="Times New Roman"/>
          <w:sz w:val="24"/>
          <w:szCs w:val="24"/>
          <w:lang w:eastAsia="pl-PL"/>
        </w:rPr>
        <w:t xml:space="preserve">, </w:t>
      </w:r>
      <w:r w:rsidR="00541E98">
        <w:rPr>
          <w:rFonts w:ascii="Times New Roman" w:eastAsia="Times New Roman" w:hAnsi="Times New Roman" w:cs="Times New Roman"/>
          <w:sz w:val="24"/>
          <w:szCs w:val="24"/>
          <w:lang w:eastAsia="pl-PL"/>
        </w:rPr>
        <w:t>Zielona</w:t>
      </w:r>
      <w:r w:rsidR="00900D46">
        <w:rPr>
          <w:rFonts w:ascii="Times New Roman" w:eastAsia="Times New Roman" w:hAnsi="Times New Roman" w:cs="Times New Roman"/>
          <w:sz w:val="24"/>
          <w:szCs w:val="24"/>
          <w:lang w:eastAsia="pl-PL"/>
        </w:rPr>
        <w:t xml:space="preserve">, </w:t>
      </w:r>
      <w:r w:rsidR="00541E98">
        <w:rPr>
          <w:rFonts w:ascii="Times New Roman" w:eastAsia="Times New Roman" w:hAnsi="Times New Roman" w:cs="Times New Roman"/>
          <w:sz w:val="24"/>
          <w:szCs w:val="24"/>
          <w:lang w:eastAsia="pl-PL"/>
        </w:rPr>
        <w:t>Zasady</w:t>
      </w:r>
      <w:r w:rsidR="00900D46">
        <w:rPr>
          <w:rFonts w:ascii="Times New Roman" w:eastAsia="Times New Roman" w:hAnsi="Times New Roman" w:cs="Times New Roman"/>
          <w:sz w:val="24"/>
          <w:szCs w:val="24"/>
          <w:lang w:eastAsia="pl-PL"/>
        </w:rPr>
        <w:t xml:space="preserve">, </w:t>
      </w:r>
      <w:r w:rsidR="00541E98">
        <w:rPr>
          <w:rFonts w:ascii="Times New Roman" w:eastAsia="Times New Roman" w:hAnsi="Times New Roman" w:cs="Times New Roman"/>
          <w:sz w:val="24"/>
          <w:szCs w:val="24"/>
          <w:lang w:eastAsia="pl-PL"/>
        </w:rPr>
        <w:t>Zarzeczany</w:t>
      </w:r>
      <w:r w:rsidR="00900D46">
        <w:rPr>
          <w:rFonts w:ascii="Times New Roman" w:eastAsia="Times New Roman" w:hAnsi="Times New Roman" w:cs="Times New Roman"/>
          <w:sz w:val="24"/>
          <w:szCs w:val="24"/>
          <w:lang w:eastAsia="pl-PL"/>
        </w:rPr>
        <w:t xml:space="preserve">, </w:t>
      </w:r>
      <w:r w:rsidR="00541E98">
        <w:rPr>
          <w:rFonts w:ascii="Times New Roman" w:eastAsia="Times New Roman" w:hAnsi="Times New Roman" w:cs="Times New Roman"/>
          <w:sz w:val="24"/>
          <w:szCs w:val="24"/>
          <w:lang w:eastAsia="pl-PL"/>
        </w:rPr>
        <w:t>Świsłoczany</w:t>
      </w:r>
      <w:r w:rsidR="00900D46">
        <w:rPr>
          <w:rFonts w:ascii="Times New Roman" w:eastAsia="Times New Roman" w:hAnsi="Times New Roman" w:cs="Times New Roman"/>
          <w:sz w:val="24"/>
          <w:szCs w:val="24"/>
          <w:lang w:eastAsia="pl-PL"/>
        </w:rPr>
        <w:t xml:space="preserve">, </w:t>
      </w:r>
      <w:r w:rsidR="00541E98">
        <w:rPr>
          <w:rFonts w:ascii="Times New Roman" w:eastAsia="Times New Roman" w:hAnsi="Times New Roman" w:cs="Times New Roman"/>
          <w:sz w:val="24"/>
          <w:szCs w:val="24"/>
          <w:lang w:eastAsia="pl-PL"/>
        </w:rPr>
        <w:t>Straszewo</w:t>
      </w:r>
      <w:r w:rsidR="00900D46">
        <w:rPr>
          <w:rFonts w:ascii="Times New Roman" w:eastAsia="Times New Roman" w:hAnsi="Times New Roman" w:cs="Times New Roman"/>
          <w:sz w:val="24"/>
          <w:szCs w:val="24"/>
          <w:lang w:eastAsia="pl-PL"/>
        </w:rPr>
        <w:t xml:space="preserve">, </w:t>
      </w:r>
      <w:r w:rsidR="00541E98">
        <w:rPr>
          <w:rFonts w:ascii="Times New Roman" w:eastAsia="Times New Roman" w:hAnsi="Times New Roman" w:cs="Times New Roman"/>
          <w:sz w:val="24"/>
          <w:szCs w:val="24"/>
          <w:lang w:eastAsia="pl-PL"/>
        </w:rPr>
        <w:t>Przechody</w:t>
      </w:r>
      <w:r w:rsidR="00900D46">
        <w:rPr>
          <w:rFonts w:ascii="Times New Roman" w:eastAsia="Times New Roman" w:hAnsi="Times New Roman" w:cs="Times New Roman"/>
          <w:sz w:val="24"/>
          <w:szCs w:val="24"/>
          <w:lang w:eastAsia="pl-PL"/>
        </w:rPr>
        <w:t xml:space="preserve">, </w:t>
      </w:r>
      <w:proofErr w:type="spellStart"/>
      <w:r w:rsidR="00541E98">
        <w:rPr>
          <w:rFonts w:ascii="Times New Roman" w:eastAsia="Times New Roman" w:hAnsi="Times New Roman" w:cs="Times New Roman"/>
          <w:sz w:val="24"/>
          <w:szCs w:val="24"/>
          <w:lang w:eastAsia="pl-PL"/>
        </w:rPr>
        <w:t>Piłatowszczyzna</w:t>
      </w:r>
      <w:proofErr w:type="spellEnd"/>
      <w:r w:rsidR="00900D46">
        <w:rPr>
          <w:rFonts w:ascii="Times New Roman" w:eastAsia="Times New Roman" w:hAnsi="Times New Roman" w:cs="Times New Roman"/>
          <w:sz w:val="24"/>
          <w:szCs w:val="24"/>
          <w:lang w:eastAsia="pl-PL"/>
        </w:rPr>
        <w:t xml:space="preserve">, </w:t>
      </w:r>
      <w:r w:rsidR="00541E98">
        <w:rPr>
          <w:rFonts w:ascii="Times New Roman" w:eastAsia="Times New Roman" w:hAnsi="Times New Roman" w:cs="Times New Roman"/>
          <w:sz w:val="24"/>
          <w:szCs w:val="24"/>
          <w:lang w:eastAsia="pl-PL"/>
        </w:rPr>
        <w:t>Józefowo</w:t>
      </w:r>
      <w:r w:rsidR="00900D46">
        <w:rPr>
          <w:rFonts w:ascii="Times New Roman" w:eastAsia="Times New Roman" w:hAnsi="Times New Roman" w:cs="Times New Roman"/>
          <w:sz w:val="24"/>
          <w:szCs w:val="24"/>
          <w:lang w:eastAsia="pl-PL"/>
        </w:rPr>
        <w:t xml:space="preserve">, </w:t>
      </w:r>
      <w:r w:rsidR="00541E98">
        <w:rPr>
          <w:rFonts w:ascii="Times New Roman" w:eastAsia="Times New Roman" w:hAnsi="Times New Roman" w:cs="Times New Roman"/>
          <w:sz w:val="24"/>
          <w:szCs w:val="24"/>
          <w:lang w:eastAsia="pl-PL"/>
        </w:rPr>
        <w:t>Grzybowce</w:t>
      </w:r>
      <w:r w:rsidR="00900D46">
        <w:rPr>
          <w:rFonts w:ascii="Times New Roman" w:eastAsia="Times New Roman" w:hAnsi="Times New Roman" w:cs="Times New Roman"/>
          <w:sz w:val="24"/>
          <w:szCs w:val="24"/>
          <w:lang w:eastAsia="pl-PL"/>
        </w:rPr>
        <w:t xml:space="preserve">, </w:t>
      </w:r>
      <w:r w:rsidR="00541E98">
        <w:rPr>
          <w:rFonts w:ascii="Times New Roman" w:eastAsia="Times New Roman" w:hAnsi="Times New Roman" w:cs="Times New Roman"/>
          <w:sz w:val="24"/>
          <w:szCs w:val="24"/>
          <w:lang w:eastAsia="pl-PL"/>
        </w:rPr>
        <w:t>Dzierniakowo</w:t>
      </w:r>
      <w:r w:rsidR="00900D46">
        <w:rPr>
          <w:rFonts w:ascii="Times New Roman" w:eastAsia="Times New Roman" w:hAnsi="Times New Roman" w:cs="Times New Roman"/>
          <w:sz w:val="24"/>
          <w:szCs w:val="24"/>
          <w:lang w:eastAsia="pl-PL"/>
        </w:rPr>
        <w:t xml:space="preserve">, </w:t>
      </w:r>
      <w:r w:rsidR="00541E98">
        <w:rPr>
          <w:rFonts w:ascii="Times New Roman" w:eastAsia="Times New Roman" w:hAnsi="Times New Roman" w:cs="Times New Roman"/>
          <w:sz w:val="24"/>
          <w:szCs w:val="24"/>
          <w:lang w:eastAsia="pl-PL"/>
        </w:rPr>
        <w:t>Chomontowce</w:t>
      </w:r>
      <w:r w:rsidR="00900D46">
        <w:rPr>
          <w:rFonts w:ascii="Times New Roman" w:eastAsia="Times New Roman" w:hAnsi="Times New Roman" w:cs="Times New Roman"/>
          <w:sz w:val="24"/>
          <w:szCs w:val="24"/>
          <w:lang w:eastAsia="pl-PL"/>
        </w:rPr>
        <w:t xml:space="preserve">, </w:t>
      </w:r>
      <w:r w:rsidR="00900D46">
        <w:rPr>
          <w:rFonts w:ascii="Times New Roman" w:eastAsia="Times New Roman" w:hAnsi="Times New Roman" w:cs="Times New Roman"/>
          <w:sz w:val="24"/>
          <w:szCs w:val="24"/>
          <w:lang w:eastAsia="pl-PL"/>
        </w:rPr>
        <w:br/>
      </w:r>
      <w:r w:rsidR="00195E26">
        <w:rPr>
          <w:rFonts w:ascii="Times New Roman" w:eastAsia="Times New Roman" w:hAnsi="Times New Roman" w:cs="Times New Roman"/>
          <w:sz w:val="24"/>
          <w:szCs w:val="24"/>
          <w:lang w:eastAsia="pl-PL"/>
        </w:rPr>
        <w:t>Waliły</w:t>
      </w:r>
      <w:r w:rsidR="00900D46">
        <w:rPr>
          <w:rFonts w:ascii="Times New Roman" w:eastAsia="Times New Roman" w:hAnsi="Times New Roman" w:cs="Times New Roman"/>
          <w:sz w:val="24"/>
          <w:szCs w:val="24"/>
          <w:lang w:eastAsia="pl-PL"/>
        </w:rPr>
        <w:t>-</w:t>
      </w:r>
      <w:r w:rsidR="00195E26">
        <w:rPr>
          <w:rFonts w:ascii="Times New Roman" w:eastAsia="Times New Roman" w:hAnsi="Times New Roman" w:cs="Times New Roman"/>
          <w:sz w:val="24"/>
          <w:szCs w:val="24"/>
          <w:lang w:eastAsia="pl-PL"/>
        </w:rPr>
        <w:t>Stacja</w:t>
      </w:r>
      <w:r w:rsidR="00900D46">
        <w:rPr>
          <w:rFonts w:ascii="Times New Roman" w:eastAsia="Times New Roman" w:hAnsi="Times New Roman" w:cs="Times New Roman"/>
          <w:sz w:val="24"/>
          <w:szCs w:val="24"/>
          <w:lang w:eastAsia="pl-PL"/>
        </w:rPr>
        <w:t>.</w:t>
      </w:r>
    </w:p>
    <w:p w14:paraId="42207F5E" w14:textId="50F61100" w:rsidR="000704D1" w:rsidRDefault="000704D1" w:rsidP="001103D4">
      <w:pPr>
        <w:spacing w:line="360" w:lineRule="auto"/>
        <w:jc w:val="both"/>
        <w:rPr>
          <w:rFonts w:ascii="Times New Roman" w:hAnsi="Times New Roman" w:cs="Times New Roman"/>
          <w:sz w:val="24"/>
          <w:szCs w:val="24"/>
        </w:rPr>
      </w:pPr>
      <w:r w:rsidRPr="0098384C">
        <w:rPr>
          <w:rFonts w:ascii="Times New Roman" w:eastAsia="Times New Roman" w:hAnsi="Times New Roman" w:cs="Times New Roman"/>
          <w:sz w:val="24"/>
          <w:szCs w:val="24"/>
          <w:lang w:eastAsia="pl-PL"/>
        </w:rPr>
        <w:t>Drugą najliczniejszą grupę osób stanowią mieszkańcy w wieku poprodukcyjnym</w:t>
      </w:r>
      <w:r w:rsidR="00DB4246" w:rsidRPr="0098384C">
        <w:rPr>
          <w:rFonts w:ascii="Times New Roman" w:eastAsia="Times New Roman" w:hAnsi="Times New Roman" w:cs="Times New Roman"/>
          <w:sz w:val="24"/>
          <w:szCs w:val="24"/>
          <w:lang w:eastAsia="pl-PL"/>
        </w:rPr>
        <w:t>.</w:t>
      </w:r>
      <w:r w:rsidR="00DB4246" w:rsidRPr="0098384C">
        <w:rPr>
          <w:rFonts w:ascii="Times New Roman" w:hAnsi="Times New Roman" w:cs="Times New Roman"/>
          <w:sz w:val="24"/>
          <w:szCs w:val="24"/>
        </w:rPr>
        <w:t xml:space="preserve"> Zgodnie </w:t>
      </w:r>
      <w:r w:rsidR="00900D46">
        <w:rPr>
          <w:rFonts w:ascii="Times New Roman" w:hAnsi="Times New Roman" w:cs="Times New Roman"/>
          <w:sz w:val="24"/>
          <w:szCs w:val="24"/>
        </w:rPr>
        <w:br/>
      </w:r>
      <w:r w:rsidR="00DB4246" w:rsidRPr="0098384C">
        <w:rPr>
          <w:rFonts w:ascii="Times New Roman" w:hAnsi="Times New Roman" w:cs="Times New Roman"/>
          <w:sz w:val="24"/>
          <w:szCs w:val="24"/>
        </w:rPr>
        <w:t>z definicją Głównego Urzędu Statystycznego  to wiek, w którym osoby zazwyczaj kończą pracę zawodową, tj. dla mężczyzn - 65 lat i więcej, dla kobiet - 60 lat i więcej. W roku 2022 na</w:t>
      </w:r>
      <w:r w:rsidR="00E651F2">
        <w:rPr>
          <w:rFonts w:ascii="Times New Roman" w:hAnsi="Times New Roman" w:cs="Times New Roman"/>
          <w:sz w:val="24"/>
          <w:szCs w:val="24"/>
        </w:rPr>
        <w:t xml:space="preserve"> terenie Gminy zamieszkiwały 1440</w:t>
      </w:r>
      <w:r w:rsidR="00DB4246" w:rsidRPr="0098384C">
        <w:rPr>
          <w:rFonts w:ascii="Times New Roman" w:hAnsi="Times New Roman" w:cs="Times New Roman"/>
          <w:sz w:val="24"/>
          <w:szCs w:val="24"/>
        </w:rPr>
        <w:t xml:space="preserve"> osoby w wieku poprodukcyj</w:t>
      </w:r>
      <w:r w:rsidR="00E651F2">
        <w:rPr>
          <w:rFonts w:ascii="Times New Roman" w:hAnsi="Times New Roman" w:cs="Times New Roman"/>
          <w:sz w:val="24"/>
          <w:szCs w:val="24"/>
        </w:rPr>
        <w:t>nym. W roku 2023 nastąpił spadek</w:t>
      </w:r>
      <w:r w:rsidR="00DB4246" w:rsidRPr="0098384C">
        <w:rPr>
          <w:rFonts w:ascii="Times New Roman" w:hAnsi="Times New Roman" w:cs="Times New Roman"/>
          <w:sz w:val="24"/>
          <w:szCs w:val="24"/>
        </w:rPr>
        <w:t xml:space="preserve"> </w:t>
      </w:r>
      <w:r w:rsidR="00900D46">
        <w:rPr>
          <w:rFonts w:ascii="Times New Roman" w:hAnsi="Times New Roman" w:cs="Times New Roman"/>
          <w:sz w:val="24"/>
          <w:szCs w:val="24"/>
        </w:rPr>
        <w:br/>
      </w:r>
      <w:r w:rsidR="00DB4246" w:rsidRPr="0098384C">
        <w:rPr>
          <w:rFonts w:ascii="Times New Roman" w:hAnsi="Times New Roman" w:cs="Times New Roman"/>
          <w:sz w:val="24"/>
          <w:szCs w:val="24"/>
        </w:rPr>
        <w:t>o 10</w:t>
      </w:r>
      <w:r w:rsidR="00E651F2">
        <w:rPr>
          <w:rFonts w:ascii="Times New Roman" w:hAnsi="Times New Roman" w:cs="Times New Roman"/>
          <w:sz w:val="24"/>
          <w:szCs w:val="24"/>
        </w:rPr>
        <w:t>0 osób (1330 osób</w:t>
      </w:r>
      <w:r w:rsidR="00DB4246" w:rsidRPr="0098384C">
        <w:rPr>
          <w:rFonts w:ascii="Times New Roman" w:hAnsi="Times New Roman" w:cs="Times New Roman"/>
          <w:sz w:val="24"/>
          <w:szCs w:val="24"/>
        </w:rPr>
        <w:t xml:space="preserve">). Wskaźnik średniej liczby ludności w wieku poprodukcyjnym wynosił </w:t>
      </w:r>
      <w:r w:rsidR="00E651F2">
        <w:rPr>
          <w:rFonts w:ascii="Times New Roman" w:hAnsi="Times New Roman" w:cs="Times New Roman"/>
          <w:sz w:val="24"/>
          <w:szCs w:val="24"/>
        </w:rPr>
        <w:t>w roku 2023 – 27 osób</w:t>
      </w:r>
      <w:r w:rsidR="00DB4246" w:rsidRPr="0098384C">
        <w:rPr>
          <w:rFonts w:ascii="Times New Roman" w:hAnsi="Times New Roman" w:cs="Times New Roman"/>
          <w:sz w:val="24"/>
          <w:szCs w:val="24"/>
        </w:rPr>
        <w:t xml:space="preserve"> na 100 mieszkańców. </w:t>
      </w:r>
      <w:r w:rsidR="00E651F2">
        <w:rPr>
          <w:rFonts w:ascii="Times New Roman" w:hAnsi="Times New Roman" w:cs="Times New Roman"/>
          <w:sz w:val="24"/>
          <w:szCs w:val="24"/>
        </w:rPr>
        <w:t>Tak duży spadek liczby osób w wieku poprodukcyjnym świadczyć może o znacznej umieralności mieszkańców Gminy</w:t>
      </w:r>
    </w:p>
    <w:p w14:paraId="73C2FF5A" w14:textId="3917FA45" w:rsidR="0098384C" w:rsidRPr="0098384C" w:rsidRDefault="0098384C" w:rsidP="0098384C">
      <w:pPr>
        <w:pStyle w:val="Legenda"/>
        <w:rPr>
          <w:rFonts w:ascii="Times New Roman" w:hAnsi="Times New Roman" w:cs="Times New Roman"/>
          <w:b/>
          <w:sz w:val="24"/>
          <w:szCs w:val="24"/>
        </w:rPr>
      </w:pPr>
      <w:bookmarkStart w:id="11" w:name="_Toc181601834"/>
      <w:bookmarkStart w:id="12" w:name="_Toc187260767"/>
      <w:r w:rsidRPr="0098384C">
        <w:rPr>
          <w:rFonts w:ascii="Times New Roman" w:hAnsi="Times New Roman" w:cs="Times New Roman"/>
          <w:b/>
          <w:sz w:val="24"/>
          <w:szCs w:val="24"/>
        </w:rPr>
        <w:t xml:space="preserve">Tabela </w:t>
      </w:r>
      <w:r w:rsidRPr="0098384C">
        <w:rPr>
          <w:rFonts w:ascii="Times New Roman" w:hAnsi="Times New Roman" w:cs="Times New Roman"/>
          <w:b/>
          <w:sz w:val="24"/>
          <w:szCs w:val="24"/>
        </w:rPr>
        <w:fldChar w:fldCharType="begin"/>
      </w:r>
      <w:r w:rsidRPr="0098384C">
        <w:rPr>
          <w:rFonts w:ascii="Times New Roman" w:hAnsi="Times New Roman" w:cs="Times New Roman"/>
          <w:b/>
          <w:sz w:val="24"/>
          <w:szCs w:val="24"/>
        </w:rPr>
        <w:instrText xml:space="preserve"> SEQ Tabela \* ARABIC </w:instrText>
      </w:r>
      <w:r w:rsidRPr="0098384C">
        <w:rPr>
          <w:rFonts w:ascii="Times New Roman" w:hAnsi="Times New Roman" w:cs="Times New Roman"/>
          <w:b/>
          <w:sz w:val="24"/>
          <w:szCs w:val="24"/>
        </w:rPr>
        <w:fldChar w:fldCharType="separate"/>
      </w:r>
      <w:r w:rsidR="00D92EB4">
        <w:rPr>
          <w:rFonts w:ascii="Times New Roman" w:hAnsi="Times New Roman" w:cs="Times New Roman"/>
          <w:b/>
          <w:noProof/>
          <w:sz w:val="24"/>
          <w:szCs w:val="24"/>
        </w:rPr>
        <w:t>5</w:t>
      </w:r>
      <w:r w:rsidRPr="0098384C">
        <w:rPr>
          <w:rFonts w:ascii="Times New Roman" w:hAnsi="Times New Roman" w:cs="Times New Roman"/>
          <w:b/>
          <w:sz w:val="24"/>
          <w:szCs w:val="24"/>
        </w:rPr>
        <w:fldChar w:fldCharType="end"/>
      </w:r>
      <w:r w:rsidRPr="0098384C">
        <w:rPr>
          <w:rFonts w:ascii="Times New Roman" w:hAnsi="Times New Roman" w:cs="Times New Roman"/>
          <w:b/>
          <w:sz w:val="24"/>
          <w:szCs w:val="24"/>
        </w:rPr>
        <w:t xml:space="preserve">. Wskaźnik liczby ludności  w wieku poprodukcyjnym na terenie poszczególnych </w:t>
      </w:r>
      <w:bookmarkEnd w:id="11"/>
      <w:r w:rsidR="00541E98">
        <w:rPr>
          <w:rFonts w:ascii="Times New Roman" w:hAnsi="Times New Roman" w:cs="Times New Roman"/>
          <w:b/>
          <w:sz w:val="24"/>
          <w:szCs w:val="24"/>
        </w:rPr>
        <w:t>mie</w:t>
      </w:r>
      <w:r w:rsidR="00E651F2">
        <w:rPr>
          <w:rFonts w:ascii="Times New Roman" w:hAnsi="Times New Roman" w:cs="Times New Roman"/>
          <w:b/>
          <w:sz w:val="24"/>
          <w:szCs w:val="24"/>
        </w:rPr>
        <w:t>jscowości</w:t>
      </w:r>
      <w:bookmarkEnd w:id="12"/>
    </w:p>
    <w:tbl>
      <w:tblPr>
        <w:tblStyle w:val="Tabela-Siatka"/>
        <w:tblW w:w="9062" w:type="dxa"/>
        <w:tblLook w:val="04A0" w:firstRow="1" w:lastRow="0" w:firstColumn="1" w:lastColumn="0" w:noHBand="0" w:noVBand="1"/>
      </w:tblPr>
      <w:tblGrid>
        <w:gridCol w:w="2314"/>
        <w:gridCol w:w="2427"/>
        <w:gridCol w:w="1894"/>
        <w:gridCol w:w="2427"/>
      </w:tblGrid>
      <w:tr w:rsidR="000704D1" w14:paraId="57399B7B" w14:textId="77777777" w:rsidTr="00900D46">
        <w:trPr>
          <w:tblHeader/>
        </w:trPr>
        <w:tc>
          <w:tcPr>
            <w:tcW w:w="2314" w:type="dxa"/>
            <w:vAlign w:val="center"/>
          </w:tcPr>
          <w:p w14:paraId="1ACB2778" w14:textId="7A23201F" w:rsidR="000704D1" w:rsidRPr="00900D46" w:rsidRDefault="00E651F2" w:rsidP="001103D4">
            <w:pPr>
              <w:widowControl w:val="0"/>
              <w:suppressAutoHyphens/>
              <w:jc w:val="center"/>
              <w:rPr>
                <w:rFonts w:ascii="Times New Roman" w:eastAsia="Times New Roman" w:hAnsi="Times New Roman" w:cs="Times New Roman"/>
                <w:b/>
                <w:lang w:eastAsia="pl-PL"/>
              </w:rPr>
            </w:pPr>
            <w:r w:rsidRPr="00900D46">
              <w:rPr>
                <w:rFonts w:ascii="Times New Roman" w:eastAsia="Times New Roman" w:hAnsi="Times New Roman" w:cs="Times New Roman"/>
                <w:b/>
                <w:lang w:eastAsia="pl-PL"/>
              </w:rPr>
              <w:t>Miejscowość</w:t>
            </w:r>
          </w:p>
        </w:tc>
        <w:tc>
          <w:tcPr>
            <w:tcW w:w="2427" w:type="dxa"/>
            <w:tcBorders>
              <w:bottom w:val="single" w:sz="4" w:space="0" w:color="auto"/>
            </w:tcBorders>
            <w:vAlign w:val="center"/>
          </w:tcPr>
          <w:p w14:paraId="7EB5DF29" w14:textId="77777777" w:rsidR="000704D1" w:rsidRPr="00900D46" w:rsidRDefault="000704D1" w:rsidP="001103D4">
            <w:pPr>
              <w:jc w:val="center"/>
              <w:rPr>
                <w:rFonts w:ascii="Times New Roman" w:eastAsia="Times New Roman" w:hAnsi="Times New Roman" w:cs="Times New Roman"/>
                <w:b/>
                <w:lang w:eastAsia="pl-PL"/>
              </w:rPr>
            </w:pPr>
            <w:r w:rsidRPr="00900D46">
              <w:rPr>
                <w:rFonts w:ascii="Times New Roman" w:eastAsia="Times New Roman" w:hAnsi="Times New Roman" w:cs="Times New Roman"/>
                <w:b/>
                <w:lang w:eastAsia="pl-PL"/>
              </w:rPr>
              <w:t xml:space="preserve">Liczba osób w wieku </w:t>
            </w:r>
            <w:r w:rsidR="00DB4246" w:rsidRPr="00900D46">
              <w:rPr>
                <w:rFonts w:ascii="Times New Roman" w:eastAsia="Times New Roman" w:hAnsi="Times New Roman" w:cs="Times New Roman"/>
                <w:b/>
                <w:lang w:eastAsia="pl-PL"/>
              </w:rPr>
              <w:t>po</w:t>
            </w:r>
            <w:r w:rsidRPr="00900D46">
              <w:rPr>
                <w:rFonts w:ascii="Times New Roman" w:eastAsia="Times New Roman" w:hAnsi="Times New Roman" w:cs="Times New Roman"/>
                <w:b/>
                <w:lang w:eastAsia="pl-PL"/>
              </w:rPr>
              <w:t>produkcyjnym w roku 2023</w:t>
            </w:r>
          </w:p>
        </w:tc>
        <w:tc>
          <w:tcPr>
            <w:tcW w:w="1894" w:type="dxa"/>
            <w:tcBorders>
              <w:bottom w:val="single" w:sz="4" w:space="0" w:color="auto"/>
            </w:tcBorders>
            <w:vAlign w:val="center"/>
          </w:tcPr>
          <w:p w14:paraId="223F2D6B" w14:textId="77777777" w:rsidR="000704D1" w:rsidRPr="00900D46" w:rsidRDefault="000704D1" w:rsidP="001103D4">
            <w:pPr>
              <w:jc w:val="center"/>
              <w:rPr>
                <w:rFonts w:ascii="Times New Roman" w:eastAsia="Times New Roman" w:hAnsi="Times New Roman" w:cs="Times New Roman"/>
                <w:b/>
                <w:lang w:eastAsia="pl-PL"/>
              </w:rPr>
            </w:pPr>
            <w:r w:rsidRPr="00900D46">
              <w:rPr>
                <w:rFonts w:ascii="Times New Roman" w:eastAsia="Times New Roman" w:hAnsi="Times New Roman" w:cs="Times New Roman"/>
                <w:b/>
                <w:lang w:eastAsia="pl-PL"/>
              </w:rPr>
              <w:t>Liczba osób ogółem</w:t>
            </w:r>
          </w:p>
        </w:tc>
        <w:tc>
          <w:tcPr>
            <w:tcW w:w="2427" w:type="dxa"/>
            <w:tcBorders>
              <w:bottom w:val="single" w:sz="4" w:space="0" w:color="auto"/>
            </w:tcBorders>
            <w:vAlign w:val="center"/>
          </w:tcPr>
          <w:p w14:paraId="6CBE2FB8" w14:textId="52CAFBDD" w:rsidR="000704D1" w:rsidRPr="00900D46" w:rsidRDefault="00DA5F96" w:rsidP="001103D4">
            <w:pPr>
              <w:jc w:val="center"/>
              <w:rPr>
                <w:rFonts w:ascii="Times New Roman" w:eastAsia="Times New Roman" w:hAnsi="Times New Roman" w:cs="Times New Roman"/>
                <w:b/>
                <w:lang w:eastAsia="pl-PL"/>
              </w:rPr>
            </w:pPr>
            <w:r w:rsidRPr="00900D46">
              <w:rPr>
                <w:rFonts w:ascii="Times New Roman" w:eastAsia="Times New Roman" w:hAnsi="Times New Roman" w:cs="Times New Roman"/>
                <w:b/>
                <w:lang w:eastAsia="pl-PL"/>
              </w:rPr>
              <w:t xml:space="preserve">Wskaźnik </w:t>
            </w:r>
            <w:r w:rsidR="001E76DB" w:rsidRPr="00900D46">
              <w:rPr>
                <w:rFonts w:ascii="Times New Roman" w:eastAsia="Times New Roman" w:hAnsi="Times New Roman" w:cs="Times New Roman"/>
                <w:b/>
                <w:lang w:eastAsia="pl-PL"/>
              </w:rPr>
              <w:t xml:space="preserve">osób </w:t>
            </w:r>
            <w:r w:rsidR="00900D46">
              <w:rPr>
                <w:rFonts w:ascii="Times New Roman" w:eastAsia="Times New Roman" w:hAnsi="Times New Roman" w:cs="Times New Roman"/>
                <w:b/>
                <w:lang w:eastAsia="pl-PL"/>
              </w:rPr>
              <w:br/>
            </w:r>
            <w:r w:rsidR="001E76DB" w:rsidRPr="00900D46">
              <w:rPr>
                <w:rFonts w:ascii="Times New Roman" w:eastAsia="Times New Roman" w:hAnsi="Times New Roman" w:cs="Times New Roman"/>
                <w:b/>
                <w:lang w:eastAsia="pl-PL"/>
              </w:rPr>
              <w:t xml:space="preserve">w wieku </w:t>
            </w:r>
            <w:r w:rsidR="00AC1006" w:rsidRPr="00900D46">
              <w:rPr>
                <w:rFonts w:ascii="Times New Roman" w:eastAsia="Times New Roman" w:hAnsi="Times New Roman" w:cs="Times New Roman"/>
                <w:b/>
                <w:lang w:eastAsia="pl-PL"/>
              </w:rPr>
              <w:t>po</w:t>
            </w:r>
            <w:r w:rsidR="001E76DB" w:rsidRPr="00900D46">
              <w:rPr>
                <w:rFonts w:ascii="Times New Roman" w:eastAsia="Times New Roman" w:hAnsi="Times New Roman" w:cs="Times New Roman"/>
                <w:b/>
                <w:lang w:eastAsia="pl-PL"/>
              </w:rPr>
              <w:t>produkcyjnym na 100 mieszkańców</w:t>
            </w:r>
          </w:p>
        </w:tc>
      </w:tr>
      <w:tr w:rsidR="00CD69E8" w14:paraId="08C2530C" w14:textId="77777777" w:rsidTr="00881445">
        <w:tc>
          <w:tcPr>
            <w:tcW w:w="2314" w:type="dxa"/>
          </w:tcPr>
          <w:p w14:paraId="580E9E6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Bielewicze</w:t>
            </w:r>
          </w:p>
        </w:tc>
        <w:tc>
          <w:tcPr>
            <w:tcW w:w="2427" w:type="dxa"/>
          </w:tcPr>
          <w:p w14:paraId="43E0357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18</w:t>
            </w:r>
          </w:p>
        </w:tc>
        <w:tc>
          <w:tcPr>
            <w:tcW w:w="1894" w:type="dxa"/>
            <w:tcBorders>
              <w:top w:val="single" w:sz="4" w:space="0" w:color="auto"/>
              <w:bottom w:val="single" w:sz="4" w:space="0" w:color="auto"/>
              <w:right w:val="single" w:sz="4" w:space="0" w:color="auto"/>
            </w:tcBorders>
          </w:tcPr>
          <w:p w14:paraId="0B6F8108"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89</w:t>
            </w:r>
          </w:p>
        </w:tc>
        <w:tc>
          <w:tcPr>
            <w:tcW w:w="2427" w:type="dxa"/>
          </w:tcPr>
          <w:p w14:paraId="4FB5B3D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20,2</w:t>
            </w:r>
          </w:p>
        </w:tc>
      </w:tr>
      <w:tr w:rsidR="00CD69E8" w14:paraId="37755CD8" w14:textId="77777777" w:rsidTr="00881445">
        <w:tc>
          <w:tcPr>
            <w:tcW w:w="2314" w:type="dxa"/>
          </w:tcPr>
          <w:p w14:paraId="21F8AF7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Bobrowniki</w:t>
            </w:r>
          </w:p>
        </w:tc>
        <w:tc>
          <w:tcPr>
            <w:tcW w:w="2427" w:type="dxa"/>
          </w:tcPr>
          <w:p w14:paraId="5C6FC28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24</w:t>
            </w:r>
          </w:p>
        </w:tc>
        <w:tc>
          <w:tcPr>
            <w:tcW w:w="1894" w:type="dxa"/>
            <w:tcBorders>
              <w:top w:val="single" w:sz="4" w:space="0" w:color="auto"/>
              <w:bottom w:val="single" w:sz="4" w:space="0" w:color="auto"/>
              <w:right w:val="single" w:sz="4" w:space="0" w:color="auto"/>
            </w:tcBorders>
          </w:tcPr>
          <w:p w14:paraId="46871A5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96</w:t>
            </w:r>
          </w:p>
        </w:tc>
        <w:tc>
          <w:tcPr>
            <w:tcW w:w="2427" w:type="dxa"/>
          </w:tcPr>
          <w:p w14:paraId="4809B51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25,0</w:t>
            </w:r>
          </w:p>
        </w:tc>
      </w:tr>
      <w:tr w:rsidR="00CD69E8" w14:paraId="7505B5D6" w14:textId="77777777" w:rsidTr="00881445">
        <w:tc>
          <w:tcPr>
            <w:tcW w:w="2314" w:type="dxa"/>
          </w:tcPr>
          <w:p w14:paraId="2C779F5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Borki</w:t>
            </w:r>
          </w:p>
        </w:tc>
        <w:tc>
          <w:tcPr>
            <w:tcW w:w="2427" w:type="dxa"/>
          </w:tcPr>
          <w:p w14:paraId="042984E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15</w:t>
            </w:r>
          </w:p>
        </w:tc>
        <w:tc>
          <w:tcPr>
            <w:tcW w:w="1894" w:type="dxa"/>
            <w:tcBorders>
              <w:top w:val="single" w:sz="4" w:space="0" w:color="auto"/>
              <w:bottom w:val="single" w:sz="4" w:space="0" w:color="auto"/>
              <w:right w:val="single" w:sz="4" w:space="0" w:color="auto"/>
            </w:tcBorders>
          </w:tcPr>
          <w:p w14:paraId="47DC951E"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37</w:t>
            </w:r>
          </w:p>
        </w:tc>
        <w:tc>
          <w:tcPr>
            <w:tcW w:w="2427" w:type="dxa"/>
          </w:tcPr>
          <w:p w14:paraId="74517BC2"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40,5</w:t>
            </w:r>
          </w:p>
        </w:tc>
      </w:tr>
      <w:tr w:rsidR="00CD69E8" w14:paraId="09465157" w14:textId="77777777" w:rsidTr="00881445">
        <w:tc>
          <w:tcPr>
            <w:tcW w:w="2314" w:type="dxa"/>
          </w:tcPr>
          <w:p w14:paraId="771DD66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lastRenderedPageBreak/>
              <w:t>Chomontowce</w:t>
            </w:r>
          </w:p>
        </w:tc>
        <w:tc>
          <w:tcPr>
            <w:tcW w:w="2427" w:type="dxa"/>
          </w:tcPr>
          <w:p w14:paraId="4EB699B6"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8</w:t>
            </w:r>
          </w:p>
        </w:tc>
        <w:tc>
          <w:tcPr>
            <w:tcW w:w="1894" w:type="dxa"/>
            <w:tcBorders>
              <w:top w:val="single" w:sz="4" w:space="0" w:color="auto"/>
              <w:bottom w:val="single" w:sz="4" w:space="0" w:color="auto"/>
              <w:right w:val="single" w:sz="4" w:space="0" w:color="auto"/>
            </w:tcBorders>
          </w:tcPr>
          <w:p w14:paraId="4E33BDC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11</w:t>
            </w:r>
          </w:p>
        </w:tc>
        <w:tc>
          <w:tcPr>
            <w:tcW w:w="2427" w:type="dxa"/>
          </w:tcPr>
          <w:p w14:paraId="32051D6B"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72,7</w:t>
            </w:r>
          </w:p>
        </w:tc>
      </w:tr>
      <w:tr w:rsidR="00CD69E8" w14:paraId="09BF556F" w14:textId="77777777" w:rsidTr="00881445">
        <w:tc>
          <w:tcPr>
            <w:tcW w:w="2314" w:type="dxa"/>
          </w:tcPr>
          <w:p w14:paraId="69AB244F" w14:textId="3094344F" w:rsidR="00CD69E8" w:rsidRPr="00900D46" w:rsidRDefault="00CD69E8" w:rsidP="001103D4">
            <w:pPr>
              <w:jc w:val="center"/>
              <w:rPr>
                <w:rFonts w:ascii="Times New Roman" w:hAnsi="Times New Roman" w:cs="Times New Roman"/>
              </w:rPr>
            </w:pPr>
            <w:r w:rsidRPr="00900D46">
              <w:rPr>
                <w:rFonts w:ascii="Times New Roman" w:hAnsi="Times New Roman" w:cs="Times New Roman"/>
              </w:rPr>
              <w:t>Downiewo</w:t>
            </w:r>
          </w:p>
        </w:tc>
        <w:tc>
          <w:tcPr>
            <w:tcW w:w="2427" w:type="dxa"/>
          </w:tcPr>
          <w:p w14:paraId="659CE342"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6</w:t>
            </w:r>
          </w:p>
        </w:tc>
        <w:tc>
          <w:tcPr>
            <w:tcW w:w="1894" w:type="dxa"/>
            <w:tcBorders>
              <w:top w:val="single" w:sz="4" w:space="0" w:color="auto"/>
              <w:bottom w:val="single" w:sz="4" w:space="0" w:color="auto"/>
              <w:right w:val="single" w:sz="4" w:space="0" w:color="auto"/>
            </w:tcBorders>
          </w:tcPr>
          <w:p w14:paraId="4EC73EC8"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22</w:t>
            </w:r>
          </w:p>
        </w:tc>
        <w:tc>
          <w:tcPr>
            <w:tcW w:w="2427" w:type="dxa"/>
          </w:tcPr>
          <w:p w14:paraId="4CC05666"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27,3</w:t>
            </w:r>
          </w:p>
        </w:tc>
      </w:tr>
      <w:tr w:rsidR="00CD69E8" w14:paraId="2A38D853" w14:textId="77777777" w:rsidTr="00881445">
        <w:tc>
          <w:tcPr>
            <w:tcW w:w="2314" w:type="dxa"/>
          </w:tcPr>
          <w:p w14:paraId="0C3D36A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Dzierniakowo</w:t>
            </w:r>
          </w:p>
        </w:tc>
        <w:tc>
          <w:tcPr>
            <w:tcW w:w="2427" w:type="dxa"/>
          </w:tcPr>
          <w:p w14:paraId="23666868"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13</w:t>
            </w:r>
          </w:p>
        </w:tc>
        <w:tc>
          <w:tcPr>
            <w:tcW w:w="1894" w:type="dxa"/>
            <w:tcBorders>
              <w:top w:val="single" w:sz="4" w:space="0" w:color="auto"/>
              <w:bottom w:val="single" w:sz="4" w:space="0" w:color="auto"/>
              <w:right w:val="single" w:sz="4" w:space="0" w:color="auto"/>
            </w:tcBorders>
          </w:tcPr>
          <w:p w14:paraId="2AC0190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25</w:t>
            </w:r>
          </w:p>
        </w:tc>
        <w:tc>
          <w:tcPr>
            <w:tcW w:w="2427" w:type="dxa"/>
          </w:tcPr>
          <w:p w14:paraId="268DD53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52,0</w:t>
            </w:r>
          </w:p>
        </w:tc>
      </w:tr>
      <w:tr w:rsidR="00CD69E8" w14:paraId="5268F590" w14:textId="77777777" w:rsidTr="00881445">
        <w:tc>
          <w:tcPr>
            <w:tcW w:w="2314" w:type="dxa"/>
          </w:tcPr>
          <w:p w14:paraId="61CFB6FA" w14:textId="40A775AB" w:rsidR="00CD69E8" w:rsidRPr="00900D46" w:rsidRDefault="00CD69E8" w:rsidP="001103D4">
            <w:pPr>
              <w:jc w:val="center"/>
              <w:rPr>
                <w:rFonts w:ascii="Times New Roman" w:hAnsi="Times New Roman" w:cs="Times New Roman"/>
              </w:rPr>
            </w:pPr>
            <w:proofErr w:type="spellStart"/>
            <w:r w:rsidRPr="00900D46">
              <w:rPr>
                <w:rFonts w:ascii="Times New Roman" w:hAnsi="Times New Roman" w:cs="Times New Roman"/>
              </w:rPr>
              <w:t>Glejsk</w:t>
            </w:r>
            <w:proofErr w:type="spellEnd"/>
          </w:p>
        </w:tc>
        <w:tc>
          <w:tcPr>
            <w:tcW w:w="2427" w:type="dxa"/>
          </w:tcPr>
          <w:p w14:paraId="78AB71F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w:t>
            </w:r>
          </w:p>
        </w:tc>
        <w:tc>
          <w:tcPr>
            <w:tcW w:w="1894" w:type="dxa"/>
            <w:tcBorders>
              <w:top w:val="single" w:sz="4" w:space="0" w:color="auto"/>
              <w:bottom w:val="single" w:sz="4" w:space="0" w:color="auto"/>
              <w:right w:val="single" w:sz="4" w:space="0" w:color="auto"/>
            </w:tcBorders>
          </w:tcPr>
          <w:p w14:paraId="643F956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w:t>
            </w:r>
          </w:p>
        </w:tc>
        <w:tc>
          <w:tcPr>
            <w:tcW w:w="2427" w:type="dxa"/>
          </w:tcPr>
          <w:p w14:paraId="765267E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42,9</w:t>
            </w:r>
          </w:p>
        </w:tc>
      </w:tr>
      <w:tr w:rsidR="00CD69E8" w14:paraId="1A5DA2DD" w14:textId="77777777" w:rsidTr="00881445">
        <w:tc>
          <w:tcPr>
            <w:tcW w:w="2314" w:type="dxa"/>
          </w:tcPr>
          <w:p w14:paraId="1FA17DD7" w14:textId="7359F916" w:rsidR="00CD69E8" w:rsidRPr="00900D46" w:rsidRDefault="00CD69E8" w:rsidP="001103D4">
            <w:pPr>
              <w:jc w:val="center"/>
              <w:rPr>
                <w:rFonts w:ascii="Times New Roman" w:hAnsi="Times New Roman" w:cs="Times New Roman"/>
              </w:rPr>
            </w:pPr>
            <w:r w:rsidRPr="00900D46">
              <w:rPr>
                <w:rFonts w:ascii="Times New Roman" w:hAnsi="Times New Roman" w:cs="Times New Roman"/>
              </w:rPr>
              <w:t>Gobiaty</w:t>
            </w:r>
          </w:p>
        </w:tc>
        <w:tc>
          <w:tcPr>
            <w:tcW w:w="2427" w:type="dxa"/>
          </w:tcPr>
          <w:p w14:paraId="1165637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79A6B01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w:t>
            </w:r>
          </w:p>
        </w:tc>
        <w:tc>
          <w:tcPr>
            <w:tcW w:w="2427" w:type="dxa"/>
          </w:tcPr>
          <w:p w14:paraId="0ABD471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0,0</w:t>
            </w:r>
          </w:p>
        </w:tc>
      </w:tr>
      <w:tr w:rsidR="00CD69E8" w14:paraId="41264FE6" w14:textId="77777777" w:rsidTr="00881445">
        <w:tc>
          <w:tcPr>
            <w:tcW w:w="2314" w:type="dxa"/>
          </w:tcPr>
          <w:p w14:paraId="153DB9C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Gródek I</w:t>
            </w:r>
          </w:p>
        </w:tc>
        <w:tc>
          <w:tcPr>
            <w:tcW w:w="2427" w:type="dxa"/>
          </w:tcPr>
          <w:p w14:paraId="7C0CB15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383</w:t>
            </w:r>
          </w:p>
        </w:tc>
        <w:tc>
          <w:tcPr>
            <w:tcW w:w="1894" w:type="dxa"/>
            <w:tcBorders>
              <w:top w:val="single" w:sz="4" w:space="0" w:color="auto"/>
              <w:bottom w:val="single" w:sz="4" w:space="0" w:color="auto"/>
              <w:right w:val="single" w:sz="4" w:space="0" w:color="auto"/>
            </w:tcBorders>
          </w:tcPr>
          <w:p w14:paraId="0DFBB98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1359</w:t>
            </w:r>
          </w:p>
        </w:tc>
        <w:tc>
          <w:tcPr>
            <w:tcW w:w="2427" w:type="dxa"/>
          </w:tcPr>
          <w:p w14:paraId="0D09845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28,2</w:t>
            </w:r>
          </w:p>
        </w:tc>
      </w:tr>
      <w:tr w:rsidR="00CD69E8" w14:paraId="7B6657CA" w14:textId="77777777" w:rsidTr="00881445">
        <w:tc>
          <w:tcPr>
            <w:tcW w:w="2314" w:type="dxa"/>
          </w:tcPr>
          <w:p w14:paraId="75D40C0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Gródek II</w:t>
            </w:r>
          </w:p>
        </w:tc>
        <w:tc>
          <w:tcPr>
            <w:tcW w:w="2427" w:type="dxa"/>
          </w:tcPr>
          <w:p w14:paraId="62DE9B2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235</w:t>
            </w:r>
          </w:p>
        </w:tc>
        <w:tc>
          <w:tcPr>
            <w:tcW w:w="1894" w:type="dxa"/>
            <w:tcBorders>
              <w:top w:val="single" w:sz="4" w:space="0" w:color="auto"/>
              <w:bottom w:val="single" w:sz="4" w:space="0" w:color="auto"/>
              <w:right w:val="single" w:sz="4" w:space="0" w:color="auto"/>
            </w:tcBorders>
          </w:tcPr>
          <w:p w14:paraId="10F3C20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894</w:t>
            </w:r>
          </w:p>
        </w:tc>
        <w:tc>
          <w:tcPr>
            <w:tcW w:w="2427" w:type="dxa"/>
          </w:tcPr>
          <w:p w14:paraId="72672E41"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26,3</w:t>
            </w:r>
          </w:p>
        </w:tc>
      </w:tr>
      <w:tr w:rsidR="00CD69E8" w14:paraId="65D8120E" w14:textId="77777777" w:rsidTr="00881445">
        <w:tc>
          <w:tcPr>
            <w:tcW w:w="2314" w:type="dxa"/>
          </w:tcPr>
          <w:p w14:paraId="2042DB0B"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Gródek-Kolonia</w:t>
            </w:r>
          </w:p>
        </w:tc>
        <w:tc>
          <w:tcPr>
            <w:tcW w:w="2427" w:type="dxa"/>
          </w:tcPr>
          <w:p w14:paraId="3FD9F5C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w:t>
            </w:r>
          </w:p>
        </w:tc>
        <w:tc>
          <w:tcPr>
            <w:tcW w:w="1894" w:type="dxa"/>
            <w:tcBorders>
              <w:top w:val="single" w:sz="4" w:space="0" w:color="auto"/>
              <w:bottom w:val="single" w:sz="4" w:space="0" w:color="auto"/>
              <w:right w:val="single" w:sz="4" w:space="0" w:color="auto"/>
            </w:tcBorders>
          </w:tcPr>
          <w:p w14:paraId="27B7E49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24</w:t>
            </w:r>
          </w:p>
        </w:tc>
        <w:tc>
          <w:tcPr>
            <w:tcW w:w="2427" w:type="dxa"/>
          </w:tcPr>
          <w:p w14:paraId="54CA096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16,7</w:t>
            </w:r>
          </w:p>
        </w:tc>
      </w:tr>
      <w:tr w:rsidR="00CD69E8" w14:paraId="5BE4D889" w14:textId="77777777" w:rsidTr="00881445">
        <w:tc>
          <w:tcPr>
            <w:tcW w:w="2314" w:type="dxa"/>
          </w:tcPr>
          <w:p w14:paraId="2D39882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Grzybowce</w:t>
            </w:r>
          </w:p>
        </w:tc>
        <w:tc>
          <w:tcPr>
            <w:tcW w:w="2427" w:type="dxa"/>
          </w:tcPr>
          <w:p w14:paraId="13298E6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17</w:t>
            </w:r>
          </w:p>
        </w:tc>
        <w:tc>
          <w:tcPr>
            <w:tcW w:w="1894" w:type="dxa"/>
            <w:tcBorders>
              <w:top w:val="single" w:sz="4" w:space="0" w:color="auto"/>
              <w:bottom w:val="single" w:sz="4" w:space="0" w:color="auto"/>
              <w:right w:val="single" w:sz="4" w:space="0" w:color="auto"/>
            </w:tcBorders>
          </w:tcPr>
          <w:p w14:paraId="3C47A78E"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33</w:t>
            </w:r>
          </w:p>
        </w:tc>
        <w:tc>
          <w:tcPr>
            <w:tcW w:w="2427" w:type="dxa"/>
          </w:tcPr>
          <w:p w14:paraId="23F3D2A5"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51,5</w:t>
            </w:r>
          </w:p>
        </w:tc>
      </w:tr>
      <w:tr w:rsidR="00CD69E8" w14:paraId="2B5C459A" w14:textId="77777777" w:rsidTr="00881445">
        <w:tc>
          <w:tcPr>
            <w:tcW w:w="2314" w:type="dxa"/>
          </w:tcPr>
          <w:p w14:paraId="7553DC61" w14:textId="5DB5A445" w:rsidR="00CD69E8" w:rsidRPr="00900D46" w:rsidRDefault="00CD69E8" w:rsidP="001103D4">
            <w:pPr>
              <w:jc w:val="center"/>
              <w:rPr>
                <w:rFonts w:ascii="Times New Roman" w:hAnsi="Times New Roman" w:cs="Times New Roman"/>
              </w:rPr>
            </w:pPr>
            <w:r w:rsidRPr="00900D46">
              <w:rPr>
                <w:rFonts w:ascii="Times New Roman" w:hAnsi="Times New Roman" w:cs="Times New Roman"/>
              </w:rPr>
              <w:t>Jaryłówka</w:t>
            </w:r>
          </w:p>
        </w:tc>
        <w:tc>
          <w:tcPr>
            <w:tcW w:w="2427" w:type="dxa"/>
          </w:tcPr>
          <w:p w14:paraId="2D3A628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w:t>
            </w:r>
          </w:p>
        </w:tc>
        <w:tc>
          <w:tcPr>
            <w:tcW w:w="1894" w:type="dxa"/>
            <w:tcBorders>
              <w:top w:val="single" w:sz="4" w:space="0" w:color="auto"/>
              <w:bottom w:val="single" w:sz="4" w:space="0" w:color="auto"/>
              <w:right w:val="single" w:sz="4" w:space="0" w:color="auto"/>
            </w:tcBorders>
          </w:tcPr>
          <w:p w14:paraId="33E3E26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w:t>
            </w:r>
          </w:p>
        </w:tc>
        <w:tc>
          <w:tcPr>
            <w:tcW w:w="2427" w:type="dxa"/>
          </w:tcPr>
          <w:p w14:paraId="4870D305"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25,0</w:t>
            </w:r>
          </w:p>
        </w:tc>
      </w:tr>
      <w:tr w:rsidR="00CD69E8" w14:paraId="05D2301B" w14:textId="77777777" w:rsidTr="00881445">
        <w:tc>
          <w:tcPr>
            <w:tcW w:w="2314" w:type="dxa"/>
          </w:tcPr>
          <w:p w14:paraId="0DE6F62C" w14:textId="1C6BDED5" w:rsidR="00CD69E8" w:rsidRPr="00900D46" w:rsidRDefault="00CD69E8" w:rsidP="001103D4">
            <w:pPr>
              <w:jc w:val="center"/>
              <w:rPr>
                <w:rFonts w:ascii="Times New Roman" w:hAnsi="Times New Roman" w:cs="Times New Roman"/>
              </w:rPr>
            </w:pPr>
            <w:r w:rsidRPr="00900D46">
              <w:rPr>
                <w:rFonts w:ascii="Times New Roman" w:hAnsi="Times New Roman" w:cs="Times New Roman"/>
              </w:rPr>
              <w:t>Józefowo</w:t>
            </w:r>
          </w:p>
        </w:tc>
        <w:tc>
          <w:tcPr>
            <w:tcW w:w="2427" w:type="dxa"/>
          </w:tcPr>
          <w:p w14:paraId="707EA59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w:t>
            </w:r>
          </w:p>
        </w:tc>
        <w:tc>
          <w:tcPr>
            <w:tcW w:w="1894" w:type="dxa"/>
            <w:tcBorders>
              <w:top w:val="single" w:sz="4" w:space="0" w:color="auto"/>
              <w:bottom w:val="single" w:sz="4" w:space="0" w:color="auto"/>
              <w:right w:val="single" w:sz="4" w:space="0" w:color="auto"/>
            </w:tcBorders>
          </w:tcPr>
          <w:p w14:paraId="45A26C4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10</w:t>
            </w:r>
          </w:p>
        </w:tc>
        <w:tc>
          <w:tcPr>
            <w:tcW w:w="2427" w:type="dxa"/>
          </w:tcPr>
          <w:p w14:paraId="0320365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70,0</w:t>
            </w:r>
          </w:p>
        </w:tc>
      </w:tr>
      <w:tr w:rsidR="00CD69E8" w14:paraId="2D0940BC" w14:textId="77777777" w:rsidTr="00881445">
        <w:tc>
          <w:tcPr>
            <w:tcW w:w="2314" w:type="dxa"/>
          </w:tcPr>
          <w:p w14:paraId="6B8C36A1"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Kołodno</w:t>
            </w:r>
          </w:p>
        </w:tc>
        <w:tc>
          <w:tcPr>
            <w:tcW w:w="2427" w:type="dxa"/>
          </w:tcPr>
          <w:p w14:paraId="7D189F82"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15</w:t>
            </w:r>
          </w:p>
        </w:tc>
        <w:tc>
          <w:tcPr>
            <w:tcW w:w="1894" w:type="dxa"/>
            <w:tcBorders>
              <w:top w:val="single" w:sz="4" w:space="0" w:color="auto"/>
              <w:bottom w:val="single" w:sz="4" w:space="0" w:color="auto"/>
              <w:right w:val="single" w:sz="4" w:space="0" w:color="auto"/>
            </w:tcBorders>
          </w:tcPr>
          <w:p w14:paraId="34AC37D6"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62</w:t>
            </w:r>
          </w:p>
        </w:tc>
        <w:tc>
          <w:tcPr>
            <w:tcW w:w="2427" w:type="dxa"/>
          </w:tcPr>
          <w:p w14:paraId="4DE6DF16"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24,2</w:t>
            </w:r>
          </w:p>
        </w:tc>
      </w:tr>
      <w:tr w:rsidR="00CD69E8" w14:paraId="56096D38" w14:textId="77777777" w:rsidTr="00881445">
        <w:tc>
          <w:tcPr>
            <w:tcW w:w="2314" w:type="dxa"/>
          </w:tcPr>
          <w:p w14:paraId="57053BCB"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Królowe Stojło</w:t>
            </w:r>
          </w:p>
        </w:tc>
        <w:tc>
          <w:tcPr>
            <w:tcW w:w="2427" w:type="dxa"/>
          </w:tcPr>
          <w:p w14:paraId="7ED3D03B"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w:t>
            </w:r>
          </w:p>
        </w:tc>
        <w:tc>
          <w:tcPr>
            <w:tcW w:w="1894" w:type="dxa"/>
            <w:tcBorders>
              <w:top w:val="single" w:sz="4" w:space="0" w:color="auto"/>
              <w:bottom w:val="single" w:sz="4" w:space="0" w:color="auto"/>
              <w:right w:val="single" w:sz="4" w:space="0" w:color="auto"/>
            </w:tcBorders>
          </w:tcPr>
          <w:p w14:paraId="1EE86072"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20</w:t>
            </w:r>
          </w:p>
        </w:tc>
        <w:tc>
          <w:tcPr>
            <w:tcW w:w="2427" w:type="dxa"/>
          </w:tcPr>
          <w:p w14:paraId="53C8B66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35,0</w:t>
            </w:r>
          </w:p>
        </w:tc>
      </w:tr>
      <w:tr w:rsidR="00CD69E8" w14:paraId="5CB2C22F" w14:textId="77777777" w:rsidTr="00881445">
        <w:tc>
          <w:tcPr>
            <w:tcW w:w="2314" w:type="dxa"/>
          </w:tcPr>
          <w:p w14:paraId="42AFF035" w14:textId="71505D34" w:rsidR="00CD69E8" w:rsidRPr="00900D46" w:rsidRDefault="00CD69E8" w:rsidP="001103D4">
            <w:pPr>
              <w:jc w:val="center"/>
              <w:rPr>
                <w:rFonts w:ascii="Times New Roman" w:hAnsi="Times New Roman" w:cs="Times New Roman"/>
              </w:rPr>
            </w:pPr>
            <w:proofErr w:type="spellStart"/>
            <w:r w:rsidRPr="00900D46">
              <w:rPr>
                <w:rFonts w:ascii="Times New Roman" w:hAnsi="Times New Roman" w:cs="Times New Roman"/>
              </w:rPr>
              <w:t>Królowy</w:t>
            </w:r>
            <w:proofErr w:type="spellEnd"/>
            <w:r w:rsidRPr="00900D46">
              <w:rPr>
                <w:rFonts w:ascii="Times New Roman" w:hAnsi="Times New Roman" w:cs="Times New Roman"/>
              </w:rPr>
              <w:t xml:space="preserve"> Most</w:t>
            </w:r>
          </w:p>
        </w:tc>
        <w:tc>
          <w:tcPr>
            <w:tcW w:w="2427" w:type="dxa"/>
          </w:tcPr>
          <w:p w14:paraId="729F0C8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17</w:t>
            </w:r>
          </w:p>
        </w:tc>
        <w:tc>
          <w:tcPr>
            <w:tcW w:w="1894" w:type="dxa"/>
            <w:tcBorders>
              <w:top w:val="single" w:sz="4" w:space="0" w:color="auto"/>
              <w:bottom w:val="single" w:sz="4" w:space="0" w:color="auto"/>
              <w:right w:val="single" w:sz="4" w:space="0" w:color="auto"/>
            </w:tcBorders>
          </w:tcPr>
          <w:p w14:paraId="5AB15B42"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69</w:t>
            </w:r>
          </w:p>
        </w:tc>
        <w:tc>
          <w:tcPr>
            <w:tcW w:w="2427" w:type="dxa"/>
          </w:tcPr>
          <w:p w14:paraId="6106CB51"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24,6</w:t>
            </w:r>
          </w:p>
        </w:tc>
      </w:tr>
      <w:tr w:rsidR="00CD69E8" w14:paraId="02DCD592" w14:textId="77777777" w:rsidTr="00881445">
        <w:tc>
          <w:tcPr>
            <w:tcW w:w="2314" w:type="dxa"/>
          </w:tcPr>
          <w:p w14:paraId="50D06428"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Łużany</w:t>
            </w:r>
          </w:p>
        </w:tc>
        <w:tc>
          <w:tcPr>
            <w:tcW w:w="2427" w:type="dxa"/>
          </w:tcPr>
          <w:p w14:paraId="659F3FA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w:t>
            </w:r>
          </w:p>
        </w:tc>
        <w:tc>
          <w:tcPr>
            <w:tcW w:w="1894" w:type="dxa"/>
            <w:tcBorders>
              <w:top w:val="single" w:sz="4" w:space="0" w:color="auto"/>
              <w:bottom w:val="single" w:sz="4" w:space="0" w:color="auto"/>
              <w:right w:val="single" w:sz="4" w:space="0" w:color="auto"/>
            </w:tcBorders>
          </w:tcPr>
          <w:p w14:paraId="2958C8F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39</w:t>
            </w:r>
          </w:p>
        </w:tc>
        <w:tc>
          <w:tcPr>
            <w:tcW w:w="2427" w:type="dxa"/>
          </w:tcPr>
          <w:p w14:paraId="4E21D45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10,3</w:t>
            </w:r>
          </w:p>
        </w:tc>
      </w:tr>
      <w:tr w:rsidR="00CD69E8" w14:paraId="465082A5" w14:textId="77777777" w:rsidTr="00881445">
        <w:tc>
          <w:tcPr>
            <w:tcW w:w="2314" w:type="dxa"/>
          </w:tcPr>
          <w:p w14:paraId="6CF9F716"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Mieleszki</w:t>
            </w:r>
          </w:p>
        </w:tc>
        <w:tc>
          <w:tcPr>
            <w:tcW w:w="2427" w:type="dxa"/>
          </w:tcPr>
          <w:p w14:paraId="4C88F7E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28</w:t>
            </w:r>
          </w:p>
        </w:tc>
        <w:tc>
          <w:tcPr>
            <w:tcW w:w="1894" w:type="dxa"/>
            <w:tcBorders>
              <w:top w:val="single" w:sz="4" w:space="0" w:color="auto"/>
              <w:bottom w:val="single" w:sz="4" w:space="0" w:color="auto"/>
              <w:right w:val="single" w:sz="4" w:space="0" w:color="auto"/>
            </w:tcBorders>
          </w:tcPr>
          <w:p w14:paraId="3D9B8C3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88</w:t>
            </w:r>
          </w:p>
        </w:tc>
        <w:tc>
          <w:tcPr>
            <w:tcW w:w="2427" w:type="dxa"/>
          </w:tcPr>
          <w:p w14:paraId="135F33B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31,8</w:t>
            </w:r>
          </w:p>
        </w:tc>
      </w:tr>
      <w:tr w:rsidR="00CD69E8" w14:paraId="5671BB81" w14:textId="77777777" w:rsidTr="00881445">
        <w:tc>
          <w:tcPr>
            <w:tcW w:w="2314" w:type="dxa"/>
          </w:tcPr>
          <w:p w14:paraId="19B0DB7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Mieleszki-Kolonia</w:t>
            </w:r>
          </w:p>
        </w:tc>
        <w:tc>
          <w:tcPr>
            <w:tcW w:w="2427" w:type="dxa"/>
          </w:tcPr>
          <w:p w14:paraId="30E14BA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12</w:t>
            </w:r>
          </w:p>
        </w:tc>
        <w:tc>
          <w:tcPr>
            <w:tcW w:w="1894" w:type="dxa"/>
            <w:tcBorders>
              <w:top w:val="single" w:sz="4" w:space="0" w:color="auto"/>
              <w:bottom w:val="single" w:sz="4" w:space="0" w:color="auto"/>
              <w:right w:val="single" w:sz="4" w:space="0" w:color="auto"/>
            </w:tcBorders>
          </w:tcPr>
          <w:p w14:paraId="4E2078E5"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41</w:t>
            </w:r>
          </w:p>
        </w:tc>
        <w:tc>
          <w:tcPr>
            <w:tcW w:w="2427" w:type="dxa"/>
          </w:tcPr>
          <w:p w14:paraId="4ECAD59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29,3</w:t>
            </w:r>
          </w:p>
        </w:tc>
      </w:tr>
      <w:tr w:rsidR="00CD69E8" w14:paraId="0B58BA56" w14:textId="77777777" w:rsidTr="00881445">
        <w:tc>
          <w:tcPr>
            <w:tcW w:w="2314" w:type="dxa"/>
          </w:tcPr>
          <w:p w14:paraId="64332B0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Mostowlany</w:t>
            </w:r>
          </w:p>
        </w:tc>
        <w:tc>
          <w:tcPr>
            <w:tcW w:w="2427" w:type="dxa"/>
          </w:tcPr>
          <w:p w14:paraId="1A06FD0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6</w:t>
            </w:r>
          </w:p>
        </w:tc>
        <w:tc>
          <w:tcPr>
            <w:tcW w:w="1894" w:type="dxa"/>
            <w:tcBorders>
              <w:top w:val="single" w:sz="4" w:space="0" w:color="auto"/>
              <w:bottom w:val="single" w:sz="4" w:space="0" w:color="auto"/>
              <w:right w:val="single" w:sz="4" w:space="0" w:color="auto"/>
            </w:tcBorders>
          </w:tcPr>
          <w:p w14:paraId="192663BE"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13</w:t>
            </w:r>
          </w:p>
        </w:tc>
        <w:tc>
          <w:tcPr>
            <w:tcW w:w="2427" w:type="dxa"/>
          </w:tcPr>
          <w:p w14:paraId="70CD3435"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46,2</w:t>
            </w:r>
          </w:p>
        </w:tc>
      </w:tr>
      <w:tr w:rsidR="00CD69E8" w14:paraId="0BEA996F" w14:textId="77777777" w:rsidTr="00881445">
        <w:tc>
          <w:tcPr>
            <w:tcW w:w="2314" w:type="dxa"/>
          </w:tcPr>
          <w:p w14:paraId="65F12A11"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Narejki</w:t>
            </w:r>
          </w:p>
        </w:tc>
        <w:tc>
          <w:tcPr>
            <w:tcW w:w="2427" w:type="dxa"/>
          </w:tcPr>
          <w:p w14:paraId="6FE7AA2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w:t>
            </w:r>
          </w:p>
        </w:tc>
        <w:tc>
          <w:tcPr>
            <w:tcW w:w="1894" w:type="dxa"/>
            <w:tcBorders>
              <w:top w:val="single" w:sz="4" w:space="0" w:color="auto"/>
              <w:bottom w:val="single" w:sz="4" w:space="0" w:color="auto"/>
              <w:right w:val="single" w:sz="4" w:space="0" w:color="auto"/>
            </w:tcBorders>
          </w:tcPr>
          <w:p w14:paraId="2578CF6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9</w:t>
            </w:r>
          </w:p>
        </w:tc>
        <w:tc>
          <w:tcPr>
            <w:tcW w:w="2427" w:type="dxa"/>
          </w:tcPr>
          <w:p w14:paraId="26B86AE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11,1</w:t>
            </w:r>
          </w:p>
        </w:tc>
      </w:tr>
      <w:tr w:rsidR="00CD69E8" w14:paraId="677D973B" w14:textId="77777777" w:rsidTr="00881445">
        <w:tc>
          <w:tcPr>
            <w:tcW w:w="2314" w:type="dxa"/>
          </w:tcPr>
          <w:p w14:paraId="420CE58E"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Nowosiółki</w:t>
            </w:r>
          </w:p>
        </w:tc>
        <w:tc>
          <w:tcPr>
            <w:tcW w:w="2427" w:type="dxa"/>
          </w:tcPr>
          <w:p w14:paraId="03CF553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8</w:t>
            </w:r>
          </w:p>
        </w:tc>
        <w:tc>
          <w:tcPr>
            <w:tcW w:w="1894" w:type="dxa"/>
            <w:tcBorders>
              <w:top w:val="single" w:sz="4" w:space="0" w:color="auto"/>
              <w:bottom w:val="single" w:sz="4" w:space="0" w:color="auto"/>
              <w:right w:val="single" w:sz="4" w:space="0" w:color="auto"/>
            </w:tcBorders>
          </w:tcPr>
          <w:p w14:paraId="44044C7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31</w:t>
            </w:r>
          </w:p>
        </w:tc>
        <w:tc>
          <w:tcPr>
            <w:tcW w:w="2427" w:type="dxa"/>
          </w:tcPr>
          <w:p w14:paraId="73F70B68"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25,8</w:t>
            </w:r>
          </w:p>
        </w:tc>
      </w:tr>
      <w:tr w:rsidR="00CD69E8" w14:paraId="27ECA0DE" w14:textId="77777777" w:rsidTr="00881445">
        <w:tc>
          <w:tcPr>
            <w:tcW w:w="2314" w:type="dxa"/>
          </w:tcPr>
          <w:p w14:paraId="581F956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Pieszczaniki</w:t>
            </w:r>
          </w:p>
        </w:tc>
        <w:tc>
          <w:tcPr>
            <w:tcW w:w="2427" w:type="dxa"/>
          </w:tcPr>
          <w:p w14:paraId="4EB3DB5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13</w:t>
            </w:r>
          </w:p>
        </w:tc>
        <w:tc>
          <w:tcPr>
            <w:tcW w:w="1894" w:type="dxa"/>
            <w:tcBorders>
              <w:top w:val="single" w:sz="4" w:space="0" w:color="auto"/>
              <w:bottom w:val="single" w:sz="4" w:space="0" w:color="auto"/>
              <w:right w:val="single" w:sz="4" w:space="0" w:color="auto"/>
            </w:tcBorders>
          </w:tcPr>
          <w:p w14:paraId="64F1D47E"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75</w:t>
            </w:r>
          </w:p>
        </w:tc>
        <w:tc>
          <w:tcPr>
            <w:tcW w:w="2427" w:type="dxa"/>
          </w:tcPr>
          <w:p w14:paraId="2C71E1B5"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17,3</w:t>
            </w:r>
          </w:p>
        </w:tc>
      </w:tr>
      <w:tr w:rsidR="00CD69E8" w14:paraId="5910D4EE" w14:textId="77777777" w:rsidTr="00881445">
        <w:tc>
          <w:tcPr>
            <w:tcW w:w="2314" w:type="dxa"/>
          </w:tcPr>
          <w:p w14:paraId="3BE41C65" w14:textId="77777777" w:rsidR="00CD69E8" w:rsidRPr="00900D46" w:rsidRDefault="00CD69E8" w:rsidP="001103D4">
            <w:pPr>
              <w:jc w:val="center"/>
              <w:rPr>
                <w:rFonts w:ascii="Times New Roman" w:hAnsi="Times New Roman" w:cs="Times New Roman"/>
              </w:rPr>
            </w:pPr>
            <w:proofErr w:type="spellStart"/>
            <w:r w:rsidRPr="00900D46">
              <w:rPr>
                <w:rFonts w:ascii="Times New Roman" w:hAnsi="Times New Roman" w:cs="Times New Roman"/>
              </w:rPr>
              <w:t>Piłatowszczyzna</w:t>
            </w:r>
            <w:proofErr w:type="spellEnd"/>
          </w:p>
        </w:tc>
        <w:tc>
          <w:tcPr>
            <w:tcW w:w="2427" w:type="dxa"/>
          </w:tcPr>
          <w:p w14:paraId="39222DE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5</w:t>
            </w:r>
          </w:p>
        </w:tc>
        <w:tc>
          <w:tcPr>
            <w:tcW w:w="1894" w:type="dxa"/>
            <w:tcBorders>
              <w:top w:val="single" w:sz="4" w:space="0" w:color="auto"/>
              <w:bottom w:val="single" w:sz="4" w:space="0" w:color="auto"/>
              <w:right w:val="single" w:sz="4" w:space="0" w:color="auto"/>
            </w:tcBorders>
          </w:tcPr>
          <w:p w14:paraId="6F48B1C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18</w:t>
            </w:r>
          </w:p>
        </w:tc>
        <w:tc>
          <w:tcPr>
            <w:tcW w:w="2427" w:type="dxa"/>
          </w:tcPr>
          <w:p w14:paraId="52D88FC8"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27,8</w:t>
            </w:r>
          </w:p>
        </w:tc>
      </w:tr>
      <w:tr w:rsidR="00CD69E8" w14:paraId="4ECE5032" w14:textId="77777777" w:rsidTr="00881445">
        <w:tc>
          <w:tcPr>
            <w:tcW w:w="2314" w:type="dxa"/>
          </w:tcPr>
          <w:p w14:paraId="75C5902A" w14:textId="77777777" w:rsidR="00CD69E8" w:rsidRPr="00900D46" w:rsidRDefault="00CD69E8" w:rsidP="001103D4">
            <w:pPr>
              <w:jc w:val="center"/>
              <w:rPr>
                <w:rFonts w:ascii="Times New Roman" w:hAnsi="Times New Roman" w:cs="Times New Roman"/>
              </w:rPr>
            </w:pPr>
            <w:proofErr w:type="spellStart"/>
            <w:r w:rsidRPr="00900D46">
              <w:rPr>
                <w:rFonts w:ascii="Times New Roman" w:hAnsi="Times New Roman" w:cs="Times New Roman"/>
              </w:rPr>
              <w:t>Podozierany</w:t>
            </w:r>
            <w:proofErr w:type="spellEnd"/>
          </w:p>
        </w:tc>
        <w:tc>
          <w:tcPr>
            <w:tcW w:w="2427" w:type="dxa"/>
          </w:tcPr>
          <w:p w14:paraId="37389611"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25</w:t>
            </w:r>
          </w:p>
        </w:tc>
        <w:tc>
          <w:tcPr>
            <w:tcW w:w="1894" w:type="dxa"/>
            <w:tcBorders>
              <w:top w:val="single" w:sz="4" w:space="0" w:color="auto"/>
              <w:bottom w:val="single" w:sz="4" w:space="0" w:color="auto"/>
              <w:right w:val="single" w:sz="4" w:space="0" w:color="auto"/>
            </w:tcBorders>
          </w:tcPr>
          <w:p w14:paraId="10E1D8EE"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79</w:t>
            </w:r>
          </w:p>
        </w:tc>
        <w:tc>
          <w:tcPr>
            <w:tcW w:w="2427" w:type="dxa"/>
          </w:tcPr>
          <w:p w14:paraId="434BD24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31,6</w:t>
            </w:r>
          </w:p>
        </w:tc>
      </w:tr>
      <w:tr w:rsidR="00CD69E8" w14:paraId="32C5251E" w14:textId="77777777" w:rsidTr="00881445">
        <w:tc>
          <w:tcPr>
            <w:tcW w:w="2314" w:type="dxa"/>
          </w:tcPr>
          <w:p w14:paraId="5BE771AB" w14:textId="33148D33" w:rsidR="00CD69E8" w:rsidRPr="00900D46" w:rsidRDefault="00CD69E8" w:rsidP="001103D4">
            <w:pPr>
              <w:jc w:val="center"/>
              <w:rPr>
                <w:rFonts w:ascii="Times New Roman" w:hAnsi="Times New Roman" w:cs="Times New Roman"/>
              </w:rPr>
            </w:pPr>
            <w:proofErr w:type="spellStart"/>
            <w:r w:rsidRPr="00900D46">
              <w:rPr>
                <w:rFonts w:ascii="Times New Roman" w:hAnsi="Times New Roman" w:cs="Times New Roman"/>
              </w:rPr>
              <w:t>Podzałuki</w:t>
            </w:r>
            <w:proofErr w:type="spellEnd"/>
          </w:p>
        </w:tc>
        <w:tc>
          <w:tcPr>
            <w:tcW w:w="2427" w:type="dxa"/>
          </w:tcPr>
          <w:p w14:paraId="59008F5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5</w:t>
            </w:r>
          </w:p>
        </w:tc>
        <w:tc>
          <w:tcPr>
            <w:tcW w:w="1894" w:type="dxa"/>
            <w:tcBorders>
              <w:top w:val="single" w:sz="4" w:space="0" w:color="auto"/>
              <w:bottom w:val="single" w:sz="4" w:space="0" w:color="auto"/>
              <w:right w:val="single" w:sz="4" w:space="0" w:color="auto"/>
            </w:tcBorders>
          </w:tcPr>
          <w:p w14:paraId="05884E8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14</w:t>
            </w:r>
          </w:p>
        </w:tc>
        <w:tc>
          <w:tcPr>
            <w:tcW w:w="2427" w:type="dxa"/>
          </w:tcPr>
          <w:p w14:paraId="593A75C6"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35,7</w:t>
            </w:r>
          </w:p>
        </w:tc>
      </w:tr>
      <w:tr w:rsidR="00CD69E8" w14:paraId="3769BE7E" w14:textId="77777777" w:rsidTr="00881445">
        <w:tc>
          <w:tcPr>
            <w:tcW w:w="2314" w:type="dxa"/>
          </w:tcPr>
          <w:p w14:paraId="502DB0DC" w14:textId="3679BA5D" w:rsidR="00CD69E8" w:rsidRPr="00900D46" w:rsidRDefault="00CD69E8" w:rsidP="001103D4">
            <w:pPr>
              <w:jc w:val="center"/>
              <w:rPr>
                <w:rFonts w:ascii="Times New Roman" w:hAnsi="Times New Roman" w:cs="Times New Roman"/>
              </w:rPr>
            </w:pPr>
            <w:r w:rsidRPr="00900D46">
              <w:rPr>
                <w:rFonts w:ascii="Times New Roman" w:hAnsi="Times New Roman" w:cs="Times New Roman"/>
              </w:rPr>
              <w:t>Przechody</w:t>
            </w:r>
          </w:p>
        </w:tc>
        <w:tc>
          <w:tcPr>
            <w:tcW w:w="2427" w:type="dxa"/>
          </w:tcPr>
          <w:p w14:paraId="03E6D446"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13</w:t>
            </w:r>
          </w:p>
        </w:tc>
        <w:tc>
          <w:tcPr>
            <w:tcW w:w="1894" w:type="dxa"/>
            <w:tcBorders>
              <w:top w:val="single" w:sz="4" w:space="0" w:color="auto"/>
              <w:bottom w:val="single" w:sz="4" w:space="0" w:color="auto"/>
              <w:right w:val="single" w:sz="4" w:space="0" w:color="auto"/>
            </w:tcBorders>
          </w:tcPr>
          <w:p w14:paraId="496A2791"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32</w:t>
            </w:r>
          </w:p>
        </w:tc>
        <w:tc>
          <w:tcPr>
            <w:tcW w:w="2427" w:type="dxa"/>
          </w:tcPr>
          <w:p w14:paraId="087CD0F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40,6</w:t>
            </w:r>
          </w:p>
        </w:tc>
      </w:tr>
      <w:tr w:rsidR="00CD69E8" w14:paraId="7F5A557A" w14:textId="77777777" w:rsidTr="00881445">
        <w:tc>
          <w:tcPr>
            <w:tcW w:w="2314" w:type="dxa"/>
          </w:tcPr>
          <w:p w14:paraId="6EBDC009" w14:textId="77777777" w:rsidR="00CD69E8" w:rsidRPr="00900D46" w:rsidRDefault="00CD69E8" w:rsidP="001103D4">
            <w:pPr>
              <w:jc w:val="center"/>
              <w:rPr>
                <w:rFonts w:ascii="Times New Roman" w:hAnsi="Times New Roman" w:cs="Times New Roman"/>
              </w:rPr>
            </w:pPr>
            <w:proofErr w:type="spellStart"/>
            <w:r w:rsidRPr="00900D46">
              <w:rPr>
                <w:rFonts w:ascii="Times New Roman" w:hAnsi="Times New Roman" w:cs="Times New Roman"/>
              </w:rPr>
              <w:t>Radunin</w:t>
            </w:r>
            <w:proofErr w:type="spellEnd"/>
          </w:p>
        </w:tc>
        <w:tc>
          <w:tcPr>
            <w:tcW w:w="2427" w:type="dxa"/>
          </w:tcPr>
          <w:p w14:paraId="007D186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w:t>
            </w:r>
          </w:p>
        </w:tc>
        <w:tc>
          <w:tcPr>
            <w:tcW w:w="1894" w:type="dxa"/>
            <w:tcBorders>
              <w:top w:val="single" w:sz="4" w:space="0" w:color="auto"/>
              <w:bottom w:val="single" w:sz="4" w:space="0" w:color="auto"/>
              <w:right w:val="single" w:sz="4" w:space="0" w:color="auto"/>
            </w:tcBorders>
          </w:tcPr>
          <w:p w14:paraId="5A1ECA8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36</w:t>
            </w:r>
          </w:p>
        </w:tc>
        <w:tc>
          <w:tcPr>
            <w:tcW w:w="2427" w:type="dxa"/>
          </w:tcPr>
          <w:p w14:paraId="6A4BF74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19,4</w:t>
            </w:r>
          </w:p>
        </w:tc>
      </w:tr>
      <w:tr w:rsidR="00CD69E8" w14:paraId="0AAC4A2B" w14:textId="77777777" w:rsidTr="00881445">
        <w:tc>
          <w:tcPr>
            <w:tcW w:w="2314" w:type="dxa"/>
          </w:tcPr>
          <w:p w14:paraId="478E1EBC" w14:textId="76EF5DA5" w:rsidR="00CD69E8" w:rsidRPr="00900D46" w:rsidRDefault="00CD69E8" w:rsidP="001103D4">
            <w:pPr>
              <w:jc w:val="center"/>
              <w:rPr>
                <w:rFonts w:ascii="Times New Roman" w:hAnsi="Times New Roman" w:cs="Times New Roman"/>
              </w:rPr>
            </w:pPr>
            <w:r w:rsidRPr="00900D46">
              <w:rPr>
                <w:rFonts w:ascii="Times New Roman" w:hAnsi="Times New Roman" w:cs="Times New Roman"/>
              </w:rPr>
              <w:t>Ruda</w:t>
            </w:r>
          </w:p>
        </w:tc>
        <w:tc>
          <w:tcPr>
            <w:tcW w:w="2427" w:type="dxa"/>
          </w:tcPr>
          <w:p w14:paraId="323DDE0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9</w:t>
            </w:r>
          </w:p>
        </w:tc>
        <w:tc>
          <w:tcPr>
            <w:tcW w:w="1894" w:type="dxa"/>
            <w:tcBorders>
              <w:top w:val="single" w:sz="4" w:space="0" w:color="auto"/>
              <w:bottom w:val="single" w:sz="4" w:space="0" w:color="auto"/>
              <w:right w:val="single" w:sz="4" w:space="0" w:color="auto"/>
            </w:tcBorders>
          </w:tcPr>
          <w:p w14:paraId="0A7C64B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40</w:t>
            </w:r>
          </w:p>
        </w:tc>
        <w:tc>
          <w:tcPr>
            <w:tcW w:w="2427" w:type="dxa"/>
          </w:tcPr>
          <w:p w14:paraId="613007E8"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22,5</w:t>
            </w:r>
          </w:p>
        </w:tc>
      </w:tr>
      <w:tr w:rsidR="00CD69E8" w14:paraId="372C0C72" w14:textId="77777777" w:rsidTr="00881445">
        <w:tc>
          <w:tcPr>
            <w:tcW w:w="2314" w:type="dxa"/>
          </w:tcPr>
          <w:p w14:paraId="0EA602E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Skroblaki</w:t>
            </w:r>
          </w:p>
        </w:tc>
        <w:tc>
          <w:tcPr>
            <w:tcW w:w="2427" w:type="dxa"/>
          </w:tcPr>
          <w:p w14:paraId="11CA230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11</w:t>
            </w:r>
          </w:p>
        </w:tc>
        <w:tc>
          <w:tcPr>
            <w:tcW w:w="1894" w:type="dxa"/>
            <w:tcBorders>
              <w:top w:val="single" w:sz="4" w:space="0" w:color="auto"/>
              <w:bottom w:val="single" w:sz="4" w:space="0" w:color="auto"/>
              <w:right w:val="single" w:sz="4" w:space="0" w:color="auto"/>
            </w:tcBorders>
          </w:tcPr>
          <w:p w14:paraId="12AD6AA1"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23</w:t>
            </w:r>
          </w:p>
        </w:tc>
        <w:tc>
          <w:tcPr>
            <w:tcW w:w="2427" w:type="dxa"/>
          </w:tcPr>
          <w:p w14:paraId="21E05BB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47,8</w:t>
            </w:r>
          </w:p>
        </w:tc>
      </w:tr>
      <w:tr w:rsidR="00CD69E8" w14:paraId="4324E956" w14:textId="77777777" w:rsidTr="00881445">
        <w:tc>
          <w:tcPr>
            <w:tcW w:w="2314" w:type="dxa"/>
          </w:tcPr>
          <w:p w14:paraId="2FE64064"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Słuczanka</w:t>
            </w:r>
          </w:p>
        </w:tc>
        <w:tc>
          <w:tcPr>
            <w:tcW w:w="2427" w:type="dxa"/>
          </w:tcPr>
          <w:p w14:paraId="2F41010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28</w:t>
            </w:r>
          </w:p>
        </w:tc>
        <w:tc>
          <w:tcPr>
            <w:tcW w:w="1894" w:type="dxa"/>
            <w:tcBorders>
              <w:top w:val="single" w:sz="4" w:space="0" w:color="auto"/>
              <w:bottom w:val="single" w:sz="4" w:space="0" w:color="auto"/>
              <w:right w:val="single" w:sz="4" w:space="0" w:color="auto"/>
            </w:tcBorders>
          </w:tcPr>
          <w:p w14:paraId="6BD1A5C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67</w:t>
            </w:r>
          </w:p>
        </w:tc>
        <w:tc>
          <w:tcPr>
            <w:tcW w:w="2427" w:type="dxa"/>
          </w:tcPr>
          <w:p w14:paraId="64D10E7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41,8</w:t>
            </w:r>
          </w:p>
        </w:tc>
      </w:tr>
      <w:tr w:rsidR="00CD69E8" w14:paraId="5AF88746" w14:textId="77777777" w:rsidTr="00881445">
        <w:tc>
          <w:tcPr>
            <w:tcW w:w="2314" w:type="dxa"/>
          </w:tcPr>
          <w:p w14:paraId="7A18569D" w14:textId="57E8774E" w:rsidR="00CD69E8" w:rsidRPr="00900D46" w:rsidRDefault="00CD69E8" w:rsidP="001103D4">
            <w:pPr>
              <w:jc w:val="center"/>
              <w:rPr>
                <w:rFonts w:ascii="Times New Roman" w:hAnsi="Times New Roman" w:cs="Times New Roman"/>
              </w:rPr>
            </w:pPr>
            <w:r w:rsidRPr="00900D46">
              <w:rPr>
                <w:rFonts w:ascii="Times New Roman" w:hAnsi="Times New Roman" w:cs="Times New Roman"/>
              </w:rPr>
              <w:t>Sofipol</w:t>
            </w:r>
          </w:p>
        </w:tc>
        <w:tc>
          <w:tcPr>
            <w:tcW w:w="2427" w:type="dxa"/>
          </w:tcPr>
          <w:p w14:paraId="12BFC51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17</w:t>
            </w:r>
          </w:p>
        </w:tc>
        <w:tc>
          <w:tcPr>
            <w:tcW w:w="1894" w:type="dxa"/>
            <w:tcBorders>
              <w:top w:val="single" w:sz="4" w:space="0" w:color="auto"/>
              <w:bottom w:val="single" w:sz="4" w:space="0" w:color="auto"/>
              <w:right w:val="single" w:sz="4" w:space="0" w:color="auto"/>
            </w:tcBorders>
          </w:tcPr>
          <w:p w14:paraId="61F8C72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71</w:t>
            </w:r>
          </w:p>
        </w:tc>
        <w:tc>
          <w:tcPr>
            <w:tcW w:w="2427" w:type="dxa"/>
          </w:tcPr>
          <w:p w14:paraId="1FFD7ED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23,9</w:t>
            </w:r>
          </w:p>
        </w:tc>
      </w:tr>
      <w:tr w:rsidR="00CD69E8" w14:paraId="169C291E" w14:textId="77777777" w:rsidTr="00881445">
        <w:tc>
          <w:tcPr>
            <w:tcW w:w="2314" w:type="dxa"/>
          </w:tcPr>
          <w:p w14:paraId="0B6A81F8" w14:textId="0C35C8A0" w:rsidR="00CD69E8" w:rsidRPr="00900D46" w:rsidRDefault="00CD69E8" w:rsidP="001103D4">
            <w:pPr>
              <w:jc w:val="center"/>
              <w:rPr>
                <w:rFonts w:ascii="Times New Roman" w:hAnsi="Times New Roman" w:cs="Times New Roman"/>
              </w:rPr>
            </w:pPr>
            <w:r w:rsidRPr="00900D46">
              <w:rPr>
                <w:rFonts w:ascii="Times New Roman" w:hAnsi="Times New Roman" w:cs="Times New Roman"/>
              </w:rPr>
              <w:t>Straszewo</w:t>
            </w:r>
          </w:p>
        </w:tc>
        <w:tc>
          <w:tcPr>
            <w:tcW w:w="2427" w:type="dxa"/>
          </w:tcPr>
          <w:p w14:paraId="1008AC0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10</w:t>
            </w:r>
          </w:p>
        </w:tc>
        <w:tc>
          <w:tcPr>
            <w:tcW w:w="1894" w:type="dxa"/>
            <w:tcBorders>
              <w:top w:val="single" w:sz="4" w:space="0" w:color="auto"/>
              <w:bottom w:val="single" w:sz="4" w:space="0" w:color="auto"/>
              <w:right w:val="single" w:sz="4" w:space="0" w:color="auto"/>
            </w:tcBorders>
          </w:tcPr>
          <w:p w14:paraId="37BC9DC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42</w:t>
            </w:r>
          </w:p>
        </w:tc>
        <w:tc>
          <w:tcPr>
            <w:tcW w:w="2427" w:type="dxa"/>
          </w:tcPr>
          <w:p w14:paraId="59FE94B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23,8</w:t>
            </w:r>
          </w:p>
        </w:tc>
      </w:tr>
      <w:tr w:rsidR="00CD69E8" w14:paraId="754F2577" w14:textId="77777777" w:rsidTr="00881445">
        <w:tc>
          <w:tcPr>
            <w:tcW w:w="2314" w:type="dxa"/>
          </w:tcPr>
          <w:p w14:paraId="7FE2284E"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Świsłoczany</w:t>
            </w:r>
          </w:p>
        </w:tc>
        <w:tc>
          <w:tcPr>
            <w:tcW w:w="2427" w:type="dxa"/>
          </w:tcPr>
          <w:p w14:paraId="22313252"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w:t>
            </w:r>
          </w:p>
        </w:tc>
        <w:tc>
          <w:tcPr>
            <w:tcW w:w="1894" w:type="dxa"/>
            <w:tcBorders>
              <w:top w:val="single" w:sz="4" w:space="0" w:color="auto"/>
              <w:bottom w:val="single" w:sz="4" w:space="0" w:color="auto"/>
              <w:right w:val="single" w:sz="4" w:space="0" w:color="auto"/>
            </w:tcBorders>
          </w:tcPr>
          <w:p w14:paraId="5464428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10</w:t>
            </w:r>
          </w:p>
        </w:tc>
        <w:tc>
          <w:tcPr>
            <w:tcW w:w="2427" w:type="dxa"/>
          </w:tcPr>
          <w:p w14:paraId="25597E4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70,0</w:t>
            </w:r>
          </w:p>
        </w:tc>
      </w:tr>
      <w:tr w:rsidR="00CD69E8" w14:paraId="5CD5AC08" w14:textId="77777777" w:rsidTr="00881445">
        <w:tc>
          <w:tcPr>
            <w:tcW w:w="2314" w:type="dxa"/>
          </w:tcPr>
          <w:p w14:paraId="785D29BB"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Waliły</w:t>
            </w:r>
          </w:p>
        </w:tc>
        <w:tc>
          <w:tcPr>
            <w:tcW w:w="2427" w:type="dxa"/>
          </w:tcPr>
          <w:p w14:paraId="2916F388"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27</w:t>
            </w:r>
          </w:p>
        </w:tc>
        <w:tc>
          <w:tcPr>
            <w:tcW w:w="1894" w:type="dxa"/>
            <w:tcBorders>
              <w:top w:val="single" w:sz="4" w:space="0" w:color="auto"/>
              <w:bottom w:val="single" w:sz="4" w:space="0" w:color="auto"/>
              <w:right w:val="single" w:sz="4" w:space="0" w:color="auto"/>
            </w:tcBorders>
          </w:tcPr>
          <w:p w14:paraId="708960F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97</w:t>
            </w:r>
          </w:p>
        </w:tc>
        <w:tc>
          <w:tcPr>
            <w:tcW w:w="2427" w:type="dxa"/>
          </w:tcPr>
          <w:p w14:paraId="615A35F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27,8</w:t>
            </w:r>
          </w:p>
        </w:tc>
      </w:tr>
      <w:tr w:rsidR="00CD69E8" w14:paraId="1C85F507" w14:textId="77777777" w:rsidTr="00881445">
        <w:tc>
          <w:tcPr>
            <w:tcW w:w="2314" w:type="dxa"/>
          </w:tcPr>
          <w:p w14:paraId="0C35A48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Waliły-Dwór</w:t>
            </w:r>
          </w:p>
        </w:tc>
        <w:tc>
          <w:tcPr>
            <w:tcW w:w="2427" w:type="dxa"/>
          </w:tcPr>
          <w:p w14:paraId="00F64915"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17</w:t>
            </w:r>
          </w:p>
        </w:tc>
        <w:tc>
          <w:tcPr>
            <w:tcW w:w="1894" w:type="dxa"/>
            <w:tcBorders>
              <w:top w:val="single" w:sz="4" w:space="0" w:color="auto"/>
              <w:bottom w:val="single" w:sz="4" w:space="0" w:color="auto"/>
              <w:right w:val="single" w:sz="4" w:space="0" w:color="auto"/>
            </w:tcBorders>
          </w:tcPr>
          <w:p w14:paraId="035E634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129</w:t>
            </w:r>
          </w:p>
        </w:tc>
        <w:tc>
          <w:tcPr>
            <w:tcW w:w="2427" w:type="dxa"/>
          </w:tcPr>
          <w:p w14:paraId="57135A8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13,2</w:t>
            </w:r>
          </w:p>
        </w:tc>
      </w:tr>
      <w:tr w:rsidR="00CD69E8" w14:paraId="624ED393" w14:textId="77777777" w:rsidTr="00881445">
        <w:tc>
          <w:tcPr>
            <w:tcW w:w="2314" w:type="dxa"/>
          </w:tcPr>
          <w:p w14:paraId="5A15D64C" w14:textId="065E5B13" w:rsidR="00CD69E8" w:rsidRPr="00900D46" w:rsidRDefault="00CD69E8" w:rsidP="001103D4">
            <w:pPr>
              <w:jc w:val="center"/>
              <w:rPr>
                <w:rFonts w:ascii="Times New Roman" w:hAnsi="Times New Roman" w:cs="Times New Roman"/>
              </w:rPr>
            </w:pPr>
            <w:r w:rsidRPr="00900D46">
              <w:rPr>
                <w:rFonts w:ascii="Times New Roman" w:hAnsi="Times New Roman" w:cs="Times New Roman"/>
              </w:rPr>
              <w:t>Waliły-Osada</w:t>
            </w:r>
          </w:p>
        </w:tc>
        <w:tc>
          <w:tcPr>
            <w:tcW w:w="2427" w:type="dxa"/>
          </w:tcPr>
          <w:p w14:paraId="12CB09C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124243C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w:t>
            </w:r>
          </w:p>
        </w:tc>
        <w:tc>
          <w:tcPr>
            <w:tcW w:w="2427" w:type="dxa"/>
          </w:tcPr>
          <w:p w14:paraId="132DE24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0,0</w:t>
            </w:r>
          </w:p>
        </w:tc>
      </w:tr>
      <w:tr w:rsidR="00CD69E8" w14:paraId="09266323" w14:textId="77777777" w:rsidTr="00881445">
        <w:tc>
          <w:tcPr>
            <w:tcW w:w="2314" w:type="dxa"/>
          </w:tcPr>
          <w:p w14:paraId="05178C11" w14:textId="6CD89D2D" w:rsidR="00CD69E8" w:rsidRPr="00900D46" w:rsidRDefault="00CD69E8" w:rsidP="001103D4">
            <w:pPr>
              <w:jc w:val="center"/>
              <w:rPr>
                <w:rFonts w:ascii="Times New Roman" w:hAnsi="Times New Roman" w:cs="Times New Roman"/>
              </w:rPr>
            </w:pPr>
            <w:r w:rsidRPr="00900D46">
              <w:rPr>
                <w:rFonts w:ascii="Times New Roman" w:hAnsi="Times New Roman" w:cs="Times New Roman"/>
              </w:rPr>
              <w:t>Waliły-Stacja</w:t>
            </w:r>
          </w:p>
        </w:tc>
        <w:tc>
          <w:tcPr>
            <w:tcW w:w="2427" w:type="dxa"/>
          </w:tcPr>
          <w:p w14:paraId="73651D9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138</w:t>
            </w:r>
          </w:p>
        </w:tc>
        <w:tc>
          <w:tcPr>
            <w:tcW w:w="1894" w:type="dxa"/>
            <w:tcBorders>
              <w:top w:val="single" w:sz="4" w:space="0" w:color="auto"/>
              <w:bottom w:val="single" w:sz="4" w:space="0" w:color="auto"/>
              <w:right w:val="single" w:sz="4" w:space="0" w:color="auto"/>
            </w:tcBorders>
          </w:tcPr>
          <w:p w14:paraId="092D63FB"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551</w:t>
            </w:r>
          </w:p>
        </w:tc>
        <w:tc>
          <w:tcPr>
            <w:tcW w:w="2427" w:type="dxa"/>
          </w:tcPr>
          <w:p w14:paraId="2D614F2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25,0</w:t>
            </w:r>
          </w:p>
        </w:tc>
      </w:tr>
      <w:tr w:rsidR="00CD69E8" w14:paraId="1F774711" w14:textId="77777777" w:rsidTr="00881445">
        <w:tc>
          <w:tcPr>
            <w:tcW w:w="2314" w:type="dxa"/>
          </w:tcPr>
          <w:p w14:paraId="20B5F2A2"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Wiejki</w:t>
            </w:r>
          </w:p>
        </w:tc>
        <w:tc>
          <w:tcPr>
            <w:tcW w:w="2427" w:type="dxa"/>
          </w:tcPr>
          <w:p w14:paraId="7F29FE2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34</w:t>
            </w:r>
          </w:p>
        </w:tc>
        <w:tc>
          <w:tcPr>
            <w:tcW w:w="1894" w:type="dxa"/>
            <w:tcBorders>
              <w:top w:val="single" w:sz="4" w:space="0" w:color="auto"/>
              <w:bottom w:val="single" w:sz="4" w:space="0" w:color="auto"/>
              <w:right w:val="single" w:sz="4" w:space="0" w:color="auto"/>
            </w:tcBorders>
          </w:tcPr>
          <w:p w14:paraId="0908EF9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122</w:t>
            </w:r>
          </w:p>
        </w:tc>
        <w:tc>
          <w:tcPr>
            <w:tcW w:w="2427" w:type="dxa"/>
          </w:tcPr>
          <w:p w14:paraId="36DB8B2E"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27,9</w:t>
            </w:r>
          </w:p>
        </w:tc>
      </w:tr>
      <w:tr w:rsidR="00CD69E8" w14:paraId="1D878D88" w14:textId="77777777" w:rsidTr="00881445">
        <w:tc>
          <w:tcPr>
            <w:tcW w:w="2314" w:type="dxa"/>
          </w:tcPr>
          <w:p w14:paraId="3DEE2B78" w14:textId="4D12A6CE" w:rsidR="00CD69E8" w:rsidRPr="00900D46" w:rsidRDefault="00CD69E8" w:rsidP="001103D4">
            <w:pPr>
              <w:jc w:val="center"/>
              <w:rPr>
                <w:rFonts w:ascii="Times New Roman" w:hAnsi="Times New Roman" w:cs="Times New Roman"/>
              </w:rPr>
            </w:pPr>
            <w:r w:rsidRPr="00900D46">
              <w:rPr>
                <w:rFonts w:ascii="Times New Roman" w:hAnsi="Times New Roman" w:cs="Times New Roman"/>
              </w:rPr>
              <w:t>Wierobie</w:t>
            </w:r>
          </w:p>
        </w:tc>
        <w:tc>
          <w:tcPr>
            <w:tcW w:w="2427" w:type="dxa"/>
          </w:tcPr>
          <w:p w14:paraId="750681B1"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8</w:t>
            </w:r>
          </w:p>
        </w:tc>
        <w:tc>
          <w:tcPr>
            <w:tcW w:w="1894" w:type="dxa"/>
            <w:tcBorders>
              <w:top w:val="single" w:sz="4" w:space="0" w:color="auto"/>
              <w:bottom w:val="single" w:sz="4" w:space="0" w:color="auto"/>
              <w:right w:val="single" w:sz="4" w:space="0" w:color="auto"/>
            </w:tcBorders>
          </w:tcPr>
          <w:p w14:paraId="15AA611C"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26</w:t>
            </w:r>
          </w:p>
        </w:tc>
        <w:tc>
          <w:tcPr>
            <w:tcW w:w="2427" w:type="dxa"/>
          </w:tcPr>
          <w:p w14:paraId="445C21C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30,8</w:t>
            </w:r>
          </w:p>
        </w:tc>
      </w:tr>
      <w:tr w:rsidR="00CD69E8" w14:paraId="383E489B" w14:textId="77777777" w:rsidTr="00881445">
        <w:tc>
          <w:tcPr>
            <w:tcW w:w="2314" w:type="dxa"/>
          </w:tcPr>
          <w:p w14:paraId="744D5885"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Wyżary</w:t>
            </w:r>
          </w:p>
        </w:tc>
        <w:tc>
          <w:tcPr>
            <w:tcW w:w="2427" w:type="dxa"/>
          </w:tcPr>
          <w:p w14:paraId="5649D668"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69B349CB"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w:t>
            </w:r>
          </w:p>
        </w:tc>
        <w:tc>
          <w:tcPr>
            <w:tcW w:w="2427" w:type="dxa"/>
          </w:tcPr>
          <w:p w14:paraId="1E22CDC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0,0</w:t>
            </w:r>
          </w:p>
        </w:tc>
      </w:tr>
      <w:tr w:rsidR="00CD69E8" w14:paraId="563CF789" w14:textId="77777777" w:rsidTr="00881445">
        <w:tc>
          <w:tcPr>
            <w:tcW w:w="2314" w:type="dxa"/>
          </w:tcPr>
          <w:p w14:paraId="487423F2" w14:textId="5F96168F" w:rsidR="00CD69E8" w:rsidRPr="00900D46" w:rsidRDefault="00CD69E8" w:rsidP="001103D4">
            <w:pPr>
              <w:jc w:val="center"/>
              <w:rPr>
                <w:rFonts w:ascii="Times New Roman" w:hAnsi="Times New Roman" w:cs="Times New Roman"/>
              </w:rPr>
            </w:pPr>
            <w:proofErr w:type="spellStart"/>
            <w:r w:rsidRPr="00900D46">
              <w:rPr>
                <w:rFonts w:ascii="Times New Roman" w:hAnsi="Times New Roman" w:cs="Times New Roman"/>
              </w:rPr>
              <w:t>Załuki</w:t>
            </w:r>
            <w:proofErr w:type="spellEnd"/>
          </w:p>
        </w:tc>
        <w:tc>
          <w:tcPr>
            <w:tcW w:w="2427" w:type="dxa"/>
          </w:tcPr>
          <w:p w14:paraId="2A93D94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41</w:t>
            </w:r>
          </w:p>
        </w:tc>
        <w:tc>
          <w:tcPr>
            <w:tcW w:w="1894" w:type="dxa"/>
            <w:tcBorders>
              <w:top w:val="single" w:sz="4" w:space="0" w:color="auto"/>
              <w:bottom w:val="single" w:sz="4" w:space="0" w:color="auto"/>
              <w:right w:val="single" w:sz="4" w:space="0" w:color="auto"/>
            </w:tcBorders>
          </w:tcPr>
          <w:p w14:paraId="05023A08"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255</w:t>
            </w:r>
          </w:p>
        </w:tc>
        <w:tc>
          <w:tcPr>
            <w:tcW w:w="2427" w:type="dxa"/>
          </w:tcPr>
          <w:p w14:paraId="4178E6D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16,1</w:t>
            </w:r>
          </w:p>
        </w:tc>
      </w:tr>
      <w:tr w:rsidR="00CD69E8" w14:paraId="58F4F953" w14:textId="77777777" w:rsidTr="00881445">
        <w:tc>
          <w:tcPr>
            <w:tcW w:w="2314" w:type="dxa"/>
          </w:tcPr>
          <w:p w14:paraId="7BF1216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Zarzeczany</w:t>
            </w:r>
          </w:p>
        </w:tc>
        <w:tc>
          <w:tcPr>
            <w:tcW w:w="2427" w:type="dxa"/>
          </w:tcPr>
          <w:p w14:paraId="6C9B5611"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29</w:t>
            </w:r>
          </w:p>
        </w:tc>
        <w:tc>
          <w:tcPr>
            <w:tcW w:w="1894" w:type="dxa"/>
            <w:tcBorders>
              <w:top w:val="single" w:sz="4" w:space="0" w:color="auto"/>
              <w:bottom w:val="single" w:sz="4" w:space="0" w:color="auto"/>
              <w:right w:val="single" w:sz="4" w:space="0" w:color="auto"/>
            </w:tcBorders>
          </w:tcPr>
          <w:p w14:paraId="1E41A883"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110</w:t>
            </w:r>
          </w:p>
        </w:tc>
        <w:tc>
          <w:tcPr>
            <w:tcW w:w="2427" w:type="dxa"/>
          </w:tcPr>
          <w:p w14:paraId="57EA7770"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26,4</w:t>
            </w:r>
          </w:p>
        </w:tc>
      </w:tr>
      <w:tr w:rsidR="00CD69E8" w14:paraId="4FB12546" w14:textId="77777777" w:rsidTr="00881445">
        <w:tc>
          <w:tcPr>
            <w:tcW w:w="2314" w:type="dxa"/>
          </w:tcPr>
          <w:p w14:paraId="490DC5BC" w14:textId="1BEC511B" w:rsidR="00CD69E8" w:rsidRPr="00900D46" w:rsidRDefault="00CD69E8" w:rsidP="001103D4">
            <w:pPr>
              <w:jc w:val="center"/>
              <w:rPr>
                <w:rFonts w:ascii="Times New Roman" w:hAnsi="Times New Roman" w:cs="Times New Roman"/>
              </w:rPr>
            </w:pPr>
            <w:r w:rsidRPr="00900D46">
              <w:rPr>
                <w:rFonts w:ascii="Times New Roman" w:hAnsi="Times New Roman" w:cs="Times New Roman"/>
              </w:rPr>
              <w:t>Zasady</w:t>
            </w:r>
          </w:p>
        </w:tc>
        <w:tc>
          <w:tcPr>
            <w:tcW w:w="2427" w:type="dxa"/>
          </w:tcPr>
          <w:p w14:paraId="30679C4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w:t>
            </w:r>
          </w:p>
        </w:tc>
        <w:tc>
          <w:tcPr>
            <w:tcW w:w="1894" w:type="dxa"/>
            <w:tcBorders>
              <w:top w:val="single" w:sz="4" w:space="0" w:color="auto"/>
              <w:bottom w:val="single" w:sz="4" w:space="0" w:color="auto"/>
              <w:right w:val="single" w:sz="4" w:space="0" w:color="auto"/>
            </w:tcBorders>
          </w:tcPr>
          <w:p w14:paraId="11E4427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11</w:t>
            </w:r>
          </w:p>
        </w:tc>
        <w:tc>
          <w:tcPr>
            <w:tcW w:w="2427" w:type="dxa"/>
          </w:tcPr>
          <w:p w14:paraId="7CD698C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36,4</w:t>
            </w:r>
          </w:p>
        </w:tc>
      </w:tr>
      <w:tr w:rsidR="00CD69E8" w14:paraId="268C20DB" w14:textId="77777777" w:rsidTr="00881445">
        <w:tc>
          <w:tcPr>
            <w:tcW w:w="2314" w:type="dxa"/>
          </w:tcPr>
          <w:p w14:paraId="59EFD3CE"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Zielona</w:t>
            </w:r>
          </w:p>
        </w:tc>
        <w:tc>
          <w:tcPr>
            <w:tcW w:w="2427" w:type="dxa"/>
          </w:tcPr>
          <w:p w14:paraId="609D7CD2"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14</w:t>
            </w:r>
          </w:p>
        </w:tc>
        <w:tc>
          <w:tcPr>
            <w:tcW w:w="1894" w:type="dxa"/>
            <w:tcBorders>
              <w:top w:val="single" w:sz="4" w:space="0" w:color="auto"/>
              <w:bottom w:val="single" w:sz="4" w:space="0" w:color="auto"/>
              <w:right w:val="single" w:sz="4" w:space="0" w:color="auto"/>
            </w:tcBorders>
          </w:tcPr>
          <w:p w14:paraId="14CA6F37"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30</w:t>
            </w:r>
          </w:p>
        </w:tc>
        <w:tc>
          <w:tcPr>
            <w:tcW w:w="2427" w:type="dxa"/>
          </w:tcPr>
          <w:p w14:paraId="35194C2D"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46,7</w:t>
            </w:r>
          </w:p>
        </w:tc>
      </w:tr>
      <w:tr w:rsidR="00CD69E8" w14:paraId="350C1795" w14:textId="77777777" w:rsidTr="00881445">
        <w:tc>
          <w:tcPr>
            <w:tcW w:w="2314" w:type="dxa"/>
          </w:tcPr>
          <w:p w14:paraId="68D54879"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Zubki</w:t>
            </w:r>
          </w:p>
        </w:tc>
        <w:tc>
          <w:tcPr>
            <w:tcW w:w="2427" w:type="dxa"/>
          </w:tcPr>
          <w:p w14:paraId="594A3EC5"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12</w:t>
            </w:r>
          </w:p>
        </w:tc>
        <w:tc>
          <w:tcPr>
            <w:tcW w:w="1894" w:type="dxa"/>
            <w:tcBorders>
              <w:top w:val="single" w:sz="4" w:space="0" w:color="auto"/>
              <w:bottom w:val="single" w:sz="4" w:space="0" w:color="auto"/>
              <w:right w:val="single" w:sz="4" w:space="0" w:color="auto"/>
            </w:tcBorders>
          </w:tcPr>
          <w:p w14:paraId="1056EC3A"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16</w:t>
            </w:r>
          </w:p>
        </w:tc>
        <w:tc>
          <w:tcPr>
            <w:tcW w:w="2427" w:type="dxa"/>
          </w:tcPr>
          <w:p w14:paraId="71B12CAF"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75,0</w:t>
            </w:r>
          </w:p>
        </w:tc>
      </w:tr>
      <w:tr w:rsidR="00CD69E8" w14:paraId="0C6E8EF1" w14:textId="77777777" w:rsidTr="00881445">
        <w:tc>
          <w:tcPr>
            <w:tcW w:w="2314" w:type="dxa"/>
          </w:tcPr>
          <w:p w14:paraId="2BF17916"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Zubry</w:t>
            </w:r>
          </w:p>
        </w:tc>
        <w:tc>
          <w:tcPr>
            <w:tcW w:w="2427" w:type="dxa"/>
          </w:tcPr>
          <w:p w14:paraId="69BEFF2E"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24</w:t>
            </w:r>
          </w:p>
        </w:tc>
        <w:tc>
          <w:tcPr>
            <w:tcW w:w="1894" w:type="dxa"/>
            <w:tcBorders>
              <w:top w:val="single" w:sz="4" w:space="0" w:color="auto"/>
              <w:bottom w:val="single" w:sz="4" w:space="0" w:color="auto"/>
              <w:right w:val="single" w:sz="4" w:space="0" w:color="auto"/>
            </w:tcBorders>
          </w:tcPr>
          <w:p w14:paraId="5F507EC5"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73</w:t>
            </w:r>
          </w:p>
        </w:tc>
        <w:tc>
          <w:tcPr>
            <w:tcW w:w="2427" w:type="dxa"/>
          </w:tcPr>
          <w:p w14:paraId="2E1C3D75" w14:textId="77777777" w:rsidR="00CD69E8" w:rsidRPr="00900D46" w:rsidRDefault="00CD69E8" w:rsidP="001103D4">
            <w:pPr>
              <w:jc w:val="center"/>
              <w:rPr>
                <w:rFonts w:ascii="Times New Roman" w:hAnsi="Times New Roman" w:cs="Times New Roman"/>
              </w:rPr>
            </w:pPr>
            <w:r w:rsidRPr="00900D46">
              <w:rPr>
                <w:rFonts w:ascii="Times New Roman" w:hAnsi="Times New Roman" w:cs="Times New Roman"/>
              </w:rPr>
              <w:t>32,9</w:t>
            </w:r>
          </w:p>
        </w:tc>
      </w:tr>
    </w:tbl>
    <w:p w14:paraId="22ECEAFF" w14:textId="19C27C68" w:rsidR="000E350A" w:rsidRDefault="001E76DB" w:rsidP="001103D4">
      <w:pPr>
        <w:spacing w:before="240"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Najmniej korzystna sytuacja</w:t>
      </w:r>
      <w:r w:rsidR="006B7F62">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 xml:space="preserve"> występuje na terenie miejscowości</w:t>
      </w:r>
      <w:r w:rsidR="00900D46">
        <w:rPr>
          <w:rFonts w:ascii="Times New Roman" w:eastAsia="Times New Roman" w:hAnsi="Times New Roman" w:cs="Times New Roman"/>
          <w:sz w:val="24"/>
          <w:szCs w:val="24"/>
          <w:lang w:eastAsia="pl-PL"/>
        </w:rPr>
        <w:t xml:space="preserve">ach: </w:t>
      </w:r>
      <w:r w:rsidR="00CD69E8">
        <w:rPr>
          <w:rFonts w:ascii="Times New Roman" w:eastAsia="Times New Roman" w:hAnsi="Times New Roman" w:cs="Times New Roman"/>
          <w:sz w:val="24"/>
          <w:szCs w:val="24"/>
          <w:lang w:eastAsia="pl-PL"/>
        </w:rPr>
        <w:t>Zubry</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Zubki</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Zarzeczany</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Zielona</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Zasady</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Wierobie</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Wiejki</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Waliły</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Świsłoczany</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Słuczanka</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Przechody</w:t>
      </w:r>
      <w:r w:rsidR="00900D46">
        <w:rPr>
          <w:rFonts w:ascii="Times New Roman" w:eastAsia="Times New Roman" w:hAnsi="Times New Roman" w:cs="Times New Roman"/>
          <w:sz w:val="24"/>
          <w:szCs w:val="24"/>
          <w:lang w:eastAsia="pl-PL"/>
        </w:rPr>
        <w:t xml:space="preserve">, </w:t>
      </w:r>
      <w:r w:rsidR="00CD69E8">
        <w:rPr>
          <w:rFonts w:ascii="Times New Roman" w:eastAsia="Times New Roman" w:hAnsi="Times New Roman" w:cs="Times New Roman"/>
          <w:sz w:val="24"/>
          <w:szCs w:val="24"/>
          <w:lang w:eastAsia="pl-PL"/>
        </w:rPr>
        <w:t>Skroblaki</w:t>
      </w:r>
      <w:r w:rsidR="00900D46">
        <w:rPr>
          <w:rFonts w:ascii="Times New Roman" w:eastAsia="Times New Roman" w:hAnsi="Times New Roman" w:cs="Times New Roman"/>
          <w:sz w:val="24"/>
          <w:szCs w:val="24"/>
          <w:lang w:eastAsia="pl-PL"/>
        </w:rPr>
        <w:t xml:space="preserve">, </w:t>
      </w:r>
      <w:proofErr w:type="spellStart"/>
      <w:r w:rsidR="00CD69E8">
        <w:rPr>
          <w:rFonts w:ascii="Times New Roman" w:eastAsia="Times New Roman" w:hAnsi="Times New Roman" w:cs="Times New Roman"/>
          <w:sz w:val="24"/>
          <w:szCs w:val="24"/>
          <w:lang w:eastAsia="pl-PL"/>
        </w:rPr>
        <w:t>Podzałuki</w:t>
      </w:r>
      <w:proofErr w:type="spellEnd"/>
      <w:r w:rsidR="00900D46">
        <w:rPr>
          <w:rFonts w:ascii="Times New Roman" w:eastAsia="Times New Roman" w:hAnsi="Times New Roman" w:cs="Times New Roman"/>
          <w:sz w:val="24"/>
          <w:szCs w:val="24"/>
          <w:lang w:eastAsia="pl-PL"/>
        </w:rPr>
        <w:t xml:space="preserve">, </w:t>
      </w:r>
      <w:proofErr w:type="spellStart"/>
      <w:r w:rsidR="00CD69E8">
        <w:rPr>
          <w:rFonts w:ascii="Times New Roman" w:eastAsia="Times New Roman" w:hAnsi="Times New Roman" w:cs="Times New Roman"/>
          <w:sz w:val="24"/>
          <w:szCs w:val="24"/>
          <w:lang w:eastAsia="pl-PL"/>
        </w:rPr>
        <w:t>Podozierany</w:t>
      </w:r>
      <w:proofErr w:type="spellEnd"/>
      <w:r w:rsidR="00900D46">
        <w:rPr>
          <w:rFonts w:ascii="Times New Roman" w:eastAsia="Times New Roman" w:hAnsi="Times New Roman" w:cs="Times New Roman"/>
          <w:sz w:val="24"/>
          <w:szCs w:val="24"/>
          <w:lang w:eastAsia="pl-PL"/>
        </w:rPr>
        <w:t xml:space="preserve">, </w:t>
      </w:r>
      <w:r w:rsidR="000E350A">
        <w:rPr>
          <w:rFonts w:ascii="Times New Roman" w:eastAsia="Times New Roman" w:hAnsi="Times New Roman" w:cs="Times New Roman"/>
          <w:sz w:val="24"/>
          <w:szCs w:val="24"/>
          <w:lang w:eastAsia="pl-PL"/>
        </w:rPr>
        <w:t>Mostowlany</w:t>
      </w:r>
      <w:r w:rsidR="00900D46">
        <w:rPr>
          <w:rFonts w:ascii="Times New Roman" w:eastAsia="Times New Roman" w:hAnsi="Times New Roman" w:cs="Times New Roman"/>
          <w:sz w:val="24"/>
          <w:szCs w:val="24"/>
          <w:lang w:eastAsia="pl-PL"/>
        </w:rPr>
        <w:t xml:space="preserve">, </w:t>
      </w:r>
      <w:r w:rsidR="000E350A">
        <w:rPr>
          <w:rFonts w:ascii="Times New Roman" w:eastAsia="Times New Roman" w:hAnsi="Times New Roman" w:cs="Times New Roman"/>
          <w:sz w:val="24"/>
          <w:szCs w:val="24"/>
          <w:lang w:eastAsia="pl-PL"/>
        </w:rPr>
        <w:t>Mieleszki</w:t>
      </w:r>
      <w:r w:rsidR="00900D46">
        <w:rPr>
          <w:rFonts w:ascii="Times New Roman" w:eastAsia="Times New Roman" w:hAnsi="Times New Roman" w:cs="Times New Roman"/>
          <w:sz w:val="24"/>
          <w:szCs w:val="24"/>
          <w:lang w:eastAsia="pl-PL"/>
        </w:rPr>
        <w:t xml:space="preserve">, </w:t>
      </w:r>
      <w:r w:rsidR="000E350A">
        <w:rPr>
          <w:rFonts w:ascii="Times New Roman" w:eastAsia="Times New Roman" w:hAnsi="Times New Roman" w:cs="Times New Roman"/>
          <w:sz w:val="24"/>
          <w:szCs w:val="24"/>
          <w:lang w:eastAsia="pl-PL"/>
        </w:rPr>
        <w:t>Mieleszki-Kolonia</w:t>
      </w:r>
      <w:r w:rsidR="00900D46">
        <w:rPr>
          <w:rFonts w:ascii="Times New Roman" w:eastAsia="Times New Roman" w:hAnsi="Times New Roman" w:cs="Times New Roman"/>
          <w:sz w:val="24"/>
          <w:szCs w:val="24"/>
          <w:lang w:eastAsia="pl-PL"/>
        </w:rPr>
        <w:t xml:space="preserve">, </w:t>
      </w:r>
      <w:r w:rsidR="000E350A">
        <w:rPr>
          <w:rFonts w:ascii="Times New Roman" w:eastAsia="Times New Roman" w:hAnsi="Times New Roman" w:cs="Times New Roman"/>
          <w:sz w:val="24"/>
          <w:szCs w:val="24"/>
          <w:lang w:eastAsia="pl-PL"/>
        </w:rPr>
        <w:t>Królowe Stojło</w:t>
      </w:r>
      <w:r w:rsidR="00900D46">
        <w:rPr>
          <w:rFonts w:ascii="Times New Roman" w:eastAsia="Times New Roman" w:hAnsi="Times New Roman" w:cs="Times New Roman"/>
          <w:sz w:val="24"/>
          <w:szCs w:val="24"/>
          <w:lang w:eastAsia="pl-PL"/>
        </w:rPr>
        <w:t xml:space="preserve">, </w:t>
      </w:r>
      <w:r w:rsidR="000E350A">
        <w:rPr>
          <w:rFonts w:ascii="Times New Roman" w:eastAsia="Times New Roman" w:hAnsi="Times New Roman" w:cs="Times New Roman"/>
          <w:sz w:val="24"/>
          <w:szCs w:val="24"/>
          <w:lang w:eastAsia="pl-PL"/>
        </w:rPr>
        <w:t>Józefowo</w:t>
      </w:r>
      <w:r w:rsidR="00900D46">
        <w:rPr>
          <w:rFonts w:ascii="Times New Roman" w:eastAsia="Times New Roman" w:hAnsi="Times New Roman" w:cs="Times New Roman"/>
          <w:sz w:val="24"/>
          <w:szCs w:val="24"/>
          <w:lang w:eastAsia="pl-PL"/>
        </w:rPr>
        <w:t xml:space="preserve">, </w:t>
      </w:r>
      <w:r w:rsidR="000E350A">
        <w:rPr>
          <w:rFonts w:ascii="Times New Roman" w:eastAsia="Times New Roman" w:hAnsi="Times New Roman" w:cs="Times New Roman"/>
          <w:sz w:val="24"/>
          <w:szCs w:val="24"/>
          <w:lang w:eastAsia="pl-PL"/>
        </w:rPr>
        <w:t>Grzybowce</w:t>
      </w:r>
      <w:r w:rsidR="00900D46">
        <w:rPr>
          <w:rFonts w:ascii="Times New Roman" w:eastAsia="Times New Roman" w:hAnsi="Times New Roman" w:cs="Times New Roman"/>
          <w:sz w:val="24"/>
          <w:szCs w:val="24"/>
          <w:lang w:eastAsia="pl-PL"/>
        </w:rPr>
        <w:t xml:space="preserve">, </w:t>
      </w:r>
      <w:r w:rsidR="00CE6D49">
        <w:rPr>
          <w:rFonts w:ascii="Times New Roman" w:eastAsia="Times New Roman" w:hAnsi="Times New Roman" w:cs="Times New Roman"/>
          <w:sz w:val="24"/>
          <w:szCs w:val="24"/>
          <w:lang w:eastAsia="pl-PL"/>
        </w:rPr>
        <w:t xml:space="preserve">Gródek </w:t>
      </w:r>
      <w:r w:rsidR="00900D46">
        <w:rPr>
          <w:rFonts w:ascii="Times New Roman" w:eastAsia="Times New Roman" w:hAnsi="Times New Roman" w:cs="Times New Roman"/>
          <w:sz w:val="24"/>
          <w:szCs w:val="24"/>
          <w:lang w:eastAsia="pl-PL"/>
        </w:rPr>
        <w:t xml:space="preserve">i </w:t>
      </w:r>
      <w:r w:rsidR="000E350A">
        <w:rPr>
          <w:rFonts w:ascii="Times New Roman" w:eastAsia="Times New Roman" w:hAnsi="Times New Roman" w:cs="Times New Roman"/>
          <w:sz w:val="24"/>
          <w:szCs w:val="24"/>
          <w:lang w:eastAsia="pl-PL"/>
        </w:rPr>
        <w:t>Chomontowce</w:t>
      </w:r>
      <w:r w:rsidR="00900D46">
        <w:rPr>
          <w:rFonts w:ascii="Times New Roman" w:eastAsia="Times New Roman" w:hAnsi="Times New Roman" w:cs="Times New Roman"/>
          <w:sz w:val="24"/>
          <w:szCs w:val="24"/>
          <w:lang w:eastAsia="pl-PL"/>
        </w:rPr>
        <w:t>.</w:t>
      </w:r>
    </w:p>
    <w:p w14:paraId="75FFFD15" w14:textId="4ED2FD2C" w:rsidR="00D071F8" w:rsidRDefault="00D071F8" w:rsidP="001103D4">
      <w:pPr>
        <w:widowControl w:val="0"/>
        <w:suppressAutoHyphens/>
        <w:spacing w:line="360" w:lineRule="auto"/>
        <w:jc w:val="both"/>
        <w:rPr>
          <w:rFonts w:ascii="Times New Roman" w:hAnsi="Times New Roman" w:cs="Times New Roman"/>
          <w:sz w:val="24"/>
          <w:szCs w:val="24"/>
        </w:rPr>
      </w:pPr>
      <w:r w:rsidRPr="00D6498A">
        <w:rPr>
          <w:rFonts w:ascii="Times New Roman" w:hAnsi="Times New Roman" w:cs="Times New Roman"/>
          <w:sz w:val="24"/>
          <w:szCs w:val="24"/>
        </w:rPr>
        <w:t>N</w:t>
      </w:r>
      <w:r>
        <w:rPr>
          <w:rFonts w:ascii="Times New Roman" w:hAnsi="Times New Roman" w:cs="Times New Roman"/>
          <w:sz w:val="24"/>
          <w:szCs w:val="24"/>
        </w:rPr>
        <w:t xml:space="preserve">ajmniej liczną grupą </w:t>
      </w:r>
      <w:r w:rsidRPr="00D6498A">
        <w:rPr>
          <w:rFonts w:ascii="Times New Roman" w:hAnsi="Times New Roman" w:cs="Times New Roman"/>
          <w:sz w:val="24"/>
          <w:szCs w:val="24"/>
        </w:rPr>
        <w:t>pod względem liczebności grupą ludności są osoby w wieku w którym ludność nie osiągnęła jeszcze zdolności do pracy, tj. grupa wieku 0 - 17 lat- osoby w wieku</w:t>
      </w:r>
      <w:r>
        <w:rPr>
          <w:rFonts w:ascii="Times New Roman" w:hAnsi="Times New Roman" w:cs="Times New Roman"/>
          <w:sz w:val="24"/>
          <w:szCs w:val="24"/>
        </w:rPr>
        <w:t xml:space="preserve">, czyli osoby w wieku </w:t>
      </w:r>
      <w:r w:rsidRPr="00D6498A">
        <w:rPr>
          <w:rFonts w:ascii="Times New Roman" w:hAnsi="Times New Roman" w:cs="Times New Roman"/>
          <w:sz w:val="24"/>
          <w:szCs w:val="24"/>
        </w:rPr>
        <w:t xml:space="preserve"> przedprodukcyjnym.</w:t>
      </w:r>
      <w:r>
        <w:rPr>
          <w:rFonts w:ascii="Times New Roman" w:hAnsi="Times New Roman" w:cs="Times New Roman"/>
          <w:sz w:val="24"/>
          <w:szCs w:val="24"/>
        </w:rPr>
        <w:t xml:space="preserve"> W roku 2023 na terenie Gminy zamieszkiwało </w:t>
      </w:r>
      <w:r w:rsidR="000E350A">
        <w:rPr>
          <w:rFonts w:ascii="Times New Roman" w:hAnsi="Times New Roman" w:cs="Times New Roman"/>
          <w:sz w:val="24"/>
          <w:szCs w:val="24"/>
        </w:rPr>
        <w:t>794</w:t>
      </w:r>
      <w:r w:rsidR="00FB6E49">
        <w:rPr>
          <w:rFonts w:ascii="Times New Roman" w:hAnsi="Times New Roman" w:cs="Times New Roman"/>
          <w:sz w:val="24"/>
          <w:szCs w:val="24"/>
        </w:rPr>
        <w:t xml:space="preserve"> osoby w wieku przedprodukcyjnym, co oznacza spadek o </w:t>
      </w:r>
      <w:r w:rsidR="000E350A">
        <w:rPr>
          <w:rFonts w:ascii="Times New Roman" w:hAnsi="Times New Roman" w:cs="Times New Roman"/>
          <w:sz w:val="24"/>
          <w:szCs w:val="24"/>
        </w:rPr>
        <w:t>1osobę</w:t>
      </w:r>
      <w:r w:rsidR="00FB6E49">
        <w:rPr>
          <w:rFonts w:ascii="Times New Roman" w:hAnsi="Times New Roman" w:cs="Times New Roman"/>
          <w:sz w:val="24"/>
          <w:szCs w:val="24"/>
        </w:rPr>
        <w:t xml:space="preserve"> w stosunku do roku 20</w:t>
      </w:r>
      <w:r w:rsidR="000E350A">
        <w:rPr>
          <w:rFonts w:ascii="Times New Roman" w:hAnsi="Times New Roman" w:cs="Times New Roman"/>
          <w:sz w:val="24"/>
          <w:szCs w:val="24"/>
        </w:rPr>
        <w:t>22, kiedy zameldowanych było 795</w:t>
      </w:r>
      <w:r w:rsidR="00FB6E49">
        <w:rPr>
          <w:rFonts w:ascii="Times New Roman" w:hAnsi="Times New Roman" w:cs="Times New Roman"/>
          <w:sz w:val="24"/>
          <w:szCs w:val="24"/>
        </w:rPr>
        <w:t xml:space="preserve"> osób w wieku przedprodukcyjnym. W roku 2023 wartość wskaźnika liczby osób w wieku przedprodukcyjnym na 100 mieszka</w:t>
      </w:r>
      <w:r w:rsidR="000E350A">
        <w:rPr>
          <w:rFonts w:ascii="Times New Roman" w:hAnsi="Times New Roman" w:cs="Times New Roman"/>
          <w:sz w:val="24"/>
          <w:szCs w:val="24"/>
        </w:rPr>
        <w:t>ńców dla całej Gminy wynosiła 16,1%</w:t>
      </w:r>
      <w:r w:rsidR="00FB6E49">
        <w:rPr>
          <w:rFonts w:ascii="Times New Roman" w:hAnsi="Times New Roman" w:cs="Times New Roman"/>
          <w:sz w:val="24"/>
          <w:szCs w:val="24"/>
        </w:rPr>
        <w:t xml:space="preserve">. </w:t>
      </w:r>
    </w:p>
    <w:p w14:paraId="0F475522" w14:textId="1EC5D995" w:rsidR="001103D4" w:rsidRPr="001103D4" w:rsidRDefault="001103D4" w:rsidP="001103D4">
      <w:pPr>
        <w:pStyle w:val="Legenda"/>
        <w:rPr>
          <w:rFonts w:ascii="Times New Roman" w:hAnsi="Times New Roman" w:cs="Times New Roman"/>
          <w:b/>
          <w:sz w:val="24"/>
          <w:szCs w:val="24"/>
        </w:rPr>
      </w:pPr>
      <w:bookmarkStart w:id="13" w:name="_Toc187260768"/>
      <w:r w:rsidRPr="001103D4">
        <w:rPr>
          <w:rFonts w:ascii="Times New Roman" w:hAnsi="Times New Roman" w:cs="Times New Roman"/>
          <w:b/>
          <w:sz w:val="24"/>
          <w:szCs w:val="24"/>
        </w:rPr>
        <w:t xml:space="preserve">Tabela </w:t>
      </w:r>
      <w:r w:rsidRPr="001103D4">
        <w:rPr>
          <w:rFonts w:ascii="Times New Roman" w:hAnsi="Times New Roman" w:cs="Times New Roman"/>
          <w:b/>
          <w:sz w:val="24"/>
          <w:szCs w:val="24"/>
        </w:rPr>
        <w:fldChar w:fldCharType="begin"/>
      </w:r>
      <w:r w:rsidRPr="001103D4">
        <w:rPr>
          <w:rFonts w:ascii="Times New Roman" w:hAnsi="Times New Roman" w:cs="Times New Roman"/>
          <w:b/>
          <w:sz w:val="24"/>
          <w:szCs w:val="24"/>
        </w:rPr>
        <w:instrText xml:space="preserve"> SEQ Tabela \* ARABIC </w:instrText>
      </w:r>
      <w:r w:rsidRPr="001103D4">
        <w:rPr>
          <w:rFonts w:ascii="Times New Roman" w:hAnsi="Times New Roman" w:cs="Times New Roman"/>
          <w:b/>
          <w:sz w:val="24"/>
          <w:szCs w:val="24"/>
        </w:rPr>
        <w:fldChar w:fldCharType="separate"/>
      </w:r>
      <w:r w:rsidR="00D92EB4">
        <w:rPr>
          <w:rFonts w:ascii="Times New Roman" w:hAnsi="Times New Roman" w:cs="Times New Roman"/>
          <w:b/>
          <w:noProof/>
          <w:sz w:val="24"/>
          <w:szCs w:val="24"/>
        </w:rPr>
        <w:t>6</w:t>
      </w:r>
      <w:r w:rsidRPr="001103D4">
        <w:rPr>
          <w:rFonts w:ascii="Times New Roman" w:hAnsi="Times New Roman" w:cs="Times New Roman"/>
          <w:b/>
          <w:sz w:val="24"/>
          <w:szCs w:val="24"/>
        </w:rPr>
        <w:fldChar w:fldCharType="end"/>
      </w:r>
      <w:r w:rsidRPr="001103D4">
        <w:rPr>
          <w:rFonts w:ascii="Times New Roman" w:hAnsi="Times New Roman" w:cs="Times New Roman"/>
          <w:b/>
          <w:sz w:val="24"/>
          <w:szCs w:val="24"/>
        </w:rPr>
        <w:t>. Liczba osób w wieku przedprodukcyjnym na terenie gminy Gródek</w:t>
      </w:r>
      <w:bookmarkEnd w:id="13"/>
    </w:p>
    <w:tbl>
      <w:tblPr>
        <w:tblStyle w:val="Tabela-Siatka"/>
        <w:tblW w:w="9062" w:type="dxa"/>
        <w:tblLook w:val="04A0" w:firstRow="1" w:lastRow="0" w:firstColumn="1" w:lastColumn="0" w:noHBand="0" w:noVBand="1"/>
      </w:tblPr>
      <w:tblGrid>
        <w:gridCol w:w="2314"/>
        <w:gridCol w:w="2427"/>
        <w:gridCol w:w="1894"/>
        <w:gridCol w:w="2427"/>
      </w:tblGrid>
      <w:tr w:rsidR="000E350A" w:rsidRPr="000E350A" w14:paraId="2717EC5C" w14:textId="77777777" w:rsidTr="00900D46">
        <w:trPr>
          <w:tblHeader/>
        </w:trPr>
        <w:tc>
          <w:tcPr>
            <w:tcW w:w="2314" w:type="dxa"/>
            <w:vAlign w:val="center"/>
          </w:tcPr>
          <w:p w14:paraId="789CF8E9" w14:textId="6BB49560" w:rsidR="000E350A" w:rsidRPr="00900D46" w:rsidRDefault="000E350A" w:rsidP="001103D4">
            <w:pPr>
              <w:widowControl w:val="0"/>
              <w:suppressAutoHyphens/>
              <w:spacing w:after="160" w:line="259" w:lineRule="auto"/>
              <w:jc w:val="center"/>
              <w:rPr>
                <w:rFonts w:ascii="Times New Roman" w:hAnsi="Times New Roman" w:cs="Times New Roman"/>
                <w:b/>
              </w:rPr>
            </w:pPr>
            <w:r w:rsidRPr="00900D46">
              <w:rPr>
                <w:rFonts w:ascii="Times New Roman" w:hAnsi="Times New Roman" w:cs="Times New Roman"/>
                <w:b/>
              </w:rPr>
              <w:t>Miejscowość</w:t>
            </w:r>
          </w:p>
        </w:tc>
        <w:tc>
          <w:tcPr>
            <w:tcW w:w="2427" w:type="dxa"/>
            <w:tcBorders>
              <w:bottom w:val="single" w:sz="4" w:space="0" w:color="auto"/>
            </w:tcBorders>
            <w:vAlign w:val="center"/>
          </w:tcPr>
          <w:p w14:paraId="390608FE" w14:textId="77777777" w:rsidR="000E350A" w:rsidRPr="00900D46" w:rsidRDefault="000E350A" w:rsidP="001103D4">
            <w:pPr>
              <w:widowControl w:val="0"/>
              <w:suppressAutoHyphens/>
              <w:spacing w:line="259" w:lineRule="auto"/>
              <w:jc w:val="center"/>
              <w:rPr>
                <w:rFonts w:ascii="Times New Roman" w:hAnsi="Times New Roman" w:cs="Times New Roman"/>
                <w:b/>
              </w:rPr>
            </w:pPr>
            <w:r w:rsidRPr="00900D46">
              <w:rPr>
                <w:rFonts w:ascii="Times New Roman" w:hAnsi="Times New Roman" w:cs="Times New Roman"/>
                <w:b/>
              </w:rPr>
              <w:t>Liczba osób w wieku przedprodukcyjnym w roku 2023</w:t>
            </w:r>
          </w:p>
        </w:tc>
        <w:tc>
          <w:tcPr>
            <w:tcW w:w="1894" w:type="dxa"/>
            <w:tcBorders>
              <w:bottom w:val="single" w:sz="4" w:space="0" w:color="auto"/>
            </w:tcBorders>
            <w:vAlign w:val="center"/>
          </w:tcPr>
          <w:p w14:paraId="3793C5FA" w14:textId="77777777" w:rsidR="000E350A" w:rsidRPr="00900D46" w:rsidRDefault="000E350A" w:rsidP="001103D4">
            <w:pPr>
              <w:widowControl w:val="0"/>
              <w:suppressAutoHyphens/>
              <w:spacing w:line="259" w:lineRule="auto"/>
              <w:jc w:val="center"/>
              <w:rPr>
                <w:rFonts w:ascii="Times New Roman" w:hAnsi="Times New Roman" w:cs="Times New Roman"/>
                <w:b/>
              </w:rPr>
            </w:pPr>
            <w:r w:rsidRPr="00900D46">
              <w:rPr>
                <w:rFonts w:ascii="Times New Roman" w:hAnsi="Times New Roman" w:cs="Times New Roman"/>
                <w:b/>
              </w:rPr>
              <w:t>Liczba osób ogółem</w:t>
            </w:r>
          </w:p>
        </w:tc>
        <w:tc>
          <w:tcPr>
            <w:tcW w:w="2427" w:type="dxa"/>
            <w:tcBorders>
              <w:bottom w:val="single" w:sz="4" w:space="0" w:color="auto"/>
            </w:tcBorders>
            <w:vAlign w:val="center"/>
          </w:tcPr>
          <w:p w14:paraId="3B1EC929" w14:textId="09D36A75" w:rsidR="000E350A" w:rsidRPr="00900D46" w:rsidRDefault="000E350A" w:rsidP="001103D4">
            <w:pPr>
              <w:widowControl w:val="0"/>
              <w:suppressAutoHyphens/>
              <w:spacing w:line="259" w:lineRule="auto"/>
              <w:jc w:val="center"/>
              <w:rPr>
                <w:rFonts w:ascii="Times New Roman" w:hAnsi="Times New Roman" w:cs="Times New Roman"/>
                <w:b/>
              </w:rPr>
            </w:pPr>
            <w:r w:rsidRPr="00900D46">
              <w:rPr>
                <w:rFonts w:ascii="Times New Roman" w:hAnsi="Times New Roman" w:cs="Times New Roman"/>
                <w:b/>
              </w:rPr>
              <w:t xml:space="preserve">Wskaźnik osób </w:t>
            </w:r>
            <w:r w:rsidR="00900D46">
              <w:rPr>
                <w:rFonts w:ascii="Times New Roman" w:hAnsi="Times New Roman" w:cs="Times New Roman"/>
                <w:b/>
              </w:rPr>
              <w:br/>
            </w:r>
            <w:r w:rsidRPr="00900D46">
              <w:rPr>
                <w:rFonts w:ascii="Times New Roman" w:hAnsi="Times New Roman" w:cs="Times New Roman"/>
                <w:b/>
              </w:rPr>
              <w:t>w wieku przedprodukcyjnym na 100 mieszkańców</w:t>
            </w:r>
          </w:p>
        </w:tc>
      </w:tr>
      <w:tr w:rsidR="00D04FC6" w:rsidRPr="000E350A" w14:paraId="3A7BEF3E" w14:textId="77777777" w:rsidTr="00881445">
        <w:tc>
          <w:tcPr>
            <w:tcW w:w="2314" w:type="dxa"/>
          </w:tcPr>
          <w:p w14:paraId="5BD33D51"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Bielewicze</w:t>
            </w:r>
          </w:p>
        </w:tc>
        <w:tc>
          <w:tcPr>
            <w:tcW w:w="2427" w:type="dxa"/>
          </w:tcPr>
          <w:p w14:paraId="51E4399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20</w:t>
            </w:r>
          </w:p>
        </w:tc>
        <w:tc>
          <w:tcPr>
            <w:tcW w:w="1894" w:type="dxa"/>
            <w:tcBorders>
              <w:top w:val="single" w:sz="4" w:space="0" w:color="auto"/>
              <w:bottom w:val="single" w:sz="4" w:space="0" w:color="auto"/>
              <w:right w:val="single" w:sz="4" w:space="0" w:color="auto"/>
            </w:tcBorders>
          </w:tcPr>
          <w:p w14:paraId="3B826F02"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89</w:t>
            </w:r>
          </w:p>
        </w:tc>
        <w:tc>
          <w:tcPr>
            <w:tcW w:w="2427" w:type="dxa"/>
          </w:tcPr>
          <w:p w14:paraId="15E9840F"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22,47</w:t>
            </w:r>
          </w:p>
        </w:tc>
      </w:tr>
      <w:tr w:rsidR="00D04FC6" w:rsidRPr="000E350A" w14:paraId="0616ACE7" w14:textId="77777777" w:rsidTr="00881445">
        <w:tc>
          <w:tcPr>
            <w:tcW w:w="2314" w:type="dxa"/>
          </w:tcPr>
          <w:p w14:paraId="3F95F56A"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Bobrowniki</w:t>
            </w:r>
          </w:p>
        </w:tc>
        <w:tc>
          <w:tcPr>
            <w:tcW w:w="2427" w:type="dxa"/>
          </w:tcPr>
          <w:p w14:paraId="76F4BFD1"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11</w:t>
            </w:r>
          </w:p>
        </w:tc>
        <w:tc>
          <w:tcPr>
            <w:tcW w:w="1894" w:type="dxa"/>
            <w:tcBorders>
              <w:top w:val="single" w:sz="4" w:space="0" w:color="auto"/>
              <w:bottom w:val="single" w:sz="4" w:space="0" w:color="auto"/>
              <w:right w:val="single" w:sz="4" w:space="0" w:color="auto"/>
            </w:tcBorders>
          </w:tcPr>
          <w:p w14:paraId="266FACBD"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96</w:t>
            </w:r>
          </w:p>
        </w:tc>
        <w:tc>
          <w:tcPr>
            <w:tcW w:w="2427" w:type="dxa"/>
          </w:tcPr>
          <w:p w14:paraId="2542933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11,46</w:t>
            </w:r>
          </w:p>
        </w:tc>
      </w:tr>
      <w:tr w:rsidR="00D04FC6" w:rsidRPr="000E350A" w14:paraId="77B850E0" w14:textId="77777777" w:rsidTr="00881445">
        <w:tc>
          <w:tcPr>
            <w:tcW w:w="2314" w:type="dxa"/>
          </w:tcPr>
          <w:p w14:paraId="2EF3E06D"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Borki</w:t>
            </w:r>
          </w:p>
        </w:tc>
        <w:tc>
          <w:tcPr>
            <w:tcW w:w="2427" w:type="dxa"/>
          </w:tcPr>
          <w:p w14:paraId="5CF58C83"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3</w:t>
            </w:r>
          </w:p>
        </w:tc>
        <w:tc>
          <w:tcPr>
            <w:tcW w:w="1894" w:type="dxa"/>
            <w:tcBorders>
              <w:top w:val="single" w:sz="4" w:space="0" w:color="auto"/>
              <w:bottom w:val="single" w:sz="4" w:space="0" w:color="auto"/>
              <w:right w:val="single" w:sz="4" w:space="0" w:color="auto"/>
            </w:tcBorders>
          </w:tcPr>
          <w:p w14:paraId="531C7267"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37</w:t>
            </w:r>
          </w:p>
        </w:tc>
        <w:tc>
          <w:tcPr>
            <w:tcW w:w="2427" w:type="dxa"/>
          </w:tcPr>
          <w:p w14:paraId="055DBA1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8,11</w:t>
            </w:r>
          </w:p>
        </w:tc>
      </w:tr>
      <w:tr w:rsidR="00D04FC6" w:rsidRPr="000E350A" w14:paraId="3B8FE1A3" w14:textId="77777777" w:rsidTr="00881445">
        <w:tc>
          <w:tcPr>
            <w:tcW w:w="2314" w:type="dxa"/>
          </w:tcPr>
          <w:p w14:paraId="7503A9BE"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Chomontowce</w:t>
            </w:r>
          </w:p>
        </w:tc>
        <w:tc>
          <w:tcPr>
            <w:tcW w:w="2427" w:type="dxa"/>
          </w:tcPr>
          <w:p w14:paraId="2893CE5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495FC43C"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11</w:t>
            </w:r>
          </w:p>
        </w:tc>
        <w:tc>
          <w:tcPr>
            <w:tcW w:w="2427" w:type="dxa"/>
          </w:tcPr>
          <w:p w14:paraId="79F8097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0,00</w:t>
            </w:r>
          </w:p>
        </w:tc>
      </w:tr>
      <w:tr w:rsidR="00D04FC6" w:rsidRPr="000E350A" w14:paraId="2376AE0E" w14:textId="77777777" w:rsidTr="00881445">
        <w:tc>
          <w:tcPr>
            <w:tcW w:w="2314" w:type="dxa"/>
          </w:tcPr>
          <w:p w14:paraId="19D0081A" w14:textId="2EB63D05"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Downiewo</w:t>
            </w:r>
          </w:p>
        </w:tc>
        <w:tc>
          <w:tcPr>
            <w:tcW w:w="2427" w:type="dxa"/>
          </w:tcPr>
          <w:p w14:paraId="5CD397C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w:t>
            </w:r>
          </w:p>
        </w:tc>
        <w:tc>
          <w:tcPr>
            <w:tcW w:w="1894" w:type="dxa"/>
            <w:tcBorders>
              <w:top w:val="single" w:sz="4" w:space="0" w:color="auto"/>
              <w:bottom w:val="single" w:sz="4" w:space="0" w:color="auto"/>
              <w:right w:val="single" w:sz="4" w:space="0" w:color="auto"/>
            </w:tcBorders>
          </w:tcPr>
          <w:p w14:paraId="3C7267F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22</w:t>
            </w:r>
          </w:p>
        </w:tc>
        <w:tc>
          <w:tcPr>
            <w:tcW w:w="2427" w:type="dxa"/>
          </w:tcPr>
          <w:p w14:paraId="0C0B2AD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9,09</w:t>
            </w:r>
          </w:p>
        </w:tc>
      </w:tr>
      <w:tr w:rsidR="00D04FC6" w:rsidRPr="000E350A" w14:paraId="309580ED" w14:textId="77777777" w:rsidTr="00881445">
        <w:tc>
          <w:tcPr>
            <w:tcW w:w="2314" w:type="dxa"/>
          </w:tcPr>
          <w:p w14:paraId="1B001AEA"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Dzierniakowo</w:t>
            </w:r>
          </w:p>
        </w:tc>
        <w:tc>
          <w:tcPr>
            <w:tcW w:w="2427" w:type="dxa"/>
          </w:tcPr>
          <w:p w14:paraId="6E1555F3"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w:t>
            </w:r>
          </w:p>
        </w:tc>
        <w:tc>
          <w:tcPr>
            <w:tcW w:w="1894" w:type="dxa"/>
            <w:tcBorders>
              <w:top w:val="single" w:sz="4" w:space="0" w:color="auto"/>
              <w:bottom w:val="single" w:sz="4" w:space="0" w:color="auto"/>
              <w:right w:val="single" w:sz="4" w:space="0" w:color="auto"/>
            </w:tcBorders>
          </w:tcPr>
          <w:p w14:paraId="438F4E67"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25</w:t>
            </w:r>
          </w:p>
        </w:tc>
        <w:tc>
          <w:tcPr>
            <w:tcW w:w="2427" w:type="dxa"/>
          </w:tcPr>
          <w:p w14:paraId="6BBF9A7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4,00</w:t>
            </w:r>
          </w:p>
        </w:tc>
      </w:tr>
      <w:tr w:rsidR="00D04FC6" w:rsidRPr="000E350A" w14:paraId="5CD7AE53" w14:textId="77777777" w:rsidTr="00881445">
        <w:tc>
          <w:tcPr>
            <w:tcW w:w="2314" w:type="dxa"/>
          </w:tcPr>
          <w:p w14:paraId="727FD8D7" w14:textId="204FB65F" w:rsidR="00D04FC6" w:rsidRPr="00900D46" w:rsidRDefault="00D04FC6" w:rsidP="001103D4">
            <w:pPr>
              <w:widowControl w:val="0"/>
              <w:suppressAutoHyphens/>
              <w:spacing w:line="259" w:lineRule="auto"/>
              <w:jc w:val="center"/>
              <w:rPr>
                <w:rFonts w:ascii="Times New Roman" w:hAnsi="Times New Roman" w:cs="Times New Roman"/>
                <w:sz w:val="24"/>
                <w:szCs w:val="24"/>
              </w:rPr>
            </w:pPr>
            <w:proofErr w:type="spellStart"/>
            <w:r w:rsidRPr="00900D46">
              <w:rPr>
                <w:rFonts w:ascii="Times New Roman" w:hAnsi="Times New Roman" w:cs="Times New Roman"/>
                <w:sz w:val="24"/>
                <w:szCs w:val="24"/>
              </w:rPr>
              <w:t>Glejsk</w:t>
            </w:r>
            <w:proofErr w:type="spellEnd"/>
          </w:p>
        </w:tc>
        <w:tc>
          <w:tcPr>
            <w:tcW w:w="2427" w:type="dxa"/>
          </w:tcPr>
          <w:p w14:paraId="2DAE9AA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1E6FDDE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7</w:t>
            </w:r>
          </w:p>
        </w:tc>
        <w:tc>
          <w:tcPr>
            <w:tcW w:w="2427" w:type="dxa"/>
          </w:tcPr>
          <w:p w14:paraId="44A0833E"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0,00</w:t>
            </w:r>
          </w:p>
        </w:tc>
      </w:tr>
      <w:tr w:rsidR="00D04FC6" w:rsidRPr="000E350A" w14:paraId="7F613C61" w14:textId="77777777" w:rsidTr="00881445">
        <w:tc>
          <w:tcPr>
            <w:tcW w:w="2314" w:type="dxa"/>
          </w:tcPr>
          <w:p w14:paraId="594786F5" w14:textId="2D140DEA"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Gobiaty</w:t>
            </w:r>
          </w:p>
        </w:tc>
        <w:tc>
          <w:tcPr>
            <w:tcW w:w="2427" w:type="dxa"/>
          </w:tcPr>
          <w:p w14:paraId="281158EB"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3C8D0923"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4</w:t>
            </w:r>
          </w:p>
        </w:tc>
        <w:tc>
          <w:tcPr>
            <w:tcW w:w="2427" w:type="dxa"/>
          </w:tcPr>
          <w:p w14:paraId="09A44E6C"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0,00</w:t>
            </w:r>
          </w:p>
        </w:tc>
      </w:tr>
      <w:tr w:rsidR="00D04FC6" w:rsidRPr="000E350A" w14:paraId="50963C1D" w14:textId="77777777" w:rsidTr="00881445">
        <w:tc>
          <w:tcPr>
            <w:tcW w:w="2314" w:type="dxa"/>
          </w:tcPr>
          <w:p w14:paraId="50564974"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Gródek I</w:t>
            </w:r>
          </w:p>
        </w:tc>
        <w:tc>
          <w:tcPr>
            <w:tcW w:w="2427" w:type="dxa"/>
          </w:tcPr>
          <w:p w14:paraId="194CB67E"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218</w:t>
            </w:r>
          </w:p>
        </w:tc>
        <w:tc>
          <w:tcPr>
            <w:tcW w:w="1894" w:type="dxa"/>
            <w:tcBorders>
              <w:top w:val="single" w:sz="4" w:space="0" w:color="auto"/>
              <w:bottom w:val="single" w:sz="4" w:space="0" w:color="auto"/>
              <w:right w:val="single" w:sz="4" w:space="0" w:color="auto"/>
            </w:tcBorders>
          </w:tcPr>
          <w:p w14:paraId="2F01C0F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1359</w:t>
            </w:r>
          </w:p>
        </w:tc>
        <w:tc>
          <w:tcPr>
            <w:tcW w:w="2427" w:type="dxa"/>
          </w:tcPr>
          <w:p w14:paraId="71547841"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16,04</w:t>
            </w:r>
          </w:p>
        </w:tc>
      </w:tr>
      <w:tr w:rsidR="00D04FC6" w:rsidRPr="000E350A" w14:paraId="439C1E88" w14:textId="77777777" w:rsidTr="00881445">
        <w:tc>
          <w:tcPr>
            <w:tcW w:w="2314" w:type="dxa"/>
          </w:tcPr>
          <w:p w14:paraId="2E8D10F5"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Gródek II</w:t>
            </w:r>
          </w:p>
        </w:tc>
        <w:tc>
          <w:tcPr>
            <w:tcW w:w="2427" w:type="dxa"/>
          </w:tcPr>
          <w:p w14:paraId="74D05A7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151</w:t>
            </w:r>
          </w:p>
        </w:tc>
        <w:tc>
          <w:tcPr>
            <w:tcW w:w="1894" w:type="dxa"/>
            <w:tcBorders>
              <w:top w:val="single" w:sz="4" w:space="0" w:color="auto"/>
              <w:bottom w:val="single" w:sz="4" w:space="0" w:color="auto"/>
              <w:right w:val="single" w:sz="4" w:space="0" w:color="auto"/>
            </w:tcBorders>
          </w:tcPr>
          <w:p w14:paraId="782BBB21"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894</w:t>
            </w:r>
          </w:p>
        </w:tc>
        <w:tc>
          <w:tcPr>
            <w:tcW w:w="2427" w:type="dxa"/>
          </w:tcPr>
          <w:p w14:paraId="40B6E5D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16,89</w:t>
            </w:r>
          </w:p>
        </w:tc>
      </w:tr>
      <w:tr w:rsidR="00D04FC6" w:rsidRPr="000E350A" w14:paraId="3688A297" w14:textId="77777777" w:rsidTr="00881445">
        <w:tc>
          <w:tcPr>
            <w:tcW w:w="2314" w:type="dxa"/>
          </w:tcPr>
          <w:p w14:paraId="574C0E70"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Gródek-Kolonia</w:t>
            </w:r>
          </w:p>
        </w:tc>
        <w:tc>
          <w:tcPr>
            <w:tcW w:w="2427" w:type="dxa"/>
          </w:tcPr>
          <w:p w14:paraId="1BD2C00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3</w:t>
            </w:r>
          </w:p>
        </w:tc>
        <w:tc>
          <w:tcPr>
            <w:tcW w:w="1894" w:type="dxa"/>
            <w:tcBorders>
              <w:top w:val="single" w:sz="4" w:space="0" w:color="auto"/>
              <w:bottom w:val="single" w:sz="4" w:space="0" w:color="auto"/>
              <w:right w:val="single" w:sz="4" w:space="0" w:color="auto"/>
            </w:tcBorders>
          </w:tcPr>
          <w:p w14:paraId="7F1D57C7"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24</w:t>
            </w:r>
          </w:p>
        </w:tc>
        <w:tc>
          <w:tcPr>
            <w:tcW w:w="2427" w:type="dxa"/>
          </w:tcPr>
          <w:p w14:paraId="23BD76F0"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12,50</w:t>
            </w:r>
          </w:p>
        </w:tc>
      </w:tr>
      <w:tr w:rsidR="00D04FC6" w:rsidRPr="000E350A" w14:paraId="05E1C005" w14:textId="77777777" w:rsidTr="00881445">
        <w:tc>
          <w:tcPr>
            <w:tcW w:w="2314" w:type="dxa"/>
          </w:tcPr>
          <w:p w14:paraId="32D246AF"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Grzybowce</w:t>
            </w:r>
          </w:p>
        </w:tc>
        <w:tc>
          <w:tcPr>
            <w:tcW w:w="2427" w:type="dxa"/>
          </w:tcPr>
          <w:p w14:paraId="47EE7A85"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w:t>
            </w:r>
          </w:p>
        </w:tc>
        <w:tc>
          <w:tcPr>
            <w:tcW w:w="1894" w:type="dxa"/>
            <w:tcBorders>
              <w:top w:val="single" w:sz="4" w:space="0" w:color="auto"/>
              <w:bottom w:val="single" w:sz="4" w:space="0" w:color="auto"/>
              <w:right w:val="single" w:sz="4" w:space="0" w:color="auto"/>
            </w:tcBorders>
          </w:tcPr>
          <w:p w14:paraId="22DF1D1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33</w:t>
            </w:r>
          </w:p>
        </w:tc>
        <w:tc>
          <w:tcPr>
            <w:tcW w:w="2427" w:type="dxa"/>
          </w:tcPr>
          <w:p w14:paraId="646B5D2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6,06</w:t>
            </w:r>
          </w:p>
        </w:tc>
      </w:tr>
      <w:tr w:rsidR="00D04FC6" w:rsidRPr="000E350A" w14:paraId="7AB5E2A1" w14:textId="77777777" w:rsidTr="00881445">
        <w:tc>
          <w:tcPr>
            <w:tcW w:w="2314" w:type="dxa"/>
          </w:tcPr>
          <w:p w14:paraId="4090364A" w14:textId="756694B5"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Jaryłówka</w:t>
            </w:r>
          </w:p>
        </w:tc>
        <w:tc>
          <w:tcPr>
            <w:tcW w:w="2427" w:type="dxa"/>
          </w:tcPr>
          <w:p w14:paraId="777F90BE"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w:t>
            </w:r>
          </w:p>
        </w:tc>
        <w:tc>
          <w:tcPr>
            <w:tcW w:w="1894" w:type="dxa"/>
            <w:tcBorders>
              <w:top w:val="single" w:sz="4" w:space="0" w:color="auto"/>
              <w:bottom w:val="single" w:sz="4" w:space="0" w:color="auto"/>
              <w:right w:val="single" w:sz="4" w:space="0" w:color="auto"/>
            </w:tcBorders>
          </w:tcPr>
          <w:p w14:paraId="73E0BD62"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4</w:t>
            </w:r>
          </w:p>
        </w:tc>
        <w:tc>
          <w:tcPr>
            <w:tcW w:w="2427" w:type="dxa"/>
          </w:tcPr>
          <w:p w14:paraId="0FCE5C41"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25,00</w:t>
            </w:r>
          </w:p>
        </w:tc>
      </w:tr>
      <w:tr w:rsidR="00D04FC6" w:rsidRPr="000E350A" w14:paraId="1047DE61" w14:textId="77777777" w:rsidTr="00881445">
        <w:tc>
          <w:tcPr>
            <w:tcW w:w="2314" w:type="dxa"/>
          </w:tcPr>
          <w:p w14:paraId="2EC44375" w14:textId="7B63E7A0"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Józefowo</w:t>
            </w:r>
          </w:p>
        </w:tc>
        <w:tc>
          <w:tcPr>
            <w:tcW w:w="2427" w:type="dxa"/>
          </w:tcPr>
          <w:p w14:paraId="3A5CBAD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1278B40F"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10</w:t>
            </w:r>
          </w:p>
        </w:tc>
        <w:tc>
          <w:tcPr>
            <w:tcW w:w="2427" w:type="dxa"/>
          </w:tcPr>
          <w:p w14:paraId="3BA050C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0,00</w:t>
            </w:r>
          </w:p>
        </w:tc>
      </w:tr>
      <w:tr w:rsidR="00D04FC6" w:rsidRPr="000E350A" w14:paraId="5D9A6898" w14:textId="77777777" w:rsidTr="00881445">
        <w:tc>
          <w:tcPr>
            <w:tcW w:w="2314" w:type="dxa"/>
          </w:tcPr>
          <w:p w14:paraId="302ADAEC"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Kołodno</w:t>
            </w:r>
          </w:p>
        </w:tc>
        <w:tc>
          <w:tcPr>
            <w:tcW w:w="2427" w:type="dxa"/>
          </w:tcPr>
          <w:p w14:paraId="771D659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12</w:t>
            </w:r>
          </w:p>
        </w:tc>
        <w:tc>
          <w:tcPr>
            <w:tcW w:w="1894" w:type="dxa"/>
            <w:tcBorders>
              <w:top w:val="single" w:sz="4" w:space="0" w:color="auto"/>
              <w:bottom w:val="single" w:sz="4" w:space="0" w:color="auto"/>
              <w:right w:val="single" w:sz="4" w:space="0" w:color="auto"/>
            </w:tcBorders>
          </w:tcPr>
          <w:p w14:paraId="3DCFA4EE"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62</w:t>
            </w:r>
          </w:p>
        </w:tc>
        <w:tc>
          <w:tcPr>
            <w:tcW w:w="2427" w:type="dxa"/>
          </w:tcPr>
          <w:p w14:paraId="61F70C2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19,35</w:t>
            </w:r>
          </w:p>
        </w:tc>
      </w:tr>
      <w:tr w:rsidR="00D04FC6" w:rsidRPr="000E350A" w14:paraId="19925EBF" w14:textId="77777777" w:rsidTr="00881445">
        <w:tc>
          <w:tcPr>
            <w:tcW w:w="2314" w:type="dxa"/>
          </w:tcPr>
          <w:p w14:paraId="07AB780C"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Królowe Stojło</w:t>
            </w:r>
          </w:p>
        </w:tc>
        <w:tc>
          <w:tcPr>
            <w:tcW w:w="2427" w:type="dxa"/>
          </w:tcPr>
          <w:p w14:paraId="58291C41"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w:t>
            </w:r>
          </w:p>
        </w:tc>
        <w:tc>
          <w:tcPr>
            <w:tcW w:w="1894" w:type="dxa"/>
            <w:tcBorders>
              <w:top w:val="single" w:sz="4" w:space="0" w:color="auto"/>
              <w:bottom w:val="single" w:sz="4" w:space="0" w:color="auto"/>
              <w:right w:val="single" w:sz="4" w:space="0" w:color="auto"/>
            </w:tcBorders>
          </w:tcPr>
          <w:p w14:paraId="3C2DD6C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20</w:t>
            </w:r>
          </w:p>
        </w:tc>
        <w:tc>
          <w:tcPr>
            <w:tcW w:w="2427" w:type="dxa"/>
          </w:tcPr>
          <w:p w14:paraId="4595A972"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5,00</w:t>
            </w:r>
          </w:p>
        </w:tc>
      </w:tr>
      <w:tr w:rsidR="00D04FC6" w:rsidRPr="000E350A" w14:paraId="5CCE4828" w14:textId="77777777" w:rsidTr="00881445">
        <w:tc>
          <w:tcPr>
            <w:tcW w:w="2314" w:type="dxa"/>
          </w:tcPr>
          <w:p w14:paraId="1F49812F" w14:textId="42B9D957" w:rsidR="00D04FC6" w:rsidRPr="00900D46" w:rsidRDefault="00D04FC6" w:rsidP="001103D4">
            <w:pPr>
              <w:widowControl w:val="0"/>
              <w:suppressAutoHyphens/>
              <w:spacing w:line="259" w:lineRule="auto"/>
              <w:jc w:val="center"/>
              <w:rPr>
                <w:rFonts w:ascii="Times New Roman" w:hAnsi="Times New Roman" w:cs="Times New Roman"/>
                <w:sz w:val="24"/>
                <w:szCs w:val="24"/>
              </w:rPr>
            </w:pPr>
            <w:proofErr w:type="spellStart"/>
            <w:r w:rsidRPr="00900D46">
              <w:rPr>
                <w:rFonts w:ascii="Times New Roman" w:hAnsi="Times New Roman" w:cs="Times New Roman"/>
                <w:sz w:val="24"/>
                <w:szCs w:val="24"/>
              </w:rPr>
              <w:t>Królowy</w:t>
            </w:r>
            <w:proofErr w:type="spellEnd"/>
            <w:r w:rsidRPr="00900D46">
              <w:rPr>
                <w:rFonts w:ascii="Times New Roman" w:hAnsi="Times New Roman" w:cs="Times New Roman"/>
                <w:sz w:val="24"/>
                <w:szCs w:val="24"/>
              </w:rPr>
              <w:t xml:space="preserve"> Most</w:t>
            </w:r>
          </w:p>
        </w:tc>
        <w:tc>
          <w:tcPr>
            <w:tcW w:w="2427" w:type="dxa"/>
          </w:tcPr>
          <w:p w14:paraId="61ED999A"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9</w:t>
            </w:r>
          </w:p>
        </w:tc>
        <w:tc>
          <w:tcPr>
            <w:tcW w:w="1894" w:type="dxa"/>
            <w:tcBorders>
              <w:top w:val="single" w:sz="4" w:space="0" w:color="auto"/>
              <w:bottom w:val="single" w:sz="4" w:space="0" w:color="auto"/>
              <w:right w:val="single" w:sz="4" w:space="0" w:color="auto"/>
            </w:tcBorders>
          </w:tcPr>
          <w:p w14:paraId="732A8541"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69</w:t>
            </w:r>
          </w:p>
        </w:tc>
        <w:tc>
          <w:tcPr>
            <w:tcW w:w="2427" w:type="dxa"/>
          </w:tcPr>
          <w:p w14:paraId="4147066D"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13,04</w:t>
            </w:r>
          </w:p>
        </w:tc>
      </w:tr>
      <w:tr w:rsidR="00D04FC6" w:rsidRPr="000E350A" w14:paraId="63FAE627" w14:textId="77777777" w:rsidTr="00881445">
        <w:tc>
          <w:tcPr>
            <w:tcW w:w="2314" w:type="dxa"/>
          </w:tcPr>
          <w:p w14:paraId="70B30816"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Łużany</w:t>
            </w:r>
          </w:p>
        </w:tc>
        <w:tc>
          <w:tcPr>
            <w:tcW w:w="2427" w:type="dxa"/>
          </w:tcPr>
          <w:p w14:paraId="1F4A20DE"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6</w:t>
            </w:r>
          </w:p>
        </w:tc>
        <w:tc>
          <w:tcPr>
            <w:tcW w:w="1894" w:type="dxa"/>
            <w:tcBorders>
              <w:top w:val="single" w:sz="4" w:space="0" w:color="auto"/>
              <w:bottom w:val="single" w:sz="4" w:space="0" w:color="auto"/>
              <w:right w:val="single" w:sz="4" w:space="0" w:color="auto"/>
            </w:tcBorders>
          </w:tcPr>
          <w:p w14:paraId="79DB954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39</w:t>
            </w:r>
          </w:p>
        </w:tc>
        <w:tc>
          <w:tcPr>
            <w:tcW w:w="2427" w:type="dxa"/>
          </w:tcPr>
          <w:p w14:paraId="77FA9A35"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15,38</w:t>
            </w:r>
          </w:p>
        </w:tc>
      </w:tr>
      <w:tr w:rsidR="00D04FC6" w:rsidRPr="000E350A" w14:paraId="2F32B453" w14:textId="77777777" w:rsidTr="00881445">
        <w:tc>
          <w:tcPr>
            <w:tcW w:w="2314" w:type="dxa"/>
          </w:tcPr>
          <w:p w14:paraId="2B5C4C99"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Mieleszki</w:t>
            </w:r>
          </w:p>
        </w:tc>
        <w:tc>
          <w:tcPr>
            <w:tcW w:w="2427" w:type="dxa"/>
          </w:tcPr>
          <w:p w14:paraId="0EF348AD"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15</w:t>
            </w:r>
          </w:p>
        </w:tc>
        <w:tc>
          <w:tcPr>
            <w:tcW w:w="1894" w:type="dxa"/>
            <w:tcBorders>
              <w:top w:val="single" w:sz="4" w:space="0" w:color="auto"/>
              <w:bottom w:val="single" w:sz="4" w:space="0" w:color="auto"/>
              <w:right w:val="single" w:sz="4" w:space="0" w:color="auto"/>
            </w:tcBorders>
          </w:tcPr>
          <w:p w14:paraId="2637C61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88</w:t>
            </w:r>
          </w:p>
        </w:tc>
        <w:tc>
          <w:tcPr>
            <w:tcW w:w="2427" w:type="dxa"/>
          </w:tcPr>
          <w:p w14:paraId="44B6ADB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17,05</w:t>
            </w:r>
          </w:p>
        </w:tc>
      </w:tr>
      <w:tr w:rsidR="00D04FC6" w:rsidRPr="000E350A" w14:paraId="5BFEF598" w14:textId="77777777" w:rsidTr="00881445">
        <w:tc>
          <w:tcPr>
            <w:tcW w:w="2314" w:type="dxa"/>
          </w:tcPr>
          <w:p w14:paraId="473C9723"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Mieleszki-Kolonia</w:t>
            </w:r>
          </w:p>
        </w:tc>
        <w:tc>
          <w:tcPr>
            <w:tcW w:w="2427" w:type="dxa"/>
          </w:tcPr>
          <w:p w14:paraId="7A7F0263"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6</w:t>
            </w:r>
          </w:p>
        </w:tc>
        <w:tc>
          <w:tcPr>
            <w:tcW w:w="1894" w:type="dxa"/>
            <w:tcBorders>
              <w:top w:val="single" w:sz="4" w:space="0" w:color="auto"/>
              <w:bottom w:val="single" w:sz="4" w:space="0" w:color="auto"/>
              <w:right w:val="single" w:sz="4" w:space="0" w:color="auto"/>
            </w:tcBorders>
          </w:tcPr>
          <w:p w14:paraId="758B86A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41</w:t>
            </w:r>
          </w:p>
        </w:tc>
        <w:tc>
          <w:tcPr>
            <w:tcW w:w="2427" w:type="dxa"/>
          </w:tcPr>
          <w:p w14:paraId="04B983B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14,63</w:t>
            </w:r>
          </w:p>
        </w:tc>
      </w:tr>
      <w:tr w:rsidR="00D04FC6" w:rsidRPr="000E350A" w14:paraId="13FFBF9C" w14:textId="77777777" w:rsidTr="00881445">
        <w:tc>
          <w:tcPr>
            <w:tcW w:w="2314" w:type="dxa"/>
          </w:tcPr>
          <w:p w14:paraId="5F20BA8F"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Mostowlany</w:t>
            </w:r>
          </w:p>
        </w:tc>
        <w:tc>
          <w:tcPr>
            <w:tcW w:w="2427" w:type="dxa"/>
          </w:tcPr>
          <w:p w14:paraId="05A1E0D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2E3B1FE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13</w:t>
            </w:r>
          </w:p>
        </w:tc>
        <w:tc>
          <w:tcPr>
            <w:tcW w:w="2427" w:type="dxa"/>
          </w:tcPr>
          <w:p w14:paraId="2D439033"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0,00</w:t>
            </w:r>
          </w:p>
        </w:tc>
      </w:tr>
      <w:tr w:rsidR="00D04FC6" w:rsidRPr="000E350A" w14:paraId="27ED8D76" w14:textId="77777777" w:rsidTr="00881445">
        <w:tc>
          <w:tcPr>
            <w:tcW w:w="2314" w:type="dxa"/>
          </w:tcPr>
          <w:p w14:paraId="5566774C"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Narejki</w:t>
            </w:r>
          </w:p>
        </w:tc>
        <w:tc>
          <w:tcPr>
            <w:tcW w:w="2427" w:type="dxa"/>
          </w:tcPr>
          <w:p w14:paraId="56FB7E3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w:t>
            </w:r>
          </w:p>
        </w:tc>
        <w:tc>
          <w:tcPr>
            <w:tcW w:w="1894" w:type="dxa"/>
            <w:tcBorders>
              <w:top w:val="single" w:sz="4" w:space="0" w:color="auto"/>
              <w:bottom w:val="single" w:sz="4" w:space="0" w:color="auto"/>
              <w:right w:val="single" w:sz="4" w:space="0" w:color="auto"/>
            </w:tcBorders>
          </w:tcPr>
          <w:p w14:paraId="0925FB7F"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9</w:t>
            </w:r>
          </w:p>
        </w:tc>
        <w:tc>
          <w:tcPr>
            <w:tcW w:w="2427" w:type="dxa"/>
          </w:tcPr>
          <w:p w14:paraId="112DDFC0"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22,22</w:t>
            </w:r>
          </w:p>
        </w:tc>
      </w:tr>
      <w:tr w:rsidR="00D04FC6" w:rsidRPr="000E350A" w14:paraId="70BEAB2E" w14:textId="77777777" w:rsidTr="00881445">
        <w:tc>
          <w:tcPr>
            <w:tcW w:w="2314" w:type="dxa"/>
          </w:tcPr>
          <w:p w14:paraId="5F58B0FF"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Nowosiółki</w:t>
            </w:r>
          </w:p>
        </w:tc>
        <w:tc>
          <w:tcPr>
            <w:tcW w:w="2427" w:type="dxa"/>
          </w:tcPr>
          <w:p w14:paraId="688B0B43"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5</w:t>
            </w:r>
          </w:p>
        </w:tc>
        <w:tc>
          <w:tcPr>
            <w:tcW w:w="1894" w:type="dxa"/>
            <w:tcBorders>
              <w:top w:val="single" w:sz="4" w:space="0" w:color="auto"/>
              <w:bottom w:val="single" w:sz="4" w:space="0" w:color="auto"/>
              <w:right w:val="single" w:sz="4" w:space="0" w:color="auto"/>
            </w:tcBorders>
          </w:tcPr>
          <w:p w14:paraId="393C075F"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31</w:t>
            </w:r>
          </w:p>
        </w:tc>
        <w:tc>
          <w:tcPr>
            <w:tcW w:w="2427" w:type="dxa"/>
          </w:tcPr>
          <w:p w14:paraId="4EF38EEB"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16,13</w:t>
            </w:r>
          </w:p>
        </w:tc>
      </w:tr>
      <w:tr w:rsidR="00D04FC6" w:rsidRPr="000E350A" w14:paraId="1DD4943E" w14:textId="77777777" w:rsidTr="00881445">
        <w:tc>
          <w:tcPr>
            <w:tcW w:w="2314" w:type="dxa"/>
          </w:tcPr>
          <w:p w14:paraId="5DB9ED6F"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lastRenderedPageBreak/>
              <w:t>Pieszczaniki</w:t>
            </w:r>
          </w:p>
        </w:tc>
        <w:tc>
          <w:tcPr>
            <w:tcW w:w="2427" w:type="dxa"/>
          </w:tcPr>
          <w:p w14:paraId="40D6A08D"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14</w:t>
            </w:r>
          </w:p>
        </w:tc>
        <w:tc>
          <w:tcPr>
            <w:tcW w:w="1894" w:type="dxa"/>
            <w:tcBorders>
              <w:top w:val="single" w:sz="4" w:space="0" w:color="auto"/>
              <w:bottom w:val="single" w:sz="4" w:space="0" w:color="auto"/>
              <w:right w:val="single" w:sz="4" w:space="0" w:color="auto"/>
            </w:tcBorders>
          </w:tcPr>
          <w:p w14:paraId="04DA2A47"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75</w:t>
            </w:r>
          </w:p>
        </w:tc>
        <w:tc>
          <w:tcPr>
            <w:tcW w:w="2427" w:type="dxa"/>
          </w:tcPr>
          <w:p w14:paraId="40948C3B"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18,67</w:t>
            </w:r>
          </w:p>
        </w:tc>
      </w:tr>
      <w:tr w:rsidR="00D04FC6" w:rsidRPr="000E350A" w14:paraId="08295FE5" w14:textId="77777777" w:rsidTr="00881445">
        <w:tc>
          <w:tcPr>
            <w:tcW w:w="2314" w:type="dxa"/>
          </w:tcPr>
          <w:p w14:paraId="7F47DC12"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proofErr w:type="spellStart"/>
            <w:r w:rsidRPr="00900D46">
              <w:rPr>
                <w:rFonts w:ascii="Times New Roman" w:hAnsi="Times New Roman" w:cs="Times New Roman"/>
                <w:sz w:val="24"/>
                <w:szCs w:val="24"/>
              </w:rPr>
              <w:t>Piłatowszczyzna</w:t>
            </w:r>
            <w:proofErr w:type="spellEnd"/>
          </w:p>
        </w:tc>
        <w:tc>
          <w:tcPr>
            <w:tcW w:w="2427" w:type="dxa"/>
          </w:tcPr>
          <w:p w14:paraId="02D29EAC"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4</w:t>
            </w:r>
          </w:p>
        </w:tc>
        <w:tc>
          <w:tcPr>
            <w:tcW w:w="1894" w:type="dxa"/>
            <w:tcBorders>
              <w:top w:val="single" w:sz="4" w:space="0" w:color="auto"/>
              <w:bottom w:val="single" w:sz="4" w:space="0" w:color="auto"/>
              <w:right w:val="single" w:sz="4" w:space="0" w:color="auto"/>
            </w:tcBorders>
          </w:tcPr>
          <w:p w14:paraId="651DD0F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18</w:t>
            </w:r>
          </w:p>
        </w:tc>
        <w:tc>
          <w:tcPr>
            <w:tcW w:w="2427" w:type="dxa"/>
          </w:tcPr>
          <w:p w14:paraId="43E6CBE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22,22</w:t>
            </w:r>
          </w:p>
        </w:tc>
      </w:tr>
      <w:tr w:rsidR="00D04FC6" w:rsidRPr="000E350A" w14:paraId="6CE39A3D" w14:textId="77777777" w:rsidTr="00881445">
        <w:tc>
          <w:tcPr>
            <w:tcW w:w="2314" w:type="dxa"/>
          </w:tcPr>
          <w:p w14:paraId="36509B26"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proofErr w:type="spellStart"/>
            <w:r w:rsidRPr="00900D46">
              <w:rPr>
                <w:rFonts w:ascii="Times New Roman" w:hAnsi="Times New Roman" w:cs="Times New Roman"/>
                <w:sz w:val="24"/>
                <w:szCs w:val="24"/>
              </w:rPr>
              <w:t>Podozierany</w:t>
            </w:r>
            <w:proofErr w:type="spellEnd"/>
          </w:p>
        </w:tc>
        <w:tc>
          <w:tcPr>
            <w:tcW w:w="2427" w:type="dxa"/>
          </w:tcPr>
          <w:p w14:paraId="4D5CDB2B"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10</w:t>
            </w:r>
          </w:p>
        </w:tc>
        <w:tc>
          <w:tcPr>
            <w:tcW w:w="1894" w:type="dxa"/>
            <w:tcBorders>
              <w:top w:val="single" w:sz="4" w:space="0" w:color="auto"/>
              <w:bottom w:val="single" w:sz="4" w:space="0" w:color="auto"/>
              <w:right w:val="single" w:sz="4" w:space="0" w:color="auto"/>
            </w:tcBorders>
          </w:tcPr>
          <w:p w14:paraId="7E50DCB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79</w:t>
            </w:r>
          </w:p>
        </w:tc>
        <w:tc>
          <w:tcPr>
            <w:tcW w:w="2427" w:type="dxa"/>
          </w:tcPr>
          <w:p w14:paraId="7F2FEEA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12,66</w:t>
            </w:r>
          </w:p>
        </w:tc>
      </w:tr>
      <w:tr w:rsidR="00D04FC6" w:rsidRPr="000E350A" w14:paraId="0F06583F" w14:textId="77777777" w:rsidTr="00881445">
        <w:tc>
          <w:tcPr>
            <w:tcW w:w="2314" w:type="dxa"/>
          </w:tcPr>
          <w:p w14:paraId="72A1160F" w14:textId="6ED3ADF4" w:rsidR="00D04FC6" w:rsidRPr="00900D46" w:rsidRDefault="00D04FC6" w:rsidP="001103D4">
            <w:pPr>
              <w:widowControl w:val="0"/>
              <w:suppressAutoHyphens/>
              <w:spacing w:line="259" w:lineRule="auto"/>
              <w:jc w:val="center"/>
              <w:rPr>
                <w:rFonts w:ascii="Times New Roman" w:hAnsi="Times New Roman" w:cs="Times New Roman"/>
                <w:sz w:val="24"/>
                <w:szCs w:val="24"/>
              </w:rPr>
            </w:pPr>
            <w:proofErr w:type="spellStart"/>
            <w:r w:rsidRPr="00900D46">
              <w:rPr>
                <w:rFonts w:ascii="Times New Roman" w:hAnsi="Times New Roman" w:cs="Times New Roman"/>
                <w:sz w:val="24"/>
                <w:szCs w:val="24"/>
              </w:rPr>
              <w:t>Podzałuki</w:t>
            </w:r>
            <w:proofErr w:type="spellEnd"/>
          </w:p>
        </w:tc>
        <w:tc>
          <w:tcPr>
            <w:tcW w:w="2427" w:type="dxa"/>
          </w:tcPr>
          <w:p w14:paraId="28D8400D"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w:t>
            </w:r>
          </w:p>
        </w:tc>
        <w:tc>
          <w:tcPr>
            <w:tcW w:w="1894" w:type="dxa"/>
            <w:tcBorders>
              <w:top w:val="single" w:sz="4" w:space="0" w:color="auto"/>
              <w:bottom w:val="single" w:sz="4" w:space="0" w:color="auto"/>
              <w:right w:val="single" w:sz="4" w:space="0" w:color="auto"/>
            </w:tcBorders>
          </w:tcPr>
          <w:p w14:paraId="0B1DFD4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14</w:t>
            </w:r>
          </w:p>
        </w:tc>
        <w:tc>
          <w:tcPr>
            <w:tcW w:w="2427" w:type="dxa"/>
          </w:tcPr>
          <w:p w14:paraId="188A5C5F"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7,14</w:t>
            </w:r>
          </w:p>
        </w:tc>
      </w:tr>
      <w:tr w:rsidR="00D04FC6" w:rsidRPr="000E350A" w14:paraId="1281A51F" w14:textId="77777777" w:rsidTr="00881445">
        <w:tc>
          <w:tcPr>
            <w:tcW w:w="2314" w:type="dxa"/>
          </w:tcPr>
          <w:p w14:paraId="0174110D" w14:textId="49C55131"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Przechody</w:t>
            </w:r>
          </w:p>
        </w:tc>
        <w:tc>
          <w:tcPr>
            <w:tcW w:w="2427" w:type="dxa"/>
          </w:tcPr>
          <w:p w14:paraId="5CBEE0FC"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5</w:t>
            </w:r>
          </w:p>
        </w:tc>
        <w:tc>
          <w:tcPr>
            <w:tcW w:w="1894" w:type="dxa"/>
            <w:tcBorders>
              <w:top w:val="single" w:sz="4" w:space="0" w:color="auto"/>
              <w:bottom w:val="single" w:sz="4" w:space="0" w:color="auto"/>
              <w:right w:val="single" w:sz="4" w:space="0" w:color="auto"/>
            </w:tcBorders>
          </w:tcPr>
          <w:p w14:paraId="21CA056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32</w:t>
            </w:r>
          </w:p>
        </w:tc>
        <w:tc>
          <w:tcPr>
            <w:tcW w:w="2427" w:type="dxa"/>
          </w:tcPr>
          <w:p w14:paraId="5E3E2E43"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15,63</w:t>
            </w:r>
          </w:p>
        </w:tc>
      </w:tr>
      <w:tr w:rsidR="00D04FC6" w:rsidRPr="000E350A" w14:paraId="7027A1EE" w14:textId="77777777" w:rsidTr="00881445">
        <w:tc>
          <w:tcPr>
            <w:tcW w:w="2314" w:type="dxa"/>
          </w:tcPr>
          <w:p w14:paraId="12A85581"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proofErr w:type="spellStart"/>
            <w:r w:rsidRPr="00900D46">
              <w:rPr>
                <w:rFonts w:ascii="Times New Roman" w:hAnsi="Times New Roman" w:cs="Times New Roman"/>
                <w:sz w:val="24"/>
                <w:szCs w:val="24"/>
              </w:rPr>
              <w:t>Radunin</w:t>
            </w:r>
            <w:proofErr w:type="spellEnd"/>
          </w:p>
        </w:tc>
        <w:tc>
          <w:tcPr>
            <w:tcW w:w="2427" w:type="dxa"/>
          </w:tcPr>
          <w:p w14:paraId="5EE4F507"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4</w:t>
            </w:r>
          </w:p>
        </w:tc>
        <w:tc>
          <w:tcPr>
            <w:tcW w:w="1894" w:type="dxa"/>
            <w:tcBorders>
              <w:top w:val="single" w:sz="4" w:space="0" w:color="auto"/>
              <w:bottom w:val="single" w:sz="4" w:space="0" w:color="auto"/>
              <w:right w:val="single" w:sz="4" w:space="0" w:color="auto"/>
            </w:tcBorders>
          </w:tcPr>
          <w:p w14:paraId="1098EC1B"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36</w:t>
            </w:r>
          </w:p>
        </w:tc>
        <w:tc>
          <w:tcPr>
            <w:tcW w:w="2427" w:type="dxa"/>
          </w:tcPr>
          <w:p w14:paraId="55A68420"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11,11</w:t>
            </w:r>
          </w:p>
        </w:tc>
      </w:tr>
      <w:tr w:rsidR="00D04FC6" w:rsidRPr="000E350A" w14:paraId="450A44E1" w14:textId="77777777" w:rsidTr="00881445">
        <w:tc>
          <w:tcPr>
            <w:tcW w:w="2314" w:type="dxa"/>
          </w:tcPr>
          <w:p w14:paraId="3B7C0D4A" w14:textId="31C89FD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Ruda</w:t>
            </w:r>
          </w:p>
        </w:tc>
        <w:tc>
          <w:tcPr>
            <w:tcW w:w="2427" w:type="dxa"/>
          </w:tcPr>
          <w:p w14:paraId="2116A40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5</w:t>
            </w:r>
          </w:p>
        </w:tc>
        <w:tc>
          <w:tcPr>
            <w:tcW w:w="1894" w:type="dxa"/>
            <w:tcBorders>
              <w:top w:val="single" w:sz="4" w:space="0" w:color="auto"/>
              <w:bottom w:val="single" w:sz="4" w:space="0" w:color="auto"/>
              <w:right w:val="single" w:sz="4" w:space="0" w:color="auto"/>
            </w:tcBorders>
          </w:tcPr>
          <w:p w14:paraId="7C9F79B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40</w:t>
            </w:r>
          </w:p>
        </w:tc>
        <w:tc>
          <w:tcPr>
            <w:tcW w:w="2427" w:type="dxa"/>
          </w:tcPr>
          <w:p w14:paraId="0D0CF471"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12,50</w:t>
            </w:r>
          </w:p>
        </w:tc>
      </w:tr>
      <w:tr w:rsidR="00D04FC6" w:rsidRPr="000E350A" w14:paraId="51A2A40B" w14:textId="77777777" w:rsidTr="00881445">
        <w:tc>
          <w:tcPr>
            <w:tcW w:w="2314" w:type="dxa"/>
          </w:tcPr>
          <w:p w14:paraId="36013D90"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Skroblaki</w:t>
            </w:r>
          </w:p>
        </w:tc>
        <w:tc>
          <w:tcPr>
            <w:tcW w:w="2427" w:type="dxa"/>
          </w:tcPr>
          <w:p w14:paraId="68A37E4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63302FC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23</w:t>
            </w:r>
          </w:p>
        </w:tc>
        <w:tc>
          <w:tcPr>
            <w:tcW w:w="2427" w:type="dxa"/>
          </w:tcPr>
          <w:p w14:paraId="4AA5B1CB"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0,00</w:t>
            </w:r>
          </w:p>
        </w:tc>
      </w:tr>
      <w:tr w:rsidR="00D04FC6" w:rsidRPr="000E350A" w14:paraId="718AB712" w14:textId="77777777" w:rsidTr="00881445">
        <w:tc>
          <w:tcPr>
            <w:tcW w:w="2314" w:type="dxa"/>
          </w:tcPr>
          <w:p w14:paraId="677C1807"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Słuczanka</w:t>
            </w:r>
          </w:p>
        </w:tc>
        <w:tc>
          <w:tcPr>
            <w:tcW w:w="2427" w:type="dxa"/>
          </w:tcPr>
          <w:p w14:paraId="1EB2C32D"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10</w:t>
            </w:r>
          </w:p>
        </w:tc>
        <w:tc>
          <w:tcPr>
            <w:tcW w:w="1894" w:type="dxa"/>
            <w:tcBorders>
              <w:top w:val="single" w:sz="4" w:space="0" w:color="auto"/>
              <w:bottom w:val="single" w:sz="4" w:space="0" w:color="auto"/>
              <w:right w:val="single" w:sz="4" w:space="0" w:color="auto"/>
            </w:tcBorders>
          </w:tcPr>
          <w:p w14:paraId="4AF647C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67</w:t>
            </w:r>
          </w:p>
        </w:tc>
        <w:tc>
          <w:tcPr>
            <w:tcW w:w="2427" w:type="dxa"/>
          </w:tcPr>
          <w:p w14:paraId="652C5A22"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14,93</w:t>
            </w:r>
          </w:p>
        </w:tc>
      </w:tr>
      <w:tr w:rsidR="00D04FC6" w:rsidRPr="000E350A" w14:paraId="0F20D917" w14:textId="77777777" w:rsidTr="00881445">
        <w:tc>
          <w:tcPr>
            <w:tcW w:w="2314" w:type="dxa"/>
          </w:tcPr>
          <w:p w14:paraId="719E1CE1" w14:textId="78A8C92D"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Sofipol</w:t>
            </w:r>
          </w:p>
        </w:tc>
        <w:tc>
          <w:tcPr>
            <w:tcW w:w="2427" w:type="dxa"/>
          </w:tcPr>
          <w:p w14:paraId="59C6E0F1"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7</w:t>
            </w:r>
          </w:p>
        </w:tc>
        <w:tc>
          <w:tcPr>
            <w:tcW w:w="1894" w:type="dxa"/>
            <w:tcBorders>
              <w:top w:val="single" w:sz="4" w:space="0" w:color="auto"/>
              <w:bottom w:val="single" w:sz="4" w:space="0" w:color="auto"/>
              <w:right w:val="single" w:sz="4" w:space="0" w:color="auto"/>
            </w:tcBorders>
          </w:tcPr>
          <w:p w14:paraId="3DB06B7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71</w:t>
            </w:r>
          </w:p>
        </w:tc>
        <w:tc>
          <w:tcPr>
            <w:tcW w:w="2427" w:type="dxa"/>
          </w:tcPr>
          <w:p w14:paraId="3417C657"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9,86</w:t>
            </w:r>
          </w:p>
        </w:tc>
      </w:tr>
      <w:tr w:rsidR="00D04FC6" w:rsidRPr="000E350A" w14:paraId="0D0EA5E5" w14:textId="77777777" w:rsidTr="00881445">
        <w:tc>
          <w:tcPr>
            <w:tcW w:w="2314" w:type="dxa"/>
          </w:tcPr>
          <w:p w14:paraId="7A3506E4" w14:textId="7E3ACDE3"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Straszewo</w:t>
            </w:r>
          </w:p>
        </w:tc>
        <w:tc>
          <w:tcPr>
            <w:tcW w:w="2427" w:type="dxa"/>
          </w:tcPr>
          <w:p w14:paraId="5F565A3A"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11</w:t>
            </w:r>
          </w:p>
        </w:tc>
        <w:tc>
          <w:tcPr>
            <w:tcW w:w="1894" w:type="dxa"/>
            <w:tcBorders>
              <w:top w:val="single" w:sz="4" w:space="0" w:color="auto"/>
              <w:bottom w:val="single" w:sz="4" w:space="0" w:color="auto"/>
              <w:right w:val="single" w:sz="4" w:space="0" w:color="auto"/>
            </w:tcBorders>
          </w:tcPr>
          <w:p w14:paraId="0ED0579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42</w:t>
            </w:r>
          </w:p>
        </w:tc>
        <w:tc>
          <w:tcPr>
            <w:tcW w:w="2427" w:type="dxa"/>
          </w:tcPr>
          <w:p w14:paraId="69BCDA4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26,19</w:t>
            </w:r>
          </w:p>
        </w:tc>
      </w:tr>
      <w:tr w:rsidR="00D04FC6" w:rsidRPr="000E350A" w14:paraId="7B1D8C24" w14:textId="77777777" w:rsidTr="00881445">
        <w:tc>
          <w:tcPr>
            <w:tcW w:w="2314" w:type="dxa"/>
          </w:tcPr>
          <w:p w14:paraId="05FEFC57"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Świsłoczany</w:t>
            </w:r>
          </w:p>
        </w:tc>
        <w:tc>
          <w:tcPr>
            <w:tcW w:w="2427" w:type="dxa"/>
          </w:tcPr>
          <w:p w14:paraId="2223474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3E727F6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10</w:t>
            </w:r>
          </w:p>
        </w:tc>
        <w:tc>
          <w:tcPr>
            <w:tcW w:w="2427" w:type="dxa"/>
          </w:tcPr>
          <w:p w14:paraId="498E81FC"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0,00</w:t>
            </w:r>
          </w:p>
        </w:tc>
      </w:tr>
      <w:tr w:rsidR="00D04FC6" w:rsidRPr="000E350A" w14:paraId="59C937AF" w14:textId="77777777" w:rsidTr="00881445">
        <w:tc>
          <w:tcPr>
            <w:tcW w:w="2314" w:type="dxa"/>
          </w:tcPr>
          <w:p w14:paraId="37963AFD"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Waliły</w:t>
            </w:r>
          </w:p>
        </w:tc>
        <w:tc>
          <w:tcPr>
            <w:tcW w:w="2427" w:type="dxa"/>
          </w:tcPr>
          <w:p w14:paraId="1961C3C5"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9</w:t>
            </w:r>
          </w:p>
        </w:tc>
        <w:tc>
          <w:tcPr>
            <w:tcW w:w="1894" w:type="dxa"/>
            <w:tcBorders>
              <w:top w:val="single" w:sz="4" w:space="0" w:color="auto"/>
              <w:bottom w:val="single" w:sz="4" w:space="0" w:color="auto"/>
              <w:right w:val="single" w:sz="4" w:space="0" w:color="auto"/>
            </w:tcBorders>
          </w:tcPr>
          <w:p w14:paraId="56A0177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97</w:t>
            </w:r>
          </w:p>
        </w:tc>
        <w:tc>
          <w:tcPr>
            <w:tcW w:w="2427" w:type="dxa"/>
          </w:tcPr>
          <w:p w14:paraId="56B0DADD"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9,28</w:t>
            </w:r>
          </w:p>
        </w:tc>
      </w:tr>
      <w:tr w:rsidR="00D04FC6" w:rsidRPr="000E350A" w14:paraId="2994C2B2" w14:textId="77777777" w:rsidTr="00881445">
        <w:tc>
          <w:tcPr>
            <w:tcW w:w="2314" w:type="dxa"/>
          </w:tcPr>
          <w:p w14:paraId="176A27E4"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Waliły-Dwór</w:t>
            </w:r>
          </w:p>
        </w:tc>
        <w:tc>
          <w:tcPr>
            <w:tcW w:w="2427" w:type="dxa"/>
          </w:tcPr>
          <w:p w14:paraId="5E891E35"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25</w:t>
            </w:r>
          </w:p>
        </w:tc>
        <w:tc>
          <w:tcPr>
            <w:tcW w:w="1894" w:type="dxa"/>
            <w:tcBorders>
              <w:top w:val="single" w:sz="4" w:space="0" w:color="auto"/>
              <w:bottom w:val="single" w:sz="4" w:space="0" w:color="auto"/>
              <w:right w:val="single" w:sz="4" w:space="0" w:color="auto"/>
            </w:tcBorders>
          </w:tcPr>
          <w:p w14:paraId="4D58C2ED"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129</w:t>
            </w:r>
          </w:p>
        </w:tc>
        <w:tc>
          <w:tcPr>
            <w:tcW w:w="2427" w:type="dxa"/>
          </w:tcPr>
          <w:p w14:paraId="613AD89C"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19,38</w:t>
            </w:r>
          </w:p>
        </w:tc>
      </w:tr>
      <w:tr w:rsidR="00D04FC6" w:rsidRPr="000E350A" w14:paraId="3D6FE013" w14:textId="77777777" w:rsidTr="00881445">
        <w:tc>
          <w:tcPr>
            <w:tcW w:w="2314" w:type="dxa"/>
          </w:tcPr>
          <w:p w14:paraId="4AFE0154" w14:textId="30F97820"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Waliły-Osada</w:t>
            </w:r>
          </w:p>
        </w:tc>
        <w:tc>
          <w:tcPr>
            <w:tcW w:w="2427" w:type="dxa"/>
          </w:tcPr>
          <w:p w14:paraId="0D85C51E"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5FE7BBF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w:t>
            </w:r>
          </w:p>
        </w:tc>
        <w:tc>
          <w:tcPr>
            <w:tcW w:w="2427" w:type="dxa"/>
          </w:tcPr>
          <w:p w14:paraId="5822785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0,00</w:t>
            </w:r>
          </w:p>
        </w:tc>
      </w:tr>
      <w:tr w:rsidR="00D04FC6" w:rsidRPr="000E350A" w14:paraId="462DF4E5" w14:textId="77777777" w:rsidTr="00881445">
        <w:tc>
          <w:tcPr>
            <w:tcW w:w="2314" w:type="dxa"/>
          </w:tcPr>
          <w:p w14:paraId="07F40868" w14:textId="6D82246F"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Waliły-Stacja</w:t>
            </w:r>
          </w:p>
        </w:tc>
        <w:tc>
          <w:tcPr>
            <w:tcW w:w="2427" w:type="dxa"/>
          </w:tcPr>
          <w:p w14:paraId="37F3268B"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102</w:t>
            </w:r>
          </w:p>
        </w:tc>
        <w:tc>
          <w:tcPr>
            <w:tcW w:w="1894" w:type="dxa"/>
            <w:tcBorders>
              <w:top w:val="single" w:sz="4" w:space="0" w:color="auto"/>
              <w:bottom w:val="single" w:sz="4" w:space="0" w:color="auto"/>
              <w:right w:val="single" w:sz="4" w:space="0" w:color="auto"/>
            </w:tcBorders>
          </w:tcPr>
          <w:p w14:paraId="061A7525"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551</w:t>
            </w:r>
          </w:p>
        </w:tc>
        <w:tc>
          <w:tcPr>
            <w:tcW w:w="2427" w:type="dxa"/>
          </w:tcPr>
          <w:p w14:paraId="400CCD5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18,51</w:t>
            </w:r>
          </w:p>
        </w:tc>
      </w:tr>
      <w:tr w:rsidR="00D04FC6" w:rsidRPr="000E350A" w14:paraId="3FE07BBC" w14:textId="77777777" w:rsidTr="00881445">
        <w:tc>
          <w:tcPr>
            <w:tcW w:w="2314" w:type="dxa"/>
          </w:tcPr>
          <w:p w14:paraId="6C18C5D0"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Wiejki</w:t>
            </w:r>
          </w:p>
        </w:tc>
        <w:tc>
          <w:tcPr>
            <w:tcW w:w="2427" w:type="dxa"/>
          </w:tcPr>
          <w:p w14:paraId="0D69A77D"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11</w:t>
            </w:r>
          </w:p>
        </w:tc>
        <w:tc>
          <w:tcPr>
            <w:tcW w:w="1894" w:type="dxa"/>
            <w:tcBorders>
              <w:top w:val="single" w:sz="4" w:space="0" w:color="auto"/>
              <w:bottom w:val="single" w:sz="4" w:space="0" w:color="auto"/>
              <w:right w:val="single" w:sz="4" w:space="0" w:color="auto"/>
            </w:tcBorders>
          </w:tcPr>
          <w:p w14:paraId="294B21AE"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122</w:t>
            </w:r>
          </w:p>
        </w:tc>
        <w:tc>
          <w:tcPr>
            <w:tcW w:w="2427" w:type="dxa"/>
          </w:tcPr>
          <w:p w14:paraId="4257DDB0"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9,02</w:t>
            </w:r>
          </w:p>
        </w:tc>
      </w:tr>
      <w:tr w:rsidR="00D04FC6" w:rsidRPr="000E350A" w14:paraId="34F49A08" w14:textId="77777777" w:rsidTr="00881445">
        <w:tc>
          <w:tcPr>
            <w:tcW w:w="2314" w:type="dxa"/>
          </w:tcPr>
          <w:p w14:paraId="21F7AA20" w14:textId="34BCBB19"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Wierobie</w:t>
            </w:r>
          </w:p>
        </w:tc>
        <w:tc>
          <w:tcPr>
            <w:tcW w:w="2427" w:type="dxa"/>
          </w:tcPr>
          <w:p w14:paraId="3546446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4</w:t>
            </w:r>
          </w:p>
        </w:tc>
        <w:tc>
          <w:tcPr>
            <w:tcW w:w="1894" w:type="dxa"/>
            <w:tcBorders>
              <w:top w:val="single" w:sz="4" w:space="0" w:color="auto"/>
              <w:bottom w:val="single" w:sz="4" w:space="0" w:color="auto"/>
              <w:right w:val="single" w:sz="4" w:space="0" w:color="auto"/>
            </w:tcBorders>
          </w:tcPr>
          <w:p w14:paraId="63BACE6D"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26</w:t>
            </w:r>
          </w:p>
        </w:tc>
        <w:tc>
          <w:tcPr>
            <w:tcW w:w="2427" w:type="dxa"/>
          </w:tcPr>
          <w:p w14:paraId="108E0F7B"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15,38</w:t>
            </w:r>
          </w:p>
        </w:tc>
      </w:tr>
      <w:tr w:rsidR="00D04FC6" w:rsidRPr="000E350A" w14:paraId="2E2924E2" w14:textId="77777777" w:rsidTr="00881445">
        <w:tc>
          <w:tcPr>
            <w:tcW w:w="2314" w:type="dxa"/>
          </w:tcPr>
          <w:p w14:paraId="26C5EF29"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Wyżary</w:t>
            </w:r>
          </w:p>
        </w:tc>
        <w:tc>
          <w:tcPr>
            <w:tcW w:w="2427" w:type="dxa"/>
          </w:tcPr>
          <w:p w14:paraId="1274D1F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26A78A95"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w:t>
            </w:r>
          </w:p>
        </w:tc>
        <w:tc>
          <w:tcPr>
            <w:tcW w:w="2427" w:type="dxa"/>
          </w:tcPr>
          <w:p w14:paraId="047C432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0,00</w:t>
            </w:r>
          </w:p>
        </w:tc>
      </w:tr>
      <w:tr w:rsidR="00D04FC6" w:rsidRPr="000E350A" w14:paraId="003266F2" w14:textId="77777777" w:rsidTr="00881445">
        <w:tc>
          <w:tcPr>
            <w:tcW w:w="2314" w:type="dxa"/>
          </w:tcPr>
          <w:p w14:paraId="7B78B349" w14:textId="476282D3" w:rsidR="00D04FC6" w:rsidRPr="00900D46" w:rsidRDefault="00D04FC6" w:rsidP="001103D4">
            <w:pPr>
              <w:widowControl w:val="0"/>
              <w:suppressAutoHyphens/>
              <w:spacing w:line="259" w:lineRule="auto"/>
              <w:jc w:val="center"/>
              <w:rPr>
                <w:rFonts w:ascii="Times New Roman" w:hAnsi="Times New Roman" w:cs="Times New Roman"/>
                <w:sz w:val="24"/>
                <w:szCs w:val="24"/>
              </w:rPr>
            </w:pPr>
            <w:proofErr w:type="spellStart"/>
            <w:r w:rsidRPr="00900D46">
              <w:rPr>
                <w:rFonts w:ascii="Times New Roman" w:hAnsi="Times New Roman" w:cs="Times New Roman"/>
                <w:sz w:val="24"/>
                <w:szCs w:val="24"/>
              </w:rPr>
              <w:t>Załuki</w:t>
            </w:r>
            <w:proofErr w:type="spellEnd"/>
          </w:p>
        </w:tc>
        <w:tc>
          <w:tcPr>
            <w:tcW w:w="2427" w:type="dxa"/>
          </w:tcPr>
          <w:p w14:paraId="6082F8C5"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70</w:t>
            </w:r>
          </w:p>
        </w:tc>
        <w:tc>
          <w:tcPr>
            <w:tcW w:w="1894" w:type="dxa"/>
            <w:tcBorders>
              <w:top w:val="single" w:sz="4" w:space="0" w:color="auto"/>
              <w:bottom w:val="single" w:sz="4" w:space="0" w:color="auto"/>
              <w:right w:val="single" w:sz="4" w:space="0" w:color="auto"/>
            </w:tcBorders>
          </w:tcPr>
          <w:p w14:paraId="1B8E8425"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255</w:t>
            </w:r>
          </w:p>
        </w:tc>
        <w:tc>
          <w:tcPr>
            <w:tcW w:w="2427" w:type="dxa"/>
          </w:tcPr>
          <w:p w14:paraId="45704C78"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27,45</w:t>
            </w:r>
          </w:p>
        </w:tc>
      </w:tr>
      <w:tr w:rsidR="00D04FC6" w:rsidRPr="000E350A" w14:paraId="7CB150DE" w14:textId="77777777" w:rsidTr="00881445">
        <w:tc>
          <w:tcPr>
            <w:tcW w:w="2314" w:type="dxa"/>
          </w:tcPr>
          <w:p w14:paraId="28A4131A"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Zarzeczany</w:t>
            </w:r>
          </w:p>
        </w:tc>
        <w:tc>
          <w:tcPr>
            <w:tcW w:w="2427" w:type="dxa"/>
          </w:tcPr>
          <w:p w14:paraId="397DA75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25</w:t>
            </w:r>
          </w:p>
        </w:tc>
        <w:tc>
          <w:tcPr>
            <w:tcW w:w="1894" w:type="dxa"/>
            <w:tcBorders>
              <w:top w:val="single" w:sz="4" w:space="0" w:color="auto"/>
              <w:bottom w:val="single" w:sz="4" w:space="0" w:color="auto"/>
              <w:right w:val="single" w:sz="4" w:space="0" w:color="auto"/>
            </w:tcBorders>
          </w:tcPr>
          <w:p w14:paraId="24895CC5"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110</w:t>
            </w:r>
          </w:p>
        </w:tc>
        <w:tc>
          <w:tcPr>
            <w:tcW w:w="2427" w:type="dxa"/>
          </w:tcPr>
          <w:p w14:paraId="44B8B2D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22,73</w:t>
            </w:r>
          </w:p>
        </w:tc>
      </w:tr>
      <w:tr w:rsidR="00D04FC6" w:rsidRPr="000E350A" w14:paraId="64E18304" w14:textId="77777777" w:rsidTr="00881445">
        <w:tc>
          <w:tcPr>
            <w:tcW w:w="2314" w:type="dxa"/>
          </w:tcPr>
          <w:p w14:paraId="39785D65" w14:textId="2941C334"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Zasady</w:t>
            </w:r>
          </w:p>
        </w:tc>
        <w:tc>
          <w:tcPr>
            <w:tcW w:w="2427" w:type="dxa"/>
          </w:tcPr>
          <w:p w14:paraId="59A3B233"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w:t>
            </w:r>
          </w:p>
        </w:tc>
        <w:tc>
          <w:tcPr>
            <w:tcW w:w="1894" w:type="dxa"/>
            <w:tcBorders>
              <w:top w:val="single" w:sz="4" w:space="0" w:color="auto"/>
              <w:bottom w:val="single" w:sz="4" w:space="0" w:color="auto"/>
              <w:right w:val="single" w:sz="4" w:space="0" w:color="auto"/>
            </w:tcBorders>
          </w:tcPr>
          <w:p w14:paraId="77F82571"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11</w:t>
            </w:r>
          </w:p>
        </w:tc>
        <w:tc>
          <w:tcPr>
            <w:tcW w:w="2427" w:type="dxa"/>
          </w:tcPr>
          <w:p w14:paraId="05C154DE"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18,18</w:t>
            </w:r>
          </w:p>
        </w:tc>
      </w:tr>
      <w:tr w:rsidR="00D04FC6" w:rsidRPr="000E350A" w14:paraId="5BC36A19" w14:textId="77777777" w:rsidTr="00881445">
        <w:tc>
          <w:tcPr>
            <w:tcW w:w="2314" w:type="dxa"/>
          </w:tcPr>
          <w:p w14:paraId="3A6C1D66"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Zielona</w:t>
            </w:r>
          </w:p>
        </w:tc>
        <w:tc>
          <w:tcPr>
            <w:tcW w:w="2427" w:type="dxa"/>
          </w:tcPr>
          <w:p w14:paraId="60B0AFF0"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2</w:t>
            </w:r>
          </w:p>
        </w:tc>
        <w:tc>
          <w:tcPr>
            <w:tcW w:w="1894" w:type="dxa"/>
            <w:tcBorders>
              <w:top w:val="single" w:sz="4" w:space="0" w:color="auto"/>
              <w:bottom w:val="single" w:sz="4" w:space="0" w:color="auto"/>
              <w:right w:val="single" w:sz="4" w:space="0" w:color="auto"/>
            </w:tcBorders>
          </w:tcPr>
          <w:p w14:paraId="755A7AE0"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30</w:t>
            </w:r>
          </w:p>
        </w:tc>
        <w:tc>
          <w:tcPr>
            <w:tcW w:w="2427" w:type="dxa"/>
          </w:tcPr>
          <w:p w14:paraId="2B28EAC6"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6,67</w:t>
            </w:r>
          </w:p>
        </w:tc>
      </w:tr>
      <w:tr w:rsidR="00D04FC6" w:rsidRPr="000E350A" w14:paraId="26123D53" w14:textId="77777777" w:rsidTr="00881445">
        <w:tc>
          <w:tcPr>
            <w:tcW w:w="2314" w:type="dxa"/>
          </w:tcPr>
          <w:p w14:paraId="72CA1573"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Zubki</w:t>
            </w:r>
          </w:p>
        </w:tc>
        <w:tc>
          <w:tcPr>
            <w:tcW w:w="2427" w:type="dxa"/>
          </w:tcPr>
          <w:p w14:paraId="4DA5CAD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w:t>
            </w:r>
          </w:p>
        </w:tc>
        <w:tc>
          <w:tcPr>
            <w:tcW w:w="1894" w:type="dxa"/>
            <w:tcBorders>
              <w:top w:val="single" w:sz="4" w:space="0" w:color="auto"/>
              <w:bottom w:val="single" w:sz="4" w:space="0" w:color="auto"/>
              <w:right w:val="single" w:sz="4" w:space="0" w:color="auto"/>
            </w:tcBorders>
          </w:tcPr>
          <w:p w14:paraId="6C63BA3A"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16</w:t>
            </w:r>
          </w:p>
        </w:tc>
        <w:tc>
          <w:tcPr>
            <w:tcW w:w="2427" w:type="dxa"/>
          </w:tcPr>
          <w:p w14:paraId="48EC2347"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0,00</w:t>
            </w:r>
          </w:p>
        </w:tc>
      </w:tr>
      <w:tr w:rsidR="00D04FC6" w:rsidRPr="000E350A" w14:paraId="314FF821" w14:textId="77777777" w:rsidTr="00881445">
        <w:tc>
          <w:tcPr>
            <w:tcW w:w="2314" w:type="dxa"/>
          </w:tcPr>
          <w:p w14:paraId="24C76D86" w14:textId="77777777" w:rsidR="00D04FC6" w:rsidRPr="00900D46" w:rsidRDefault="00D04FC6" w:rsidP="001103D4">
            <w:pPr>
              <w:widowControl w:val="0"/>
              <w:suppressAutoHyphens/>
              <w:spacing w:line="259" w:lineRule="auto"/>
              <w:jc w:val="center"/>
              <w:rPr>
                <w:rFonts w:ascii="Times New Roman" w:hAnsi="Times New Roman" w:cs="Times New Roman"/>
                <w:sz w:val="24"/>
                <w:szCs w:val="24"/>
              </w:rPr>
            </w:pPr>
            <w:r w:rsidRPr="00900D46">
              <w:rPr>
                <w:rFonts w:ascii="Times New Roman" w:hAnsi="Times New Roman" w:cs="Times New Roman"/>
                <w:sz w:val="24"/>
                <w:szCs w:val="24"/>
              </w:rPr>
              <w:t>Zubry</w:t>
            </w:r>
          </w:p>
        </w:tc>
        <w:tc>
          <w:tcPr>
            <w:tcW w:w="2427" w:type="dxa"/>
          </w:tcPr>
          <w:p w14:paraId="11C17564"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5</w:t>
            </w:r>
          </w:p>
        </w:tc>
        <w:tc>
          <w:tcPr>
            <w:tcW w:w="1894" w:type="dxa"/>
            <w:tcBorders>
              <w:top w:val="single" w:sz="4" w:space="0" w:color="auto"/>
              <w:bottom w:val="single" w:sz="4" w:space="0" w:color="auto"/>
              <w:right w:val="single" w:sz="4" w:space="0" w:color="auto"/>
            </w:tcBorders>
          </w:tcPr>
          <w:p w14:paraId="45C12A49"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73</w:t>
            </w:r>
          </w:p>
        </w:tc>
        <w:tc>
          <w:tcPr>
            <w:tcW w:w="2427" w:type="dxa"/>
          </w:tcPr>
          <w:p w14:paraId="1E800BC3" w14:textId="77777777" w:rsidR="00D04FC6" w:rsidRPr="00900D46" w:rsidRDefault="00D04FC6" w:rsidP="001103D4">
            <w:pPr>
              <w:jc w:val="center"/>
              <w:rPr>
                <w:rFonts w:ascii="Times New Roman" w:hAnsi="Times New Roman" w:cs="Times New Roman"/>
              </w:rPr>
            </w:pPr>
            <w:r w:rsidRPr="00900D46">
              <w:rPr>
                <w:rFonts w:ascii="Times New Roman" w:hAnsi="Times New Roman" w:cs="Times New Roman"/>
              </w:rPr>
              <w:t>6,85</w:t>
            </w:r>
          </w:p>
        </w:tc>
      </w:tr>
    </w:tbl>
    <w:p w14:paraId="63EEDDFB" w14:textId="77777777" w:rsidR="00D071F8" w:rsidRDefault="00D071F8" w:rsidP="00D071F8">
      <w:pPr>
        <w:widowControl w:val="0"/>
        <w:suppressAutoHyphens/>
        <w:jc w:val="both"/>
        <w:rPr>
          <w:rFonts w:ascii="Times New Roman" w:hAnsi="Times New Roman" w:cs="Times New Roman"/>
          <w:sz w:val="24"/>
          <w:szCs w:val="24"/>
        </w:rPr>
      </w:pPr>
    </w:p>
    <w:p w14:paraId="571947DB" w14:textId="06F77D73" w:rsidR="00791D21" w:rsidRDefault="00FB6E49" w:rsidP="004F056C">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Najmniej osób w wieku przedprodukcyjnym zamieszkiwało na terenie następujących sołectw:</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Zubry</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Zubki</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Zielona</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Wyża</w:t>
      </w:r>
      <w:r w:rsidR="00900D46">
        <w:rPr>
          <w:rFonts w:ascii="Times New Roman" w:eastAsia="Times New Roman" w:hAnsi="Times New Roman" w:cs="Times New Roman"/>
          <w:sz w:val="24"/>
          <w:szCs w:val="24"/>
          <w:lang w:eastAsia="pl-PL"/>
        </w:rPr>
        <w:t>r</w:t>
      </w:r>
      <w:r w:rsidR="00791D21">
        <w:rPr>
          <w:rFonts w:ascii="Times New Roman" w:eastAsia="Times New Roman" w:hAnsi="Times New Roman" w:cs="Times New Roman"/>
          <w:sz w:val="24"/>
          <w:szCs w:val="24"/>
          <w:lang w:eastAsia="pl-PL"/>
        </w:rPr>
        <w:t>y</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Wiejki</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Waliły</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Waliły-Osada</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Sofipol</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Skroblaki</w:t>
      </w:r>
      <w:r w:rsidR="00900D46">
        <w:rPr>
          <w:rFonts w:ascii="Times New Roman" w:eastAsia="Times New Roman" w:hAnsi="Times New Roman" w:cs="Times New Roman"/>
          <w:sz w:val="24"/>
          <w:szCs w:val="24"/>
          <w:lang w:eastAsia="pl-PL"/>
        </w:rPr>
        <w:t xml:space="preserve">, </w:t>
      </w:r>
      <w:proofErr w:type="spellStart"/>
      <w:r w:rsidR="00791D21">
        <w:rPr>
          <w:rFonts w:ascii="Times New Roman" w:eastAsia="Times New Roman" w:hAnsi="Times New Roman" w:cs="Times New Roman"/>
          <w:sz w:val="24"/>
          <w:szCs w:val="24"/>
          <w:lang w:eastAsia="pl-PL"/>
        </w:rPr>
        <w:t>Radunin</w:t>
      </w:r>
      <w:proofErr w:type="spellEnd"/>
      <w:r w:rsidR="00900D46">
        <w:rPr>
          <w:rFonts w:ascii="Times New Roman" w:eastAsia="Times New Roman" w:hAnsi="Times New Roman" w:cs="Times New Roman"/>
          <w:sz w:val="24"/>
          <w:szCs w:val="24"/>
          <w:lang w:eastAsia="pl-PL"/>
        </w:rPr>
        <w:t xml:space="preserve">, </w:t>
      </w:r>
      <w:proofErr w:type="spellStart"/>
      <w:r w:rsidR="00791D21">
        <w:rPr>
          <w:rFonts w:ascii="Times New Roman" w:eastAsia="Times New Roman" w:hAnsi="Times New Roman" w:cs="Times New Roman"/>
          <w:sz w:val="24"/>
          <w:szCs w:val="24"/>
          <w:lang w:eastAsia="pl-PL"/>
        </w:rPr>
        <w:t>Podzałuki</w:t>
      </w:r>
      <w:proofErr w:type="spellEnd"/>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Mostowlany</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Królowe Stojło</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Józefowo</w:t>
      </w:r>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Grzybowce</w:t>
      </w:r>
      <w:r w:rsidR="00900D46">
        <w:rPr>
          <w:rFonts w:ascii="Times New Roman" w:eastAsia="Times New Roman" w:hAnsi="Times New Roman" w:cs="Times New Roman"/>
          <w:sz w:val="24"/>
          <w:szCs w:val="24"/>
          <w:lang w:eastAsia="pl-PL"/>
        </w:rPr>
        <w:t xml:space="preserve">, </w:t>
      </w:r>
      <w:proofErr w:type="spellStart"/>
      <w:r w:rsidR="00791D21">
        <w:rPr>
          <w:rFonts w:ascii="Times New Roman" w:eastAsia="Times New Roman" w:hAnsi="Times New Roman" w:cs="Times New Roman"/>
          <w:sz w:val="24"/>
          <w:szCs w:val="24"/>
          <w:lang w:eastAsia="pl-PL"/>
        </w:rPr>
        <w:t>Glejsk</w:t>
      </w:r>
      <w:proofErr w:type="spellEnd"/>
      <w:r w:rsidR="00900D46">
        <w:rPr>
          <w:rFonts w:ascii="Times New Roman" w:eastAsia="Times New Roman" w:hAnsi="Times New Roman" w:cs="Times New Roman"/>
          <w:sz w:val="24"/>
          <w:szCs w:val="24"/>
          <w:lang w:eastAsia="pl-PL"/>
        </w:rPr>
        <w:t xml:space="preserve">, </w:t>
      </w:r>
      <w:r w:rsidR="00791D21">
        <w:rPr>
          <w:rFonts w:ascii="Times New Roman" w:eastAsia="Times New Roman" w:hAnsi="Times New Roman" w:cs="Times New Roman"/>
          <w:sz w:val="24"/>
          <w:szCs w:val="24"/>
          <w:lang w:eastAsia="pl-PL"/>
        </w:rPr>
        <w:t>Dzierniakowo</w:t>
      </w:r>
      <w:r w:rsidR="00900D46">
        <w:rPr>
          <w:rFonts w:ascii="Times New Roman" w:eastAsia="Times New Roman" w:hAnsi="Times New Roman" w:cs="Times New Roman"/>
          <w:sz w:val="24"/>
          <w:szCs w:val="24"/>
          <w:lang w:eastAsia="pl-PL"/>
        </w:rPr>
        <w:t xml:space="preserve"> oraz </w:t>
      </w:r>
      <w:r w:rsidR="00791D21">
        <w:rPr>
          <w:rFonts w:ascii="Times New Roman" w:eastAsia="Times New Roman" w:hAnsi="Times New Roman" w:cs="Times New Roman"/>
          <w:sz w:val="24"/>
          <w:szCs w:val="24"/>
          <w:lang w:eastAsia="pl-PL"/>
        </w:rPr>
        <w:t>Chomontowce</w:t>
      </w:r>
      <w:r w:rsidR="00900D46">
        <w:rPr>
          <w:rFonts w:ascii="Times New Roman" w:eastAsia="Times New Roman" w:hAnsi="Times New Roman" w:cs="Times New Roman"/>
          <w:sz w:val="24"/>
          <w:szCs w:val="24"/>
          <w:lang w:eastAsia="pl-PL"/>
        </w:rPr>
        <w:t>.</w:t>
      </w:r>
    </w:p>
    <w:p w14:paraId="7FE68FDF" w14:textId="77777777" w:rsidR="00C24F88" w:rsidRPr="006B7F62" w:rsidRDefault="00C24F88" w:rsidP="00171CCF">
      <w:pPr>
        <w:pStyle w:val="Nagwek2"/>
        <w:numPr>
          <w:ilvl w:val="1"/>
          <w:numId w:val="9"/>
        </w:numPr>
        <w:rPr>
          <w:rFonts w:eastAsia="Times New Roman"/>
          <w:b/>
          <w:lang w:eastAsia="pl-PL"/>
        </w:rPr>
      </w:pPr>
      <w:bookmarkStart w:id="14" w:name="_Toc187260808"/>
      <w:r w:rsidRPr="006B7F62">
        <w:rPr>
          <w:rFonts w:eastAsia="Times New Roman"/>
          <w:b/>
          <w:lang w:eastAsia="pl-PL"/>
        </w:rPr>
        <w:t>Pomoc społeczna</w:t>
      </w:r>
      <w:bookmarkEnd w:id="14"/>
    </w:p>
    <w:p w14:paraId="4B2A4CC1" w14:textId="48212796" w:rsidR="00C24F88" w:rsidRPr="00900D46" w:rsidRDefault="00C24F88" w:rsidP="004F056C">
      <w:pPr>
        <w:spacing w:after="0" w:line="360" w:lineRule="auto"/>
        <w:jc w:val="both"/>
        <w:rPr>
          <w:rFonts w:ascii="Times New Roman" w:eastAsia="Times New Roman" w:hAnsi="Times New Roman" w:cs="Times New Roman"/>
          <w:sz w:val="24"/>
          <w:szCs w:val="24"/>
          <w:lang w:eastAsia="pl-PL"/>
        </w:rPr>
      </w:pPr>
      <w:r w:rsidRPr="00C24F88">
        <w:rPr>
          <w:rFonts w:ascii="Times New Roman" w:eastAsia="Times New Roman" w:hAnsi="Times New Roman" w:cs="Times New Roman"/>
          <w:sz w:val="24"/>
          <w:szCs w:val="24"/>
          <w:lang w:eastAsia="pl-PL"/>
        </w:rPr>
        <w:t>Instytucją odpowiedzialną za pomoc społeczną na terenie Gminy jest Gminny Ośrod</w:t>
      </w:r>
      <w:r>
        <w:rPr>
          <w:rFonts w:ascii="Times New Roman" w:eastAsia="Times New Roman" w:hAnsi="Times New Roman" w:cs="Times New Roman"/>
          <w:sz w:val="24"/>
          <w:szCs w:val="24"/>
          <w:lang w:eastAsia="pl-PL"/>
        </w:rPr>
        <w:t>e</w:t>
      </w:r>
      <w:r w:rsidR="00791D21">
        <w:rPr>
          <w:rFonts w:ascii="Times New Roman" w:eastAsia="Times New Roman" w:hAnsi="Times New Roman" w:cs="Times New Roman"/>
          <w:sz w:val="24"/>
          <w:szCs w:val="24"/>
          <w:lang w:eastAsia="pl-PL"/>
        </w:rPr>
        <w:t>k Pomocy Społecznej w Gródku</w:t>
      </w:r>
      <w:r w:rsidRPr="00C24F88">
        <w:rPr>
          <w:rFonts w:ascii="Times New Roman" w:eastAsia="Times New Roman" w:hAnsi="Times New Roman" w:cs="Times New Roman"/>
          <w:sz w:val="24"/>
          <w:szCs w:val="24"/>
          <w:lang w:eastAsia="pl-PL"/>
        </w:rPr>
        <w:t xml:space="preserve">. Zgodnie z ustawą </w:t>
      </w:r>
      <w:r w:rsidR="00900D46" w:rsidRPr="00900D46">
        <w:rPr>
          <w:rFonts w:ascii="Times New Roman" w:eastAsia="Times New Roman" w:hAnsi="Times New Roman" w:cs="Times New Roman"/>
          <w:sz w:val="24"/>
          <w:szCs w:val="24"/>
          <w:lang w:eastAsia="pl-PL"/>
        </w:rPr>
        <w:t xml:space="preserve">z dnia 12 marca 2004 r. </w:t>
      </w:r>
      <w:r w:rsidRPr="00C24F88">
        <w:rPr>
          <w:rFonts w:ascii="Times New Roman" w:eastAsia="Times New Roman" w:hAnsi="Times New Roman" w:cs="Times New Roman"/>
          <w:sz w:val="24"/>
          <w:szCs w:val="24"/>
          <w:lang w:eastAsia="pl-PL"/>
        </w:rPr>
        <w:t xml:space="preserve">o Pomocy </w:t>
      </w:r>
      <w:r w:rsidRPr="00900D46">
        <w:rPr>
          <w:rFonts w:ascii="Times New Roman" w:eastAsia="Times New Roman" w:hAnsi="Times New Roman" w:cs="Times New Roman"/>
          <w:sz w:val="24"/>
          <w:szCs w:val="24"/>
          <w:lang w:eastAsia="pl-PL"/>
        </w:rPr>
        <w:t xml:space="preserve">społecznej </w:t>
      </w:r>
      <w:r w:rsidR="00900D46">
        <w:rPr>
          <w:rFonts w:ascii="Times New Roman" w:eastAsia="Times New Roman" w:hAnsi="Times New Roman" w:cs="Times New Roman"/>
          <w:sz w:val="24"/>
          <w:szCs w:val="24"/>
          <w:lang w:eastAsia="pl-PL"/>
        </w:rPr>
        <w:br/>
      </w:r>
      <w:r w:rsidR="00900D46" w:rsidRPr="00900D46">
        <w:rPr>
          <w:rFonts w:ascii="Times New Roman" w:eastAsia="Times New Roman" w:hAnsi="Times New Roman" w:cs="Times New Roman"/>
          <w:sz w:val="24"/>
          <w:szCs w:val="24"/>
          <w:lang w:eastAsia="pl-PL"/>
        </w:rPr>
        <w:t>(</w:t>
      </w:r>
      <w:r w:rsidRPr="00900D46">
        <w:rPr>
          <w:rFonts w:ascii="Times New Roman" w:hAnsi="Times New Roman" w:cs="Times New Roman"/>
          <w:color w:val="212529"/>
          <w:sz w:val="24"/>
          <w:szCs w:val="24"/>
          <w:shd w:val="clear" w:color="auto" w:fill="FFFFFF"/>
        </w:rPr>
        <w:t>Dz.U.</w:t>
      </w:r>
      <w:r w:rsidR="00900D46" w:rsidRPr="00900D46">
        <w:rPr>
          <w:rFonts w:ascii="Times New Roman" w:hAnsi="Times New Roman" w:cs="Times New Roman"/>
          <w:color w:val="212529"/>
          <w:sz w:val="24"/>
          <w:szCs w:val="24"/>
          <w:shd w:val="clear" w:color="auto" w:fill="FFFFFF"/>
        </w:rPr>
        <w:t xml:space="preserve"> z </w:t>
      </w:r>
      <w:r w:rsidRPr="00900D46">
        <w:rPr>
          <w:rFonts w:ascii="Times New Roman" w:hAnsi="Times New Roman" w:cs="Times New Roman"/>
          <w:color w:val="212529"/>
          <w:sz w:val="24"/>
          <w:szCs w:val="24"/>
          <w:shd w:val="clear" w:color="auto" w:fill="FFFFFF"/>
        </w:rPr>
        <w:t>2024</w:t>
      </w:r>
      <w:r w:rsidR="00900D46" w:rsidRPr="00900D46">
        <w:rPr>
          <w:rFonts w:ascii="Times New Roman" w:hAnsi="Times New Roman" w:cs="Times New Roman"/>
          <w:color w:val="212529"/>
          <w:sz w:val="24"/>
          <w:szCs w:val="24"/>
          <w:shd w:val="clear" w:color="auto" w:fill="FFFFFF"/>
        </w:rPr>
        <w:t xml:space="preserve"> poz. </w:t>
      </w:r>
      <w:r w:rsidRPr="00900D46">
        <w:rPr>
          <w:rFonts w:ascii="Times New Roman" w:hAnsi="Times New Roman" w:cs="Times New Roman"/>
          <w:color w:val="212529"/>
          <w:sz w:val="24"/>
          <w:szCs w:val="24"/>
          <w:shd w:val="clear" w:color="auto" w:fill="FFFFFF"/>
        </w:rPr>
        <w:t>1283</w:t>
      </w:r>
      <w:r w:rsidR="00900D46" w:rsidRPr="00900D46">
        <w:rPr>
          <w:rFonts w:ascii="Times New Roman" w:hAnsi="Times New Roman" w:cs="Times New Roman"/>
          <w:color w:val="212529"/>
          <w:sz w:val="24"/>
          <w:szCs w:val="24"/>
          <w:shd w:val="clear" w:color="auto" w:fill="FFFFFF"/>
        </w:rPr>
        <w:t xml:space="preserve"> z </w:t>
      </w:r>
      <w:proofErr w:type="spellStart"/>
      <w:r w:rsidR="00900D46" w:rsidRPr="00900D46">
        <w:rPr>
          <w:rFonts w:ascii="Times New Roman" w:hAnsi="Times New Roman" w:cs="Times New Roman"/>
          <w:color w:val="212529"/>
          <w:sz w:val="24"/>
          <w:szCs w:val="24"/>
          <w:shd w:val="clear" w:color="auto" w:fill="FFFFFF"/>
        </w:rPr>
        <w:t>późn</w:t>
      </w:r>
      <w:proofErr w:type="spellEnd"/>
      <w:r w:rsidR="00900D46" w:rsidRPr="00900D46">
        <w:rPr>
          <w:rFonts w:ascii="Times New Roman" w:hAnsi="Times New Roman" w:cs="Times New Roman"/>
          <w:color w:val="212529"/>
          <w:sz w:val="24"/>
          <w:szCs w:val="24"/>
          <w:shd w:val="clear" w:color="auto" w:fill="FFFFFF"/>
        </w:rPr>
        <w:t>. zm.)</w:t>
      </w:r>
      <w:r w:rsidRPr="00900D46">
        <w:rPr>
          <w:rFonts w:ascii="Times New Roman" w:hAnsi="Times New Roman" w:cs="Times New Roman"/>
          <w:color w:val="212529"/>
          <w:sz w:val="24"/>
          <w:szCs w:val="24"/>
          <w:shd w:val="clear" w:color="auto" w:fill="FFFFFF"/>
        </w:rPr>
        <w:t> </w:t>
      </w:r>
      <w:r w:rsidR="008B2EEB" w:rsidRPr="00900D46">
        <w:rPr>
          <w:rFonts w:ascii="Times New Roman" w:eastAsia="Times New Roman" w:hAnsi="Times New Roman" w:cs="Times New Roman"/>
          <w:sz w:val="24"/>
          <w:szCs w:val="24"/>
          <w:lang w:eastAsia="pl-PL"/>
        </w:rPr>
        <w:t xml:space="preserve"> p</w:t>
      </w:r>
      <w:r w:rsidRPr="00900D46">
        <w:rPr>
          <w:rFonts w:ascii="Times New Roman" w:eastAsia="Times New Roman" w:hAnsi="Times New Roman" w:cs="Times New Roman"/>
          <w:sz w:val="24"/>
          <w:szCs w:val="24"/>
          <w:lang w:eastAsia="pl-PL"/>
        </w:rPr>
        <w:t>omocy społecznej udziela się os</w:t>
      </w:r>
      <w:r w:rsidR="004E19BB" w:rsidRPr="00900D46">
        <w:rPr>
          <w:rFonts w:ascii="Times New Roman" w:eastAsia="Times New Roman" w:hAnsi="Times New Roman" w:cs="Times New Roman"/>
          <w:sz w:val="24"/>
          <w:szCs w:val="24"/>
          <w:lang w:eastAsia="pl-PL"/>
        </w:rPr>
        <w:t xml:space="preserve">obom i rodzinom </w:t>
      </w:r>
      <w:r w:rsidR="00900D46">
        <w:rPr>
          <w:rFonts w:ascii="Times New Roman" w:eastAsia="Times New Roman" w:hAnsi="Times New Roman" w:cs="Times New Roman"/>
          <w:sz w:val="24"/>
          <w:szCs w:val="24"/>
          <w:lang w:eastAsia="pl-PL"/>
        </w:rPr>
        <w:br/>
      </w:r>
      <w:r w:rsidR="004E19BB" w:rsidRPr="00900D46">
        <w:rPr>
          <w:rFonts w:ascii="Times New Roman" w:eastAsia="Times New Roman" w:hAnsi="Times New Roman" w:cs="Times New Roman"/>
          <w:sz w:val="24"/>
          <w:szCs w:val="24"/>
          <w:lang w:eastAsia="pl-PL"/>
        </w:rPr>
        <w:t xml:space="preserve">w szczególności </w:t>
      </w:r>
      <w:r w:rsidRPr="00900D46">
        <w:rPr>
          <w:rFonts w:ascii="Times New Roman" w:eastAsia="Times New Roman" w:hAnsi="Times New Roman" w:cs="Times New Roman"/>
          <w:sz w:val="24"/>
          <w:szCs w:val="24"/>
          <w:lang w:eastAsia="pl-PL"/>
        </w:rPr>
        <w:t>z powodu:</w:t>
      </w:r>
    </w:p>
    <w:p w14:paraId="30CF73F0" w14:textId="77777777" w:rsidR="004E19BB" w:rsidRPr="00900D46" w:rsidRDefault="00C24F88" w:rsidP="00171CCF">
      <w:pPr>
        <w:pStyle w:val="Akapitzlist"/>
        <w:numPr>
          <w:ilvl w:val="0"/>
          <w:numId w:val="10"/>
        </w:numPr>
        <w:spacing w:after="200" w:line="360" w:lineRule="auto"/>
        <w:rPr>
          <w:rFonts w:ascii="Times New Roman" w:eastAsia="Times New Roman" w:hAnsi="Times New Roman" w:cs="Times New Roman"/>
          <w:sz w:val="24"/>
          <w:szCs w:val="24"/>
          <w:lang w:eastAsia="pl-PL"/>
        </w:rPr>
      </w:pPr>
      <w:r w:rsidRPr="00900D46">
        <w:rPr>
          <w:rFonts w:ascii="Times New Roman" w:eastAsia="Times New Roman" w:hAnsi="Times New Roman" w:cs="Times New Roman"/>
          <w:sz w:val="24"/>
          <w:szCs w:val="24"/>
          <w:lang w:eastAsia="pl-PL"/>
        </w:rPr>
        <w:t>ubóst</w:t>
      </w:r>
      <w:r w:rsidR="004E19BB" w:rsidRPr="00900D46">
        <w:rPr>
          <w:rFonts w:ascii="Times New Roman" w:eastAsia="Times New Roman" w:hAnsi="Times New Roman" w:cs="Times New Roman"/>
          <w:sz w:val="24"/>
          <w:szCs w:val="24"/>
          <w:lang w:eastAsia="pl-PL"/>
        </w:rPr>
        <w:t>wa;</w:t>
      </w:r>
    </w:p>
    <w:p w14:paraId="219F8047"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lastRenderedPageBreak/>
        <w:t xml:space="preserve"> sieroctwa;</w:t>
      </w:r>
    </w:p>
    <w:p w14:paraId="7F08DF35"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 xml:space="preserve"> bezdomności;</w:t>
      </w:r>
    </w:p>
    <w:p w14:paraId="1267F608"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bezrobocia;</w:t>
      </w:r>
    </w:p>
    <w:p w14:paraId="39565B76"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niepełnosprawności;</w:t>
      </w:r>
    </w:p>
    <w:p w14:paraId="40FF8D71"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długotrwałej lub ciężkiej choroby;</w:t>
      </w:r>
    </w:p>
    <w:p w14:paraId="26E1FE25" w14:textId="77777777" w:rsidR="004E19BB" w:rsidRPr="004E19BB" w:rsidRDefault="004E19BB"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Pr>
          <w:rStyle w:val="markedcontent"/>
          <w:rFonts w:ascii="Times New Roman" w:hAnsi="Times New Roman" w:cs="Times New Roman"/>
          <w:sz w:val="24"/>
          <w:szCs w:val="24"/>
        </w:rPr>
        <w:t xml:space="preserve"> przemocy w rodzinie;</w:t>
      </w:r>
    </w:p>
    <w:p w14:paraId="46DF9FF7"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 xml:space="preserve"> potrzeby ochrony ofiar handlu ludźmi;</w:t>
      </w:r>
    </w:p>
    <w:p w14:paraId="0C08AE5C"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 xml:space="preserve"> potrzeby ochrony macierzyństwa lub wielodzietności;</w:t>
      </w:r>
    </w:p>
    <w:p w14:paraId="4415BAEA"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 xml:space="preserve"> bezradności w sprawach opiekuńczo-wychowawczych i prowadzenia</w:t>
      </w:r>
      <w:r w:rsidRPr="004E19BB">
        <w:rPr>
          <w:rFonts w:ascii="Times New Roman" w:hAnsi="Times New Roman" w:cs="Times New Roman"/>
          <w:sz w:val="24"/>
          <w:szCs w:val="24"/>
        </w:rPr>
        <w:t xml:space="preserve"> </w:t>
      </w:r>
      <w:r w:rsidRPr="004E19BB">
        <w:rPr>
          <w:rStyle w:val="markedcontent"/>
          <w:rFonts w:ascii="Times New Roman" w:hAnsi="Times New Roman" w:cs="Times New Roman"/>
          <w:sz w:val="24"/>
          <w:szCs w:val="24"/>
        </w:rPr>
        <w:t>gospodarstwa domowego, zwłaszcza w rodzinach niepełnych lub</w:t>
      </w:r>
      <w:r w:rsidRPr="004E19BB">
        <w:rPr>
          <w:rFonts w:ascii="Times New Roman" w:hAnsi="Times New Roman" w:cs="Times New Roman"/>
          <w:sz w:val="24"/>
          <w:szCs w:val="24"/>
        </w:rPr>
        <w:t xml:space="preserve"> </w:t>
      </w:r>
      <w:r w:rsidRPr="004E19BB">
        <w:rPr>
          <w:rStyle w:val="markedcontent"/>
          <w:rFonts w:ascii="Times New Roman" w:hAnsi="Times New Roman" w:cs="Times New Roman"/>
          <w:sz w:val="24"/>
          <w:szCs w:val="24"/>
        </w:rPr>
        <w:t>wielodzietnych;</w:t>
      </w:r>
    </w:p>
    <w:p w14:paraId="10B08564" w14:textId="77777777" w:rsidR="00C24F88"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trudności w integracji cudzoziemców, którzy uzyskali w Rzeczypospolitej</w:t>
      </w:r>
      <w:r w:rsidRPr="004E19BB">
        <w:rPr>
          <w:rFonts w:ascii="Times New Roman" w:hAnsi="Times New Roman" w:cs="Times New Roman"/>
          <w:sz w:val="24"/>
          <w:szCs w:val="24"/>
        </w:rPr>
        <w:t xml:space="preserve"> </w:t>
      </w:r>
      <w:r w:rsidRPr="004E19BB">
        <w:rPr>
          <w:rStyle w:val="markedcontent"/>
          <w:rFonts w:ascii="Times New Roman" w:hAnsi="Times New Roman" w:cs="Times New Roman"/>
          <w:sz w:val="24"/>
          <w:szCs w:val="24"/>
        </w:rPr>
        <w:t>Polskiej status uchodźcy, ochronę uzupełniającą lub zezwolenie na pobyt</w:t>
      </w:r>
      <w:r w:rsidRPr="004E19BB">
        <w:rPr>
          <w:rFonts w:ascii="Times New Roman" w:hAnsi="Times New Roman" w:cs="Times New Roman"/>
          <w:sz w:val="24"/>
          <w:szCs w:val="24"/>
        </w:rPr>
        <w:t xml:space="preserve"> </w:t>
      </w:r>
      <w:r w:rsidRPr="004E19BB">
        <w:rPr>
          <w:rStyle w:val="markedcontent"/>
          <w:rFonts w:ascii="Times New Roman" w:hAnsi="Times New Roman" w:cs="Times New Roman"/>
          <w:sz w:val="24"/>
          <w:szCs w:val="24"/>
        </w:rPr>
        <w:t>czasowy udzielone w związku z okolicznością, o której mowa w art. 159 ust. 1</w:t>
      </w:r>
      <w:r w:rsidRPr="004E19BB">
        <w:rPr>
          <w:rFonts w:ascii="Times New Roman" w:hAnsi="Times New Roman" w:cs="Times New Roman"/>
          <w:sz w:val="24"/>
          <w:szCs w:val="24"/>
        </w:rPr>
        <w:t xml:space="preserve"> </w:t>
      </w:r>
      <w:r w:rsidRPr="004E19BB">
        <w:rPr>
          <w:rStyle w:val="markedcontent"/>
          <w:rFonts w:ascii="Times New Roman" w:hAnsi="Times New Roman" w:cs="Times New Roman"/>
          <w:sz w:val="24"/>
          <w:szCs w:val="24"/>
        </w:rPr>
        <w:t xml:space="preserve">pkt 1 lit. c lub d ustawy z dnia 12 grudnia 2013 r. o cudzoziemcach; </w:t>
      </w:r>
    </w:p>
    <w:p w14:paraId="5EFA13C2"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trudności w przystosowaniu do życia po zwolnieniu z zakładu karnego;</w:t>
      </w:r>
    </w:p>
    <w:p w14:paraId="3AD4EFCA"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 xml:space="preserve"> alkoholizmu lub narkomanii;</w:t>
      </w:r>
    </w:p>
    <w:p w14:paraId="15FFEAF5" w14:textId="77777777" w:rsidR="004E19BB" w:rsidRPr="004E19BB" w:rsidRDefault="00C24F88" w:rsidP="00171CCF">
      <w:pPr>
        <w:pStyle w:val="Akapitzlist"/>
        <w:numPr>
          <w:ilvl w:val="0"/>
          <w:numId w:val="10"/>
        </w:numPr>
        <w:spacing w:after="200" w:line="360" w:lineRule="auto"/>
        <w:rPr>
          <w:rStyle w:val="markedcontent"/>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zdarzenia losowego i sytuacji kryzysowej;</w:t>
      </w:r>
    </w:p>
    <w:p w14:paraId="15E572ED" w14:textId="77777777" w:rsidR="00C24F88" w:rsidRPr="004E19BB" w:rsidRDefault="00C24F88" w:rsidP="00171CCF">
      <w:pPr>
        <w:pStyle w:val="Akapitzlist"/>
        <w:numPr>
          <w:ilvl w:val="0"/>
          <w:numId w:val="10"/>
        </w:numPr>
        <w:spacing w:after="200" w:line="360" w:lineRule="auto"/>
        <w:rPr>
          <w:rFonts w:ascii="Times New Roman" w:eastAsia="Times New Roman" w:hAnsi="Times New Roman" w:cs="Times New Roman"/>
          <w:sz w:val="24"/>
          <w:szCs w:val="24"/>
          <w:lang w:eastAsia="pl-PL"/>
        </w:rPr>
      </w:pPr>
      <w:r w:rsidRPr="004E19BB">
        <w:rPr>
          <w:rStyle w:val="markedcontent"/>
          <w:rFonts w:ascii="Times New Roman" w:hAnsi="Times New Roman" w:cs="Times New Roman"/>
          <w:sz w:val="24"/>
          <w:szCs w:val="24"/>
        </w:rPr>
        <w:t xml:space="preserve"> klęski żywiołowej lub ekologicznej</w:t>
      </w:r>
    </w:p>
    <w:p w14:paraId="1E76B13C" w14:textId="77777777" w:rsidR="00C24F88" w:rsidRDefault="00C24F88" w:rsidP="004F056C">
      <w:pPr>
        <w:spacing w:after="0" w:line="360" w:lineRule="auto"/>
        <w:jc w:val="both"/>
        <w:rPr>
          <w:rFonts w:ascii="Times New Roman" w:eastAsia="Times New Roman" w:hAnsi="Times New Roman" w:cs="Times New Roman"/>
          <w:bCs/>
          <w:sz w:val="24"/>
          <w:szCs w:val="24"/>
        </w:rPr>
      </w:pPr>
      <w:r w:rsidRPr="00D6498A">
        <w:rPr>
          <w:rStyle w:val="markedcontent"/>
          <w:rFonts w:ascii="Times New Roman" w:hAnsi="Times New Roman" w:cs="Times New Roman"/>
          <w:sz w:val="24"/>
          <w:szCs w:val="24"/>
        </w:rPr>
        <w:t>Prawo do świadczeń pieniężnych przysługuje osobom i rodzinom, których posiadane dochody nie</w:t>
      </w:r>
      <w:r>
        <w:rPr>
          <w:rStyle w:val="markedcontent"/>
          <w:rFonts w:ascii="Times New Roman" w:hAnsi="Times New Roman" w:cs="Times New Roman"/>
          <w:sz w:val="24"/>
          <w:szCs w:val="24"/>
        </w:rPr>
        <w:t xml:space="preserve"> </w:t>
      </w:r>
      <w:r w:rsidRPr="00D6498A">
        <w:rPr>
          <w:rStyle w:val="markedcontent"/>
          <w:rFonts w:ascii="Times New Roman" w:hAnsi="Times New Roman" w:cs="Times New Roman"/>
          <w:sz w:val="24"/>
          <w:szCs w:val="24"/>
        </w:rPr>
        <w:t xml:space="preserve">przekraczają kryteriów dochodowych ustalonych w oparciu o próg interwencji socjalnej. </w:t>
      </w:r>
      <w:r w:rsidRPr="00D6498A">
        <w:rPr>
          <w:rFonts w:ascii="Times New Roman" w:eastAsia="Times New Roman" w:hAnsi="Times New Roman" w:cs="Times New Roman"/>
          <w:bCs/>
          <w:sz w:val="24"/>
          <w:szCs w:val="24"/>
        </w:rPr>
        <w:t>Kryterium dochodowe,  na rok 2023 wynosi</w:t>
      </w:r>
      <w:r>
        <w:rPr>
          <w:rFonts w:ascii="Times New Roman" w:eastAsia="Times New Roman" w:hAnsi="Times New Roman" w:cs="Times New Roman"/>
          <w:bCs/>
          <w:sz w:val="24"/>
          <w:szCs w:val="24"/>
        </w:rPr>
        <w:t>ło:</w:t>
      </w:r>
    </w:p>
    <w:p w14:paraId="4A7A1B0B" w14:textId="77777777" w:rsidR="00C24F88" w:rsidRPr="00900D46" w:rsidRDefault="00C24F88" w:rsidP="00171CCF">
      <w:pPr>
        <w:pStyle w:val="Akapitzlist"/>
        <w:numPr>
          <w:ilvl w:val="0"/>
          <w:numId w:val="2"/>
        </w:numPr>
        <w:spacing w:after="0" w:line="360" w:lineRule="auto"/>
        <w:jc w:val="both"/>
        <w:rPr>
          <w:rStyle w:val="hgkelc"/>
          <w:rFonts w:ascii="Times New Roman" w:hAnsi="Times New Roman" w:cs="Times New Roman"/>
          <w:sz w:val="24"/>
          <w:szCs w:val="24"/>
        </w:rPr>
      </w:pPr>
      <w:r w:rsidRPr="00900D46">
        <w:rPr>
          <w:rStyle w:val="hgkelc"/>
          <w:rFonts w:ascii="Times New Roman" w:hAnsi="Times New Roman" w:cs="Times New Roman"/>
          <w:bCs/>
          <w:sz w:val="24"/>
          <w:szCs w:val="24"/>
        </w:rPr>
        <w:t>dla osoby samotnie gospodarującej –776 zł,</w:t>
      </w:r>
    </w:p>
    <w:p w14:paraId="496C6371" w14:textId="7C9298B7" w:rsidR="00C24F88" w:rsidRPr="00900D46" w:rsidRDefault="00C24F88" w:rsidP="00171CCF">
      <w:pPr>
        <w:pStyle w:val="Akapitzlist"/>
        <w:numPr>
          <w:ilvl w:val="0"/>
          <w:numId w:val="2"/>
        </w:numPr>
        <w:spacing w:after="0" w:line="360" w:lineRule="auto"/>
        <w:jc w:val="both"/>
        <w:rPr>
          <w:rStyle w:val="hgkelc"/>
          <w:rFonts w:ascii="Times New Roman" w:hAnsi="Times New Roman" w:cs="Times New Roman"/>
          <w:sz w:val="24"/>
          <w:szCs w:val="24"/>
        </w:rPr>
      </w:pPr>
      <w:r w:rsidRPr="00900D46">
        <w:rPr>
          <w:rStyle w:val="hgkelc"/>
          <w:rFonts w:ascii="Times New Roman" w:hAnsi="Times New Roman" w:cs="Times New Roman"/>
          <w:bCs/>
          <w:sz w:val="24"/>
          <w:szCs w:val="24"/>
        </w:rPr>
        <w:t>dla osoby w rodzinie - 600 zł</w:t>
      </w:r>
      <w:r w:rsidR="00900D46" w:rsidRPr="00900D46">
        <w:rPr>
          <w:rStyle w:val="hgkelc"/>
          <w:rFonts w:ascii="Times New Roman" w:hAnsi="Times New Roman" w:cs="Times New Roman"/>
          <w:sz w:val="24"/>
          <w:szCs w:val="24"/>
        </w:rPr>
        <w:t>,</w:t>
      </w:r>
    </w:p>
    <w:p w14:paraId="5E2FB5D9" w14:textId="4D372BE0" w:rsidR="008B2EEB" w:rsidRPr="00900D46" w:rsidRDefault="008B2EEB" w:rsidP="00171CCF">
      <w:pPr>
        <w:pStyle w:val="Akapitzlist"/>
        <w:numPr>
          <w:ilvl w:val="0"/>
          <w:numId w:val="2"/>
        </w:numPr>
        <w:spacing w:after="0" w:line="360" w:lineRule="auto"/>
        <w:jc w:val="both"/>
        <w:rPr>
          <w:rStyle w:val="hgkelc"/>
          <w:rFonts w:ascii="Times New Roman" w:hAnsi="Times New Roman" w:cs="Times New Roman"/>
          <w:sz w:val="24"/>
          <w:szCs w:val="24"/>
        </w:rPr>
      </w:pPr>
      <w:r w:rsidRPr="00900D46">
        <w:rPr>
          <w:rFonts w:ascii="Times New Roman" w:hAnsi="Times New Roman" w:cs="Times New Roman"/>
          <w:color w:val="212529"/>
          <w:sz w:val="24"/>
          <w:szCs w:val="24"/>
          <w:shd w:val="clear" w:color="auto" w:fill="FFFFFF"/>
        </w:rPr>
        <w:t>rodzinie, której dochód nie przekracza sumy kwot kryterium dochodowego na osobę w rodzinie</w:t>
      </w:r>
      <w:r w:rsidR="00900D46">
        <w:rPr>
          <w:rFonts w:ascii="Times New Roman" w:hAnsi="Times New Roman" w:cs="Times New Roman"/>
          <w:color w:val="212529"/>
          <w:sz w:val="24"/>
          <w:szCs w:val="24"/>
          <w:shd w:val="clear" w:color="auto" w:fill="FFFFFF"/>
        </w:rPr>
        <w:t>.</w:t>
      </w:r>
    </w:p>
    <w:p w14:paraId="676030D4" w14:textId="589B0DA9" w:rsidR="00C24F88" w:rsidRPr="00D6498A" w:rsidRDefault="00C24F88" w:rsidP="004F056C">
      <w:pPr>
        <w:pStyle w:val="Akapitzlist"/>
        <w:spacing w:line="360" w:lineRule="auto"/>
        <w:ind w:left="0"/>
        <w:jc w:val="both"/>
        <w:rPr>
          <w:rFonts w:ascii="Times New Roman" w:hAnsi="Times New Roman" w:cs="Times New Roman"/>
          <w:sz w:val="24"/>
          <w:szCs w:val="24"/>
        </w:rPr>
      </w:pPr>
      <w:r w:rsidRPr="00D6498A">
        <w:rPr>
          <w:rStyle w:val="markedcontent"/>
          <w:rFonts w:ascii="Times New Roman" w:hAnsi="Times New Roman" w:cs="Times New Roman"/>
          <w:sz w:val="24"/>
          <w:szCs w:val="24"/>
        </w:rPr>
        <w:t xml:space="preserve">W systemie pomocy społecznej przez rodzinę rozumie się osoby spokrewnione </w:t>
      </w:r>
      <w:r w:rsidR="00900D46">
        <w:rPr>
          <w:rStyle w:val="markedcontent"/>
          <w:rFonts w:ascii="Times New Roman" w:hAnsi="Times New Roman" w:cs="Times New Roman"/>
          <w:sz w:val="24"/>
          <w:szCs w:val="24"/>
        </w:rPr>
        <w:br/>
      </w:r>
      <w:r w:rsidRPr="00D6498A">
        <w:rPr>
          <w:rStyle w:val="markedcontent"/>
          <w:rFonts w:ascii="Times New Roman" w:hAnsi="Times New Roman" w:cs="Times New Roman"/>
          <w:sz w:val="24"/>
          <w:szCs w:val="24"/>
        </w:rPr>
        <w:t>i niespokrewnione, pozostające w faktycznym związku, wspólnie zamieszkujące oraz gospodarujące.</w:t>
      </w:r>
    </w:p>
    <w:p w14:paraId="703E1D8A" w14:textId="77777777" w:rsidR="00C24F88" w:rsidRPr="00D6498A" w:rsidRDefault="00C24F88" w:rsidP="00900D46">
      <w:pPr>
        <w:spacing w:after="0" w:line="276" w:lineRule="auto"/>
        <w:jc w:val="both"/>
        <w:rPr>
          <w:rFonts w:ascii="Times New Roman" w:eastAsia="Times New Roman" w:hAnsi="Times New Roman" w:cs="Times New Roman"/>
          <w:sz w:val="24"/>
          <w:szCs w:val="24"/>
        </w:rPr>
      </w:pPr>
      <w:r w:rsidRPr="00D6498A">
        <w:rPr>
          <w:rFonts w:ascii="Times New Roman" w:eastAsia="Times New Roman" w:hAnsi="Times New Roman" w:cs="Times New Roman"/>
          <w:b/>
          <w:bCs/>
          <w:sz w:val="24"/>
          <w:szCs w:val="24"/>
        </w:rPr>
        <w:t>Z pomocy społecznej można otrzymać następujące świadczenia:</w:t>
      </w:r>
    </w:p>
    <w:p w14:paraId="1A001FE3" w14:textId="77777777" w:rsidR="008B2EEB" w:rsidRDefault="00C24F88" w:rsidP="00171CCF">
      <w:pPr>
        <w:pStyle w:val="Akapitzlist"/>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E19BB">
        <w:rPr>
          <w:rFonts w:ascii="Times New Roman" w:eastAsia="Times New Roman" w:hAnsi="Times New Roman" w:cs="Times New Roman"/>
          <w:sz w:val="24"/>
          <w:szCs w:val="24"/>
        </w:rPr>
        <w:t>Zasiłek stały przysługuje: pełnoletniej osobie samotnie gospodarującej , niezdolnej do pracy z powodu wieku lub całkowicie niezdolnej do pracy, jeżeli jej dochód jest</w:t>
      </w:r>
      <w:r w:rsidR="008B2EEB" w:rsidRPr="004E19BB">
        <w:rPr>
          <w:rFonts w:ascii="Times New Roman" w:eastAsia="Times New Roman" w:hAnsi="Times New Roman" w:cs="Times New Roman"/>
          <w:sz w:val="24"/>
          <w:szCs w:val="24"/>
        </w:rPr>
        <w:t xml:space="preserve"> </w:t>
      </w:r>
      <w:r w:rsidR="008B2EEB" w:rsidRPr="004E19BB">
        <w:rPr>
          <w:rFonts w:ascii="Times New Roman" w:eastAsia="Times New Roman" w:hAnsi="Times New Roman" w:cs="Times New Roman"/>
          <w:sz w:val="24"/>
          <w:szCs w:val="24"/>
          <w:lang w:eastAsia="pl-PL"/>
        </w:rPr>
        <w:t xml:space="preserve">niższy od kryterium dochodowego osoby samotnie gospodarującej, pełnoletniej osobie </w:t>
      </w:r>
      <w:r w:rsidR="008B2EEB" w:rsidRPr="004E19BB">
        <w:rPr>
          <w:rFonts w:ascii="Times New Roman" w:eastAsia="Times New Roman" w:hAnsi="Times New Roman" w:cs="Times New Roman"/>
          <w:sz w:val="24"/>
          <w:szCs w:val="24"/>
          <w:lang w:eastAsia="pl-PL"/>
        </w:rPr>
        <w:lastRenderedPageBreak/>
        <w:t>pozostającej w rodzinie, niezdolnej do pracy z powodu wieku lub całkowicie niezdolnej do pracy, jeżeli jej dochód, jak również dochód na osobę w rodzinie są niższe od kryterium dochodowego na osobę w rodzinie.</w:t>
      </w:r>
    </w:p>
    <w:p w14:paraId="11D3F88C" w14:textId="77777777" w:rsidR="008B2EEB" w:rsidRDefault="008B2EEB" w:rsidP="00171CCF">
      <w:pPr>
        <w:pStyle w:val="Akapitzlist"/>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E19BB">
        <w:rPr>
          <w:rFonts w:ascii="Times New Roman" w:eastAsia="Times New Roman" w:hAnsi="Times New Roman" w:cs="Times New Roman"/>
          <w:sz w:val="24"/>
          <w:szCs w:val="24"/>
          <w:lang w:eastAsia="pl-PL"/>
        </w:rPr>
        <w:t>Zasiłek okresowy przysługuje w szczególności ze względu na długotrwałą chorobę, niepełnosprawność, bezrobocie, możliwość utrzymania lub nabycia uprawnień do świadczeń z innych systemów zabezpieczenia społecznego.</w:t>
      </w:r>
    </w:p>
    <w:p w14:paraId="0BF2C55D" w14:textId="62EA0DE1" w:rsidR="008B2EEB" w:rsidRPr="004E19BB" w:rsidRDefault="008B2EEB" w:rsidP="00171CCF">
      <w:pPr>
        <w:pStyle w:val="Akapitzlist"/>
        <w:numPr>
          <w:ilvl w:val="0"/>
          <w:numId w:val="11"/>
        </w:numPr>
        <w:spacing w:before="100" w:beforeAutospacing="1" w:after="0" w:line="360" w:lineRule="auto"/>
        <w:jc w:val="both"/>
        <w:rPr>
          <w:rFonts w:ascii="Times New Roman" w:eastAsia="Times New Roman" w:hAnsi="Times New Roman" w:cs="Times New Roman"/>
          <w:sz w:val="24"/>
          <w:szCs w:val="24"/>
          <w:lang w:eastAsia="pl-PL"/>
        </w:rPr>
      </w:pPr>
      <w:r w:rsidRPr="004E19BB">
        <w:rPr>
          <w:rFonts w:ascii="Times New Roman" w:eastAsia="Times New Roman" w:hAnsi="Times New Roman" w:cs="Times New Roman"/>
          <w:sz w:val="24"/>
          <w:szCs w:val="24"/>
          <w:lang w:eastAsia="pl-PL"/>
        </w:rPr>
        <w:t>Zasiłek celowy może być udzielony osobie lub rodzinie w celu zaspokojenia niezbędnej potrzeby bytowej</w:t>
      </w:r>
      <w:r w:rsidR="00AE7BFC">
        <w:rPr>
          <w:rFonts w:ascii="Times New Roman" w:eastAsia="Times New Roman" w:hAnsi="Times New Roman" w:cs="Times New Roman"/>
          <w:sz w:val="24"/>
          <w:szCs w:val="24"/>
          <w:lang w:eastAsia="pl-PL"/>
        </w:rPr>
        <w:t>:</w:t>
      </w:r>
    </w:p>
    <w:p w14:paraId="7B8A4498" w14:textId="77777777" w:rsidR="008B2EEB" w:rsidRPr="008B2EEB" w:rsidRDefault="008B2EEB" w:rsidP="00171CCF">
      <w:pPr>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8B2EEB">
        <w:rPr>
          <w:rFonts w:ascii="Times New Roman" w:eastAsia="Times New Roman" w:hAnsi="Times New Roman" w:cs="Times New Roman"/>
          <w:sz w:val="24"/>
          <w:szCs w:val="24"/>
          <w:lang w:eastAsia="pl-PL"/>
        </w:rPr>
        <w:t xml:space="preserve">zasiłki celowe mogą być przyznawane na pokrycie części lub całości kosztów zakupu żywności, leków i leczenia, opału, odzieży, niezbędnych przedmiotów użytku domowego, drobnych remontów i napraw mieszkania, a także kosztów pogrzebu. </w:t>
      </w:r>
    </w:p>
    <w:p w14:paraId="027663D3" w14:textId="77777777" w:rsidR="008B2EEB" w:rsidRPr="008B2EEB" w:rsidRDefault="008B2EEB" w:rsidP="00171CCF">
      <w:pPr>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8B2EEB">
        <w:rPr>
          <w:rFonts w:ascii="Times New Roman" w:eastAsia="Times New Roman" w:hAnsi="Times New Roman" w:cs="Times New Roman"/>
          <w:sz w:val="24"/>
          <w:szCs w:val="24"/>
          <w:lang w:eastAsia="pl-PL"/>
        </w:rPr>
        <w:t xml:space="preserve">mogą być przyznane również z przeznaczeniem na wyrównanie strat poniesionych w wyniku zdarzenia losowego bądź klęski żywiołowej lub ekologicznej. Może być przyznany niezależnie od dochodu i może nie podlegać zwrotowi. </w:t>
      </w:r>
    </w:p>
    <w:p w14:paraId="12E038A6" w14:textId="77777777" w:rsidR="008B2EEB" w:rsidRPr="008B2EEB" w:rsidRDefault="008B2EEB" w:rsidP="00171CCF">
      <w:pPr>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8B2EEB">
        <w:rPr>
          <w:rFonts w:ascii="Times New Roman" w:eastAsia="Times New Roman" w:hAnsi="Times New Roman" w:cs="Times New Roman"/>
          <w:sz w:val="24"/>
          <w:szCs w:val="24"/>
          <w:lang w:eastAsia="pl-PL"/>
        </w:rPr>
        <w:t xml:space="preserve">w szczególnie uzasadnionych przypadkach osobie lub rodzinie o dochodach przekraczających kryterium dochodowe może być przyznany specjalny zasiłek celowy. W wysokości nieprzekraczającej odpowiednio kryterium dochodowego osoby samotnie gospodarującej lub rodziny, który nie podlega zwrotowi lub pod warunkiem zwrotu części bądź całości wypłaconego zasiłku. </w:t>
      </w:r>
    </w:p>
    <w:p w14:paraId="3EE9E51D" w14:textId="77777777" w:rsidR="008B2EEB" w:rsidRPr="004D2FAC" w:rsidRDefault="008B2EEB" w:rsidP="004F056C">
      <w:pPr>
        <w:spacing w:after="200" w:line="360" w:lineRule="auto"/>
        <w:jc w:val="both"/>
        <w:rPr>
          <w:rFonts w:ascii="Times New Roman" w:eastAsia="Times New Roman" w:hAnsi="Times New Roman" w:cs="Times New Roman"/>
          <w:sz w:val="24"/>
          <w:szCs w:val="24"/>
          <w:lang w:eastAsia="pl-PL"/>
        </w:rPr>
      </w:pPr>
      <w:r w:rsidRPr="008B2EEB">
        <w:rPr>
          <w:rFonts w:ascii="Times New Roman" w:eastAsia="Times New Roman" w:hAnsi="Times New Roman" w:cs="Times New Roman"/>
          <w:sz w:val="24"/>
          <w:szCs w:val="24"/>
          <w:lang w:eastAsia="pl-PL"/>
        </w:rPr>
        <w:t>Na terenie Gminy z zasiłk</w:t>
      </w:r>
      <w:r>
        <w:rPr>
          <w:rFonts w:ascii="Times New Roman" w:eastAsia="Times New Roman" w:hAnsi="Times New Roman" w:cs="Times New Roman"/>
          <w:sz w:val="24"/>
          <w:szCs w:val="24"/>
          <w:lang w:eastAsia="pl-PL"/>
        </w:rPr>
        <w:t xml:space="preserve">ów </w:t>
      </w:r>
      <w:r w:rsidR="008A04E8">
        <w:rPr>
          <w:rFonts w:ascii="Times New Roman" w:eastAsia="Times New Roman" w:hAnsi="Times New Roman" w:cs="Times New Roman"/>
          <w:sz w:val="24"/>
          <w:szCs w:val="24"/>
          <w:lang w:eastAsia="pl-PL"/>
        </w:rPr>
        <w:t xml:space="preserve">okresowych </w:t>
      </w:r>
      <w:r>
        <w:rPr>
          <w:rFonts w:ascii="Times New Roman" w:eastAsia="Times New Roman" w:hAnsi="Times New Roman" w:cs="Times New Roman"/>
          <w:sz w:val="24"/>
          <w:szCs w:val="24"/>
          <w:lang w:eastAsia="pl-PL"/>
        </w:rPr>
        <w:t>pomocy społecznej w roku 2023</w:t>
      </w:r>
      <w:r w:rsidR="00791D21">
        <w:rPr>
          <w:rFonts w:ascii="Times New Roman" w:eastAsia="Times New Roman" w:hAnsi="Times New Roman" w:cs="Times New Roman"/>
          <w:sz w:val="24"/>
          <w:szCs w:val="24"/>
          <w:lang w:eastAsia="pl-PL"/>
        </w:rPr>
        <w:t xml:space="preserve"> korzystało 194 osoby, to aż o 39 więcej</w:t>
      </w:r>
      <w:r w:rsidR="008446A7">
        <w:rPr>
          <w:rFonts w:ascii="Times New Roman" w:eastAsia="Times New Roman" w:hAnsi="Times New Roman" w:cs="Times New Roman"/>
          <w:sz w:val="24"/>
          <w:szCs w:val="24"/>
          <w:lang w:eastAsia="pl-PL"/>
        </w:rPr>
        <w:t xml:space="preserve"> niż w roku 2022, kiedy to z wypłaty z</w:t>
      </w:r>
      <w:r w:rsidR="00791D21">
        <w:rPr>
          <w:rFonts w:ascii="Times New Roman" w:eastAsia="Times New Roman" w:hAnsi="Times New Roman" w:cs="Times New Roman"/>
          <w:sz w:val="24"/>
          <w:szCs w:val="24"/>
          <w:lang w:eastAsia="pl-PL"/>
        </w:rPr>
        <w:t>asiłków okresowych korzystało 155 osób</w:t>
      </w:r>
      <w:r w:rsidRPr="008B2EEB">
        <w:rPr>
          <w:rFonts w:ascii="Times New Roman" w:eastAsia="Times New Roman" w:hAnsi="Times New Roman" w:cs="Times New Roman"/>
          <w:sz w:val="24"/>
          <w:szCs w:val="24"/>
          <w:lang w:eastAsia="pl-PL"/>
        </w:rPr>
        <w:t xml:space="preserve">. Najczęstszą przyczyną pobierania zasiłków na terenie Gminy </w:t>
      </w:r>
      <w:r w:rsidR="00AF01AD">
        <w:rPr>
          <w:rFonts w:ascii="Times New Roman" w:eastAsia="Times New Roman" w:hAnsi="Times New Roman" w:cs="Times New Roman"/>
          <w:sz w:val="24"/>
          <w:szCs w:val="24"/>
          <w:lang w:eastAsia="pl-PL"/>
        </w:rPr>
        <w:t>było bezrobocie- 100</w:t>
      </w:r>
      <w:r w:rsidR="008446A7">
        <w:rPr>
          <w:rFonts w:ascii="Times New Roman" w:eastAsia="Times New Roman" w:hAnsi="Times New Roman" w:cs="Times New Roman"/>
          <w:sz w:val="24"/>
          <w:szCs w:val="24"/>
          <w:lang w:eastAsia="pl-PL"/>
        </w:rPr>
        <w:t xml:space="preserve"> osób objętych zasiłkiem,</w:t>
      </w:r>
      <w:r w:rsidR="00AF01AD">
        <w:rPr>
          <w:rFonts w:ascii="Times New Roman" w:eastAsia="Times New Roman" w:hAnsi="Times New Roman" w:cs="Times New Roman"/>
          <w:sz w:val="24"/>
          <w:szCs w:val="24"/>
          <w:lang w:eastAsia="pl-PL"/>
        </w:rPr>
        <w:t xml:space="preserve"> niepełnosprawność</w:t>
      </w:r>
      <w:r w:rsidR="008A04E8">
        <w:rPr>
          <w:rFonts w:ascii="Times New Roman" w:eastAsia="Times New Roman" w:hAnsi="Times New Roman" w:cs="Times New Roman"/>
          <w:sz w:val="24"/>
          <w:szCs w:val="24"/>
          <w:lang w:eastAsia="pl-PL"/>
        </w:rPr>
        <w:t xml:space="preserve">- </w:t>
      </w:r>
      <w:r w:rsidR="00AF01AD">
        <w:rPr>
          <w:rFonts w:ascii="Times New Roman" w:eastAsia="Times New Roman" w:hAnsi="Times New Roman" w:cs="Times New Roman"/>
          <w:sz w:val="24"/>
          <w:szCs w:val="24"/>
          <w:lang w:eastAsia="pl-PL"/>
        </w:rPr>
        <w:t>5</w:t>
      </w:r>
      <w:r w:rsidR="005420D1">
        <w:rPr>
          <w:rFonts w:ascii="Times New Roman" w:eastAsia="Times New Roman" w:hAnsi="Times New Roman" w:cs="Times New Roman"/>
          <w:sz w:val="24"/>
          <w:szCs w:val="24"/>
          <w:lang w:eastAsia="pl-PL"/>
        </w:rPr>
        <w:t>4 osoby o</w:t>
      </w:r>
      <w:r w:rsidR="00AF01AD">
        <w:rPr>
          <w:rFonts w:ascii="Times New Roman" w:eastAsia="Times New Roman" w:hAnsi="Times New Roman" w:cs="Times New Roman"/>
          <w:sz w:val="24"/>
          <w:szCs w:val="24"/>
          <w:lang w:eastAsia="pl-PL"/>
        </w:rPr>
        <w:t>bjęte zasiłkiem i ubóstwo 12 osób objętych</w:t>
      </w:r>
      <w:r w:rsidR="005420D1">
        <w:rPr>
          <w:rFonts w:ascii="Times New Roman" w:eastAsia="Times New Roman" w:hAnsi="Times New Roman" w:cs="Times New Roman"/>
          <w:sz w:val="24"/>
          <w:szCs w:val="24"/>
          <w:lang w:eastAsia="pl-PL"/>
        </w:rPr>
        <w:t xml:space="preserve"> zasiłkiem</w:t>
      </w:r>
      <w:r w:rsidRPr="008B2EEB">
        <w:rPr>
          <w:rFonts w:ascii="Times New Roman" w:eastAsia="Times New Roman" w:hAnsi="Times New Roman" w:cs="Times New Roman"/>
          <w:sz w:val="24"/>
          <w:szCs w:val="24"/>
          <w:lang w:eastAsia="pl-PL"/>
        </w:rPr>
        <w:t xml:space="preserve">. </w:t>
      </w:r>
      <w:r w:rsidR="005420D1">
        <w:rPr>
          <w:rFonts w:ascii="Times New Roman" w:eastAsia="Times New Roman" w:hAnsi="Times New Roman" w:cs="Times New Roman"/>
          <w:sz w:val="24"/>
          <w:szCs w:val="24"/>
          <w:lang w:eastAsia="pl-PL"/>
        </w:rPr>
        <w:t>Wskaźnik osób pobierających zasiłki na 100 mieszkańców dla Gminy wyn</w:t>
      </w:r>
      <w:r w:rsidR="00C22627">
        <w:rPr>
          <w:rFonts w:ascii="Times New Roman" w:eastAsia="Times New Roman" w:hAnsi="Times New Roman" w:cs="Times New Roman"/>
          <w:sz w:val="24"/>
          <w:szCs w:val="24"/>
          <w:lang w:eastAsia="pl-PL"/>
        </w:rPr>
        <w:t>osił 3,9</w:t>
      </w:r>
      <w:r w:rsidR="005420D1">
        <w:rPr>
          <w:rFonts w:ascii="Times New Roman" w:eastAsia="Times New Roman" w:hAnsi="Times New Roman" w:cs="Times New Roman"/>
          <w:sz w:val="24"/>
          <w:szCs w:val="24"/>
          <w:lang w:eastAsia="pl-PL"/>
        </w:rPr>
        <w:t xml:space="preserve">. Widoczna jest zatem poprawa sytuacji życiowej mieszkańców w stosunku do roku 2022, kiedy </w:t>
      </w:r>
      <w:r w:rsidR="005420D1" w:rsidRPr="004D2FAC">
        <w:rPr>
          <w:rFonts w:ascii="Times New Roman" w:eastAsia="Times New Roman" w:hAnsi="Times New Roman" w:cs="Times New Roman"/>
          <w:sz w:val="24"/>
          <w:szCs w:val="24"/>
          <w:lang w:eastAsia="pl-PL"/>
        </w:rPr>
        <w:t xml:space="preserve">wskaźnik liczby osób pobierających zasiłki na 100 mieszkańców wynosiła 1,3. </w:t>
      </w:r>
    </w:p>
    <w:p w14:paraId="2E076BD8" w14:textId="5F8E761C" w:rsidR="004E19BB" w:rsidRPr="004D2FAC" w:rsidRDefault="004E19BB" w:rsidP="004E19BB">
      <w:pPr>
        <w:pStyle w:val="Legenda"/>
        <w:rPr>
          <w:rFonts w:ascii="Times New Roman" w:eastAsia="Times New Roman" w:hAnsi="Times New Roman" w:cs="Times New Roman"/>
          <w:b/>
          <w:sz w:val="24"/>
          <w:szCs w:val="24"/>
          <w:lang w:eastAsia="pl-PL"/>
        </w:rPr>
      </w:pPr>
      <w:bookmarkStart w:id="15" w:name="_Toc181601835"/>
      <w:bookmarkStart w:id="16" w:name="_Toc187260769"/>
      <w:r w:rsidRPr="004D2FAC">
        <w:rPr>
          <w:rFonts w:ascii="Times New Roman" w:hAnsi="Times New Roman" w:cs="Times New Roman"/>
          <w:b/>
          <w:sz w:val="24"/>
          <w:szCs w:val="24"/>
        </w:rPr>
        <w:t xml:space="preserve">Tabela </w:t>
      </w:r>
      <w:r w:rsidRPr="004D2FAC">
        <w:rPr>
          <w:rFonts w:ascii="Times New Roman" w:hAnsi="Times New Roman" w:cs="Times New Roman"/>
          <w:b/>
          <w:sz w:val="24"/>
          <w:szCs w:val="24"/>
        </w:rPr>
        <w:fldChar w:fldCharType="begin"/>
      </w:r>
      <w:r w:rsidRPr="004D2FAC">
        <w:rPr>
          <w:rFonts w:ascii="Times New Roman" w:hAnsi="Times New Roman" w:cs="Times New Roman"/>
          <w:b/>
          <w:sz w:val="24"/>
          <w:szCs w:val="24"/>
        </w:rPr>
        <w:instrText xml:space="preserve"> SEQ Tabela \* ARABIC </w:instrText>
      </w:r>
      <w:r w:rsidRPr="004D2FAC">
        <w:rPr>
          <w:rFonts w:ascii="Times New Roman" w:hAnsi="Times New Roman" w:cs="Times New Roman"/>
          <w:b/>
          <w:sz w:val="24"/>
          <w:szCs w:val="24"/>
        </w:rPr>
        <w:fldChar w:fldCharType="separate"/>
      </w:r>
      <w:r w:rsidR="00D92EB4">
        <w:rPr>
          <w:rFonts w:ascii="Times New Roman" w:hAnsi="Times New Roman" w:cs="Times New Roman"/>
          <w:b/>
          <w:noProof/>
          <w:sz w:val="24"/>
          <w:szCs w:val="24"/>
        </w:rPr>
        <w:t>7</w:t>
      </w:r>
      <w:r w:rsidRPr="004D2FAC">
        <w:rPr>
          <w:rFonts w:ascii="Times New Roman" w:hAnsi="Times New Roman" w:cs="Times New Roman"/>
          <w:b/>
          <w:sz w:val="24"/>
          <w:szCs w:val="24"/>
        </w:rPr>
        <w:fldChar w:fldCharType="end"/>
      </w:r>
      <w:r w:rsidRPr="004D2FAC">
        <w:rPr>
          <w:rFonts w:ascii="Times New Roman" w:hAnsi="Times New Roman" w:cs="Times New Roman"/>
          <w:b/>
          <w:sz w:val="24"/>
          <w:szCs w:val="24"/>
        </w:rPr>
        <w:t xml:space="preserve">. </w:t>
      </w:r>
      <w:r w:rsidR="004D2FAC" w:rsidRPr="004D2FAC">
        <w:rPr>
          <w:rFonts w:ascii="Times New Roman" w:hAnsi="Times New Roman" w:cs="Times New Roman"/>
          <w:b/>
          <w:sz w:val="24"/>
          <w:szCs w:val="24"/>
        </w:rPr>
        <w:t>Wskaźnik liczby ludności pobierającej zasiłki</w:t>
      </w:r>
      <w:r w:rsidR="005E422D">
        <w:rPr>
          <w:rFonts w:ascii="Times New Roman" w:hAnsi="Times New Roman" w:cs="Times New Roman"/>
          <w:b/>
          <w:sz w:val="24"/>
          <w:szCs w:val="24"/>
        </w:rPr>
        <w:t xml:space="preserve"> </w:t>
      </w:r>
      <w:r w:rsidR="004D2FAC" w:rsidRPr="004D2FAC">
        <w:rPr>
          <w:rFonts w:ascii="Times New Roman" w:hAnsi="Times New Roman" w:cs="Times New Roman"/>
          <w:b/>
          <w:sz w:val="24"/>
          <w:szCs w:val="24"/>
        </w:rPr>
        <w:t xml:space="preserve"> na 100 mieszkańców na terenie poszczególnych </w:t>
      </w:r>
      <w:bookmarkEnd w:id="15"/>
      <w:r w:rsidR="00E553B3">
        <w:rPr>
          <w:rFonts w:ascii="Times New Roman" w:hAnsi="Times New Roman" w:cs="Times New Roman"/>
          <w:b/>
          <w:sz w:val="24"/>
          <w:szCs w:val="24"/>
        </w:rPr>
        <w:t>miejscowości</w:t>
      </w:r>
      <w:bookmarkEnd w:id="16"/>
    </w:p>
    <w:tbl>
      <w:tblPr>
        <w:tblStyle w:val="Tabela-Siatka"/>
        <w:tblW w:w="9062" w:type="dxa"/>
        <w:tblLook w:val="04A0" w:firstRow="1" w:lastRow="0" w:firstColumn="1" w:lastColumn="0" w:noHBand="0" w:noVBand="1"/>
      </w:tblPr>
      <w:tblGrid>
        <w:gridCol w:w="2314"/>
        <w:gridCol w:w="2427"/>
        <w:gridCol w:w="1894"/>
        <w:gridCol w:w="2427"/>
      </w:tblGrid>
      <w:tr w:rsidR="00B536AB" w:rsidRPr="00B536AB" w14:paraId="241DD117" w14:textId="77777777" w:rsidTr="00AE7BFC">
        <w:trPr>
          <w:tblHeader/>
        </w:trPr>
        <w:tc>
          <w:tcPr>
            <w:tcW w:w="2314" w:type="dxa"/>
            <w:vAlign w:val="center"/>
          </w:tcPr>
          <w:p w14:paraId="6DC0FCEE" w14:textId="74D06CAF" w:rsidR="00B536AB" w:rsidRPr="00AE7BFC" w:rsidRDefault="00B536AB" w:rsidP="004F056C">
            <w:pPr>
              <w:spacing w:line="276" w:lineRule="auto"/>
              <w:jc w:val="center"/>
              <w:rPr>
                <w:rFonts w:ascii="Times New Roman" w:eastAsia="Times New Roman" w:hAnsi="Times New Roman" w:cs="Times New Roman"/>
                <w:b/>
                <w:lang w:eastAsia="pl-PL"/>
              </w:rPr>
            </w:pPr>
            <w:r w:rsidRPr="00AE7BFC">
              <w:rPr>
                <w:rFonts w:ascii="Times New Roman" w:eastAsia="Times New Roman" w:hAnsi="Times New Roman" w:cs="Times New Roman"/>
                <w:b/>
                <w:lang w:eastAsia="pl-PL"/>
              </w:rPr>
              <w:t>Miejscowość</w:t>
            </w:r>
          </w:p>
        </w:tc>
        <w:tc>
          <w:tcPr>
            <w:tcW w:w="2427" w:type="dxa"/>
            <w:tcBorders>
              <w:bottom w:val="single" w:sz="4" w:space="0" w:color="auto"/>
            </w:tcBorders>
            <w:vAlign w:val="center"/>
          </w:tcPr>
          <w:p w14:paraId="1FB430E5" w14:textId="77777777" w:rsidR="00B536AB" w:rsidRPr="00AE7BFC" w:rsidRDefault="00B536AB" w:rsidP="004F056C">
            <w:pPr>
              <w:spacing w:line="276" w:lineRule="auto"/>
              <w:jc w:val="center"/>
              <w:rPr>
                <w:rFonts w:ascii="Times New Roman" w:eastAsia="Times New Roman" w:hAnsi="Times New Roman" w:cs="Times New Roman"/>
                <w:b/>
                <w:lang w:eastAsia="pl-PL"/>
              </w:rPr>
            </w:pPr>
            <w:r w:rsidRPr="00AE7BFC">
              <w:rPr>
                <w:rFonts w:ascii="Times New Roman" w:eastAsia="Times New Roman" w:hAnsi="Times New Roman" w:cs="Times New Roman"/>
                <w:b/>
                <w:lang w:eastAsia="pl-PL"/>
              </w:rPr>
              <w:t>Liczba osób pobierających zasiłek</w:t>
            </w:r>
          </w:p>
        </w:tc>
        <w:tc>
          <w:tcPr>
            <w:tcW w:w="1894" w:type="dxa"/>
            <w:tcBorders>
              <w:bottom w:val="single" w:sz="4" w:space="0" w:color="auto"/>
            </w:tcBorders>
            <w:vAlign w:val="center"/>
          </w:tcPr>
          <w:p w14:paraId="5EC49389" w14:textId="77777777" w:rsidR="00B536AB" w:rsidRPr="00AE7BFC" w:rsidRDefault="00B536AB" w:rsidP="004F056C">
            <w:pPr>
              <w:spacing w:line="276" w:lineRule="auto"/>
              <w:jc w:val="center"/>
              <w:rPr>
                <w:rFonts w:ascii="Times New Roman" w:eastAsia="Times New Roman" w:hAnsi="Times New Roman" w:cs="Times New Roman"/>
                <w:b/>
                <w:lang w:eastAsia="pl-PL"/>
              </w:rPr>
            </w:pPr>
            <w:r w:rsidRPr="00AE7BFC">
              <w:rPr>
                <w:rFonts w:ascii="Times New Roman" w:eastAsia="Times New Roman" w:hAnsi="Times New Roman" w:cs="Times New Roman"/>
                <w:b/>
                <w:lang w:eastAsia="pl-PL"/>
              </w:rPr>
              <w:t>Liczba osób ogółem</w:t>
            </w:r>
          </w:p>
        </w:tc>
        <w:tc>
          <w:tcPr>
            <w:tcW w:w="2427" w:type="dxa"/>
            <w:tcBorders>
              <w:bottom w:val="single" w:sz="4" w:space="0" w:color="auto"/>
            </w:tcBorders>
            <w:vAlign w:val="center"/>
          </w:tcPr>
          <w:p w14:paraId="365CE083" w14:textId="77777777" w:rsidR="00B536AB" w:rsidRPr="00AE7BFC" w:rsidRDefault="00B536AB" w:rsidP="004F056C">
            <w:pPr>
              <w:spacing w:line="276" w:lineRule="auto"/>
              <w:jc w:val="center"/>
              <w:rPr>
                <w:rFonts w:ascii="Times New Roman" w:eastAsia="Times New Roman" w:hAnsi="Times New Roman" w:cs="Times New Roman"/>
                <w:b/>
                <w:lang w:eastAsia="pl-PL"/>
              </w:rPr>
            </w:pPr>
            <w:r w:rsidRPr="00AE7BFC">
              <w:rPr>
                <w:rFonts w:ascii="Times New Roman" w:eastAsia="Times New Roman" w:hAnsi="Times New Roman" w:cs="Times New Roman"/>
                <w:b/>
                <w:lang w:eastAsia="pl-PL"/>
              </w:rPr>
              <w:t>Wskaźnik osób pobierających zasiłek na 100 mieszkańców</w:t>
            </w:r>
          </w:p>
        </w:tc>
      </w:tr>
      <w:tr w:rsidR="00B536AB" w:rsidRPr="00B536AB" w14:paraId="45C8D0C0" w14:textId="77777777" w:rsidTr="00B536AB">
        <w:tc>
          <w:tcPr>
            <w:tcW w:w="2314" w:type="dxa"/>
          </w:tcPr>
          <w:p w14:paraId="26EB2E7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Bielewicze</w:t>
            </w:r>
          </w:p>
        </w:tc>
        <w:tc>
          <w:tcPr>
            <w:tcW w:w="2427" w:type="dxa"/>
          </w:tcPr>
          <w:p w14:paraId="2762F75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4</w:t>
            </w:r>
          </w:p>
        </w:tc>
        <w:tc>
          <w:tcPr>
            <w:tcW w:w="1894" w:type="dxa"/>
          </w:tcPr>
          <w:p w14:paraId="1AB738C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89</w:t>
            </w:r>
          </w:p>
        </w:tc>
        <w:tc>
          <w:tcPr>
            <w:tcW w:w="2427" w:type="dxa"/>
          </w:tcPr>
          <w:p w14:paraId="02099C9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4,5</w:t>
            </w:r>
          </w:p>
        </w:tc>
      </w:tr>
      <w:tr w:rsidR="00B536AB" w:rsidRPr="00B536AB" w14:paraId="4251E85B" w14:textId="77777777" w:rsidTr="00B536AB">
        <w:tc>
          <w:tcPr>
            <w:tcW w:w="2314" w:type="dxa"/>
          </w:tcPr>
          <w:p w14:paraId="43FD40AD"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Borki</w:t>
            </w:r>
          </w:p>
        </w:tc>
        <w:tc>
          <w:tcPr>
            <w:tcW w:w="2427" w:type="dxa"/>
          </w:tcPr>
          <w:p w14:paraId="65A6FF0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52932CCD"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96</w:t>
            </w:r>
          </w:p>
        </w:tc>
        <w:tc>
          <w:tcPr>
            <w:tcW w:w="2427" w:type="dxa"/>
          </w:tcPr>
          <w:p w14:paraId="732A8C3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1,0</w:t>
            </w:r>
          </w:p>
        </w:tc>
      </w:tr>
      <w:tr w:rsidR="00B536AB" w:rsidRPr="00B536AB" w14:paraId="45289879" w14:textId="77777777" w:rsidTr="00B536AB">
        <w:tc>
          <w:tcPr>
            <w:tcW w:w="2314" w:type="dxa"/>
          </w:tcPr>
          <w:p w14:paraId="5B4BC4E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lastRenderedPageBreak/>
              <w:t>Bobrowniki</w:t>
            </w:r>
          </w:p>
        </w:tc>
        <w:tc>
          <w:tcPr>
            <w:tcW w:w="2427" w:type="dxa"/>
          </w:tcPr>
          <w:p w14:paraId="04CD7D3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4</w:t>
            </w:r>
          </w:p>
        </w:tc>
        <w:tc>
          <w:tcPr>
            <w:tcW w:w="1894" w:type="dxa"/>
          </w:tcPr>
          <w:p w14:paraId="5A49F37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37</w:t>
            </w:r>
          </w:p>
        </w:tc>
        <w:tc>
          <w:tcPr>
            <w:tcW w:w="2427" w:type="dxa"/>
          </w:tcPr>
          <w:p w14:paraId="620DC41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10,8</w:t>
            </w:r>
          </w:p>
        </w:tc>
      </w:tr>
      <w:tr w:rsidR="00B536AB" w:rsidRPr="00B536AB" w14:paraId="176808FC" w14:textId="77777777" w:rsidTr="00B536AB">
        <w:tc>
          <w:tcPr>
            <w:tcW w:w="2314" w:type="dxa"/>
          </w:tcPr>
          <w:p w14:paraId="416E25EF"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Chomontowce</w:t>
            </w:r>
          </w:p>
        </w:tc>
        <w:tc>
          <w:tcPr>
            <w:tcW w:w="2427" w:type="dxa"/>
          </w:tcPr>
          <w:p w14:paraId="39B222B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w:t>
            </w:r>
          </w:p>
        </w:tc>
        <w:tc>
          <w:tcPr>
            <w:tcW w:w="1894" w:type="dxa"/>
          </w:tcPr>
          <w:p w14:paraId="01EA4E4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11</w:t>
            </w:r>
          </w:p>
        </w:tc>
        <w:tc>
          <w:tcPr>
            <w:tcW w:w="2427" w:type="dxa"/>
          </w:tcPr>
          <w:p w14:paraId="14C9A913"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27,3</w:t>
            </w:r>
          </w:p>
        </w:tc>
      </w:tr>
      <w:tr w:rsidR="00B536AB" w:rsidRPr="00B536AB" w14:paraId="177E419E" w14:textId="77777777" w:rsidTr="00B536AB">
        <w:tc>
          <w:tcPr>
            <w:tcW w:w="2314" w:type="dxa"/>
          </w:tcPr>
          <w:p w14:paraId="0D2D762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Dzierniakowo</w:t>
            </w:r>
          </w:p>
        </w:tc>
        <w:tc>
          <w:tcPr>
            <w:tcW w:w="2427" w:type="dxa"/>
          </w:tcPr>
          <w:p w14:paraId="241B72E4"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4C1366CD"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25</w:t>
            </w:r>
          </w:p>
        </w:tc>
        <w:tc>
          <w:tcPr>
            <w:tcW w:w="2427" w:type="dxa"/>
          </w:tcPr>
          <w:p w14:paraId="1F5B9560"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4,0</w:t>
            </w:r>
          </w:p>
        </w:tc>
      </w:tr>
      <w:tr w:rsidR="00B536AB" w:rsidRPr="00B536AB" w14:paraId="05C11983" w14:textId="77777777" w:rsidTr="00B536AB">
        <w:tc>
          <w:tcPr>
            <w:tcW w:w="2314" w:type="dxa"/>
          </w:tcPr>
          <w:p w14:paraId="61A817A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Gródek I</w:t>
            </w:r>
          </w:p>
        </w:tc>
        <w:tc>
          <w:tcPr>
            <w:tcW w:w="2427" w:type="dxa"/>
          </w:tcPr>
          <w:p w14:paraId="08A01F90"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50</w:t>
            </w:r>
          </w:p>
        </w:tc>
        <w:tc>
          <w:tcPr>
            <w:tcW w:w="1894" w:type="dxa"/>
          </w:tcPr>
          <w:p w14:paraId="01E78C24"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1359</w:t>
            </w:r>
          </w:p>
        </w:tc>
        <w:tc>
          <w:tcPr>
            <w:tcW w:w="2427" w:type="dxa"/>
          </w:tcPr>
          <w:p w14:paraId="2AF7F6BA"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3,7</w:t>
            </w:r>
          </w:p>
        </w:tc>
      </w:tr>
      <w:tr w:rsidR="00B536AB" w:rsidRPr="00B536AB" w14:paraId="6EBF6342" w14:textId="77777777" w:rsidTr="00B536AB">
        <w:tc>
          <w:tcPr>
            <w:tcW w:w="2314" w:type="dxa"/>
          </w:tcPr>
          <w:p w14:paraId="5BFC7C3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Gródek II</w:t>
            </w:r>
          </w:p>
        </w:tc>
        <w:tc>
          <w:tcPr>
            <w:tcW w:w="2427" w:type="dxa"/>
          </w:tcPr>
          <w:p w14:paraId="0035808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34</w:t>
            </w:r>
          </w:p>
        </w:tc>
        <w:tc>
          <w:tcPr>
            <w:tcW w:w="1894" w:type="dxa"/>
          </w:tcPr>
          <w:p w14:paraId="1F917AC4"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894</w:t>
            </w:r>
          </w:p>
        </w:tc>
        <w:tc>
          <w:tcPr>
            <w:tcW w:w="2427" w:type="dxa"/>
          </w:tcPr>
          <w:p w14:paraId="2B1F6701"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3,8</w:t>
            </w:r>
          </w:p>
        </w:tc>
      </w:tr>
      <w:tr w:rsidR="00B536AB" w:rsidRPr="00B536AB" w14:paraId="0E526FE2" w14:textId="77777777" w:rsidTr="00B536AB">
        <w:tc>
          <w:tcPr>
            <w:tcW w:w="2314" w:type="dxa"/>
          </w:tcPr>
          <w:p w14:paraId="3F4FC94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Grzybowce</w:t>
            </w:r>
          </w:p>
        </w:tc>
        <w:tc>
          <w:tcPr>
            <w:tcW w:w="2427" w:type="dxa"/>
          </w:tcPr>
          <w:p w14:paraId="72E9444A"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4</w:t>
            </w:r>
          </w:p>
        </w:tc>
        <w:tc>
          <w:tcPr>
            <w:tcW w:w="1894" w:type="dxa"/>
          </w:tcPr>
          <w:p w14:paraId="79EDBE1F"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33</w:t>
            </w:r>
          </w:p>
        </w:tc>
        <w:tc>
          <w:tcPr>
            <w:tcW w:w="2427" w:type="dxa"/>
          </w:tcPr>
          <w:p w14:paraId="30A39330"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12,1</w:t>
            </w:r>
          </w:p>
        </w:tc>
      </w:tr>
      <w:tr w:rsidR="00B536AB" w:rsidRPr="00B536AB" w14:paraId="521587BA" w14:textId="77777777" w:rsidTr="00B536AB">
        <w:tc>
          <w:tcPr>
            <w:tcW w:w="2314" w:type="dxa"/>
          </w:tcPr>
          <w:p w14:paraId="0B9AE39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Kołodno</w:t>
            </w:r>
          </w:p>
        </w:tc>
        <w:tc>
          <w:tcPr>
            <w:tcW w:w="2427" w:type="dxa"/>
          </w:tcPr>
          <w:p w14:paraId="501A751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220BE880"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62</w:t>
            </w:r>
          </w:p>
        </w:tc>
        <w:tc>
          <w:tcPr>
            <w:tcW w:w="2427" w:type="dxa"/>
          </w:tcPr>
          <w:p w14:paraId="3DE33FD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1,6</w:t>
            </w:r>
          </w:p>
        </w:tc>
      </w:tr>
      <w:tr w:rsidR="00B536AB" w:rsidRPr="00B536AB" w14:paraId="33AA6EC3" w14:textId="77777777" w:rsidTr="00B536AB">
        <w:tc>
          <w:tcPr>
            <w:tcW w:w="2314" w:type="dxa"/>
          </w:tcPr>
          <w:p w14:paraId="1F04DC3D"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Zasady</w:t>
            </w:r>
          </w:p>
        </w:tc>
        <w:tc>
          <w:tcPr>
            <w:tcW w:w="2427" w:type="dxa"/>
          </w:tcPr>
          <w:p w14:paraId="1881D8B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4862D18C"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11</w:t>
            </w:r>
          </w:p>
        </w:tc>
        <w:tc>
          <w:tcPr>
            <w:tcW w:w="2427" w:type="dxa"/>
          </w:tcPr>
          <w:p w14:paraId="120DBA2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9,1</w:t>
            </w:r>
          </w:p>
        </w:tc>
      </w:tr>
      <w:tr w:rsidR="00B536AB" w:rsidRPr="00B536AB" w14:paraId="535B9320" w14:textId="77777777" w:rsidTr="00B536AB">
        <w:tc>
          <w:tcPr>
            <w:tcW w:w="2314" w:type="dxa"/>
          </w:tcPr>
          <w:p w14:paraId="2C68027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Królowe Stojło</w:t>
            </w:r>
          </w:p>
        </w:tc>
        <w:tc>
          <w:tcPr>
            <w:tcW w:w="2427" w:type="dxa"/>
          </w:tcPr>
          <w:p w14:paraId="2D33379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20E97E91"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20</w:t>
            </w:r>
          </w:p>
        </w:tc>
        <w:tc>
          <w:tcPr>
            <w:tcW w:w="2427" w:type="dxa"/>
          </w:tcPr>
          <w:p w14:paraId="38A9562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5,0</w:t>
            </w:r>
          </w:p>
        </w:tc>
      </w:tr>
      <w:tr w:rsidR="00B536AB" w:rsidRPr="00B536AB" w14:paraId="7E556A1B" w14:textId="77777777" w:rsidTr="00B536AB">
        <w:tc>
          <w:tcPr>
            <w:tcW w:w="2314" w:type="dxa"/>
          </w:tcPr>
          <w:p w14:paraId="7B2814DA"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Downiewo</w:t>
            </w:r>
          </w:p>
        </w:tc>
        <w:tc>
          <w:tcPr>
            <w:tcW w:w="2427" w:type="dxa"/>
          </w:tcPr>
          <w:p w14:paraId="4BB4F46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7811853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22</w:t>
            </w:r>
          </w:p>
        </w:tc>
        <w:tc>
          <w:tcPr>
            <w:tcW w:w="2427" w:type="dxa"/>
          </w:tcPr>
          <w:p w14:paraId="53304860"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4,5</w:t>
            </w:r>
          </w:p>
        </w:tc>
      </w:tr>
      <w:tr w:rsidR="00B536AB" w:rsidRPr="00B536AB" w14:paraId="571E0817" w14:textId="77777777" w:rsidTr="00B536AB">
        <w:tc>
          <w:tcPr>
            <w:tcW w:w="2314" w:type="dxa"/>
          </w:tcPr>
          <w:p w14:paraId="2DD488D8" w14:textId="77777777" w:rsidR="00B536AB" w:rsidRPr="00AE7BFC" w:rsidRDefault="00B536AB" w:rsidP="004F056C">
            <w:pPr>
              <w:jc w:val="center"/>
              <w:rPr>
                <w:rFonts w:ascii="Times New Roman" w:hAnsi="Times New Roman" w:cs="Times New Roman"/>
              </w:rPr>
            </w:pPr>
            <w:proofErr w:type="spellStart"/>
            <w:r w:rsidRPr="00AE7BFC">
              <w:rPr>
                <w:rFonts w:ascii="Times New Roman" w:hAnsi="Times New Roman" w:cs="Times New Roman"/>
              </w:rPr>
              <w:t>Królowy</w:t>
            </w:r>
            <w:proofErr w:type="spellEnd"/>
            <w:r w:rsidRPr="00AE7BFC">
              <w:rPr>
                <w:rFonts w:ascii="Times New Roman" w:hAnsi="Times New Roman" w:cs="Times New Roman"/>
              </w:rPr>
              <w:t xml:space="preserve"> Most</w:t>
            </w:r>
          </w:p>
        </w:tc>
        <w:tc>
          <w:tcPr>
            <w:tcW w:w="2427" w:type="dxa"/>
          </w:tcPr>
          <w:p w14:paraId="4D9283D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08D8798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69</w:t>
            </w:r>
          </w:p>
        </w:tc>
        <w:tc>
          <w:tcPr>
            <w:tcW w:w="2427" w:type="dxa"/>
          </w:tcPr>
          <w:p w14:paraId="73BA8F7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1,4</w:t>
            </w:r>
          </w:p>
        </w:tc>
      </w:tr>
      <w:tr w:rsidR="00B536AB" w:rsidRPr="00B536AB" w14:paraId="111622F0" w14:textId="77777777" w:rsidTr="00B536AB">
        <w:tc>
          <w:tcPr>
            <w:tcW w:w="2314" w:type="dxa"/>
          </w:tcPr>
          <w:p w14:paraId="362947FA"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Przechody</w:t>
            </w:r>
          </w:p>
        </w:tc>
        <w:tc>
          <w:tcPr>
            <w:tcW w:w="2427" w:type="dxa"/>
          </w:tcPr>
          <w:p w14:paraId="68BB11B1"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6BA2A544"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32</w:t>
            </w:r>
          </w:p>
        </w:tc>
        <w:tc>
          <w:tcPr>
            <w:tcW w:w="2427" w:type="dxa"/>
          </w:tcPr>
          <w:p w14:paraId="59AB061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3,1</w:t>
            </w:r>
          </w:p>
        </w:tc>
      </w:tr>
      <w:tr w:rsidR="00B536AB" w:rsidRPr="00B536AB" w14:paraId="178B5E9A" w14:textId="77777777" w:rsidTr="00B536AB">
        <w:tc>
          <w:tcPr>
            <w:tcW w:w="2314" w:type="dxa"/>
          </w:tcPr>
          <w:p w14:paraId="1946FE99"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Mieleszki</w:t>
            </w:r>
          </w:p>
        </w:tc>
        <w:tc>
          <w:tcPr>
            <w:tcW w:w="2427" w:type="dxa"/>
          </w:tcPr>
          <w:p w14:paraId="53A1E9E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8</w:t>
            </w:r>
          </w:p>
        </w:tc>
        <w:tc>
          <w:tcPr>
            <w:tcW w:w="1894" w:type="dxa"/>
          </w:tcPr>
          <w:p w14:paraId="0597373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88</w:t>
            </w:r>
          </w:p>
        </w:tc>
        <w:tc>
          <w:tcPr>
            <w:tcW w:w="2427" w:type="dxa"/>
          </w:tcPr>
          <w:p w14:paraId="152DC280"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9,1</w:t>
            </w:r>
          </w:p>
        </w:tc>
      </w:tr>
      <w:tr w:rsidR="00B536AB" w:rsidRPr="00B536AB" w14:paraId="64D2D92C" w14:textId="77777777" w:rsidTr="00B536AB">
        <w:tc>
          <w:tcPr>
            <w:tcW w:w="2314" w:type="dxa"/>
          </w:tcPr>
          <w:p w14:paraId="58B8F2F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Mieleszki-kolonia</w:t>
            </w:r>
          </w:p>
        </w:tc>
        <w:tc>
          <w:tcPr>
            <w:tcW w:w="2427" w:type="dxa"/>
          </w:tcPr>
          <w:p w14:paraId="4A4DD05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w:t>
            </w:r>
          </w:p>
        </w:tc>
        <w:tc>
          <w:tcPr>
            <w:tcW w:w="1894" w:type="dxa"/>
          </w:tcPr>
          <w:p w14:paraId="263E4E9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41</w:t>
            </w:r>
          </w:p>
        </w:tc>
        <w:tc>
          <w:tcPr>
            <w:tcW w:w="2427" w:type="dxa"/>
          </w:tcPr>
          <w:p w14:paraId="3F596DB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7,3</w:t>
            </w:r>
          </w:p>
        </w:tc>
      </w:tr>
      <w:tr w:rsidR="00B536AB" w:rsidRPr="00B536AB" w14:paraId="7B8F7D96" w14:textId="77777777" w:rsidTr="00B536AB">
        <w:tc>
          <w:tcPr>
            <w:tcW w:w="2314" w:type="dxa"/>
          </w:tcPr>
          <w:p w14:paraId="07E2691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Mostowlany</w:t>
            </w:r>
          </w:p>
        </w:tc>
        <w:tc>
          <w:tcPr>
            <w:tcW w:w="2427" w:type="dxa"/>
          </w:tcPr>
          <w:p w14:paraId="13E5833A"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w:t>
            </w:r>
          </w:p>
        </w:tc>
        <w:tc>
          <w:tcPr>
            <w:tcW w:w="1894" w:type="dxa"/>
          </w:tcPr>
          <w:p w14:paraId="66E7F793"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13</w:t>
            </w:r>
          </w:p>
        </w:tc>
        <w:tc>
          <w:tcPr>
            <w:tcW w:w="2427" w:type="dxa"/>
          </w:tcPr>
          <w:p w14:paraId="6C11A26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0,0</w:t>
            </w:r>
          </w:p>
        </w:tc>
      </w:tr>
      <w:tr w:rsidR="00B536AB" w:rsidRPr="00B536AB" w14:paraId="0CAB46EA" w14:textId="77777777" w:rsidTr="00B536AB">
        <w:tc>
          <w:tcPr>
            <w:tcW w:w="2314" w:type="dxa"/>
          </w:tcPr>
          <w:p w14:paraId="4AD1EA96" w14:textId="0755178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Świsłoczany</w:t>
            </w:r>
          </w:p>
        </w:tc>
        <w:tc>
          <w:tcPr>
            <w:tcW w:w="2427" w:type="dxa"/>
          </w:tcPr>
          <w:p w14:paraId="72216983"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06D9AB7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10</w:t>
            </w:r>
          </w:p>
        </w:tc>
        <w:tc>
          <w:tcPr>
            <w:tcW w:w="2427" w:type="dxa"/>
          </w:tcPr>
          <w:p w14:paraId="6792FAC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10,0</w:t>
            </w:r>
          </w:p>
        </w:tc>
      </w:tr>
      <w:tr w:rsidR="00B536AB" w:rsidRPr="00B536AB" w14:paraId="7776146E" w14:textId="77777777" w:rsidTr="00B536AB">
        <w:tc>
          <w:tcPr>
            <w:tcW w:w="2314" w:type="dxa"/>
          </w:tcPr>
          <w:p w14:paraId="21CC2F5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Nowosiółki</w:t>
            </w:r>
          </w:p>
        </w:tc>
        <w:tc>
          <w:tcPr>
            <w:tcW w:w="2427" w:type="dxa"/>
          </w:tcPr>
          <w:p w14:paraId="3140D62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w:t>
            </w:r>
          </w:p>
        </w:tc>
        <w:tc>
          <w:tcPr>
            <w:tcW w:w="1894" w:type="dxa"/>
          </w:tcPr>
          <w:p w14:paraId="1F645CD4"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31</w:t>
            </w:r>
          </w:p>
        </w:tc>
        <w:tc>
          <w:tcPr>
            <w:tcW w:w="2427" w:type="dxa"/>
          </w:tcPr>
          <w:p w14:paraId="6849EF81"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9,7</w:t>
            </w:r>
          </w:p>
        </w:tc>
      </w:tr>
      <w:tr w:rsidR="00B536AB" w:rsidRPr="00B536AB" w14:paraId="2F110F55" w14:textId="77777777" w:rsidTr="00B536AB">
        <w:tc>
          <w:tcPr>
            <w:tcW w:w="2314" w:type="dxa"/>
          </w:tcPr>
          <w:p w14:paraId="07FAC7BC"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Pieszczaniki</w:t>
            </w:r>
          </w:p>
        </w:tc>
        <w:tc>
          <w:tcPr>
            <w:tcW w:w="2427" w:type="dxa"/>
          </w:tcPr>
          <w:p w14:paraId="3ACD2FD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w:t>
            </w:r>
          </w:p>
        </w:tc>
        <w:tc>
          <w:tcPr>
            <w:tcW w:w="1894" w:type="dxa"/>
          </w:tcPr>
          <w:p w14:paraId="6CB236C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75</w:t>
            </w:r>
          </w:p>
        </w:tc>
        <w:tc>
          <w:tcPr>
            <w:tcW w:w="2427" w:type="dxa"/>
          </w:tcPr>
          <w:p w14:paraId="0BED70E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2,7</w:t>
            </w:r>
          </w:p>
        </w:tc>
      </w:tr>
      <w:tr w:rsidR="00B536AB" w:rsidRPr="00B536AB" w14:paraId="1F18C7DA" w14:textId="77777777" w:rsidTr="00B536AB">
        <w:tc>
          <w:tcPr>
            <w:tcW w:w="2314" w:type="dxa"/>
          </w:tcPr>
          <w:p w14:paraId="3C85F94F" w14:textId="77777777" w:rsidR="00B536AB" w:rsidRPr="00AE7BFC" w:rsidRDefault="00B536AB" w:rsidP="004F056C">
            <w:pPr>
              <w:jc w:val="center"/>
              <w:rPr>
                <w:rFonts w:ascii="Times New Roman" w:hAnsi="Times New Roman" w:cs="Times New Roman"/>
              </w:rPr>
            </w:pPr>
            <w:proofErr w:type="spellStart"/>
            <w:r w:rsidRPr="00AE7BFC">
              <w:rPr>
                <w:rFonts w:ascii="Times New Roman" w:hAnsi="Times New Roman" w:cs="Times New Roman"/>
              </w:rPr>
              <w:t>Piłatowszyzna</w:t>
            </w:r>
            <w:proofErr w:type="spellEnd"/>
          </w:p>
        </w:tc>
        <w:tc>
          <w:tcPr>
            <w:tcW w:w="2427" w:type="dxa"/>
          </w:tcPr>
          <w:p w14:paraId="7ABA25D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524A7049"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18</w:t>
            </w:r>
          </w:p>
        </w:tc>
        <w:tc>
          <w:tcPr>
            <w:tcW w:w="2427" w:type="dxa"/>
          </w:tcPr>
          <w:p w14:paraId="0CC28FF1"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5,6</w:t>
            </w:r>
          </w:p>
        </w:tc>
      </w:tr>
      <w:tr w:rsidR="00B536AB" w:rsidRPr="00B536AB" w14:paraId="475FE7B7" w14:textId="77777777" w:rsidTr="00B536AB">
        <w:tc>
          <w:tcPr>
            <w:tcW w:w="2314" w:type="dxa"/>
          </w:tcPr>
          <w:p w14:paraId="14B7AB9F" w14:textId="77777777" w:rsidR="00B536AB" w:rsidRPr="00AE7BFC" w:rsidRDefault="00B536AB" w:rsidP="004F056C">
            <w:pPr>
              <w:jc w:val="center"/>
              <w:rPr>
                <w:rFonts w:ascii="Times New Roman" w:hAnsi="Times New Roman" w:cs="Times New Roman"/>
              </w:rPr>
            </w:pPr>
            <w:proofErr w:type="spellStart"/>
            <w:r w:rsidRPr="00AE7BFC">
              <w:rPr>
                <w:rFonts w:ascii="Times New Roman" w:hAnsi="Times New Roman" w:cs="Times New Roman"/>
              </w:rPr>
              <w:t>Podozierany</w:t>
            </w:r>
            <w:proofErr w:type="spellEnd"/>
          </w:p>
        </w:tc>
        <w:tc>
          <w:tcPr>
            <w:tcW w:w="2427" w:type="dxa"/>
          </w:tcPr>
          <w:p w14:paraId="653FB9C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8</w:t>
            </w:r>
          </w:p>
        </w:tc>
        <w:tc>
          <w:tcPr>
            <w:tcW w:w="1894" w:type="dxa"/>
          </w:tcPr>
          <w:p w14:paraId="58C78214"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79</w:t>
            </w:r>
          </w:p>
        </w:tc>
        <w:tc>
          <w:tcPr>
            <w:tcW w:w="2427" w:type="dxa"/>
          </w:tcPr>
          <w:p w14:paraId="78D6113A"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10,1</w:t>
            </w:r>
          </w:p>
        </w:tc>
      </w:tr>
      <w:tr w:rsidR="00B536AB" w:rsidRPr="00B536AB" w14:paraId="5AE1E963" w14:textId="77777777" w:rsidTr="00B536AB">
        <w:tc>
          <w:tcPr>
            <w:tcW w:w="2314" w:type="dxa"/>
          </w:tcPr>
          <w:p w14:paraId="454924E2" w14:textId="77777777" w:rsidR="00B536AB" w:rsidRPr="00AE7BFC" w:rsidRDefault="00B536AB" w:rsidP="004F056C">
            <w:pPr>
              <w:jc w:val="center"/>
              <w:rPr>
                <w:rFonts w:ascii="Times New Roman" w:hAnsi="Times New Roman" w:cs="Times New Roman"/>
              </w:rPr>
            </w:pPr>
            <w:proofErr w:type="spellStart"/>
            <w:r w:rsidRPr="00AE7BFC">
              <w:rPr>
                <w:rFonts w:ascii="Times New Roman" w:hAnsi="Times New Roman" w:cs="Times New Roman"/>
              </w:rPr>
              <w:t>Radunin</w:t>
            </w:r>
            <w:proofErr w:type="spellEnd"/>
          </w:p>
        </w:tc>
        <w:tc>
          <w:tcPr>
            <w:tcW w:w="2427" w:type="dxa"/>
          </w:tcPr>
          <w:p w14:paraId="2218BDE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w:t>
            </w:r>
          </w:p>
        </w:tc>
        <w:tc>
          <w:tcPr>
            <w:tcW w:w="1894" w:type="dxa"/>
          </w:tcPr>
          <w:p w14:paraId="2A3B2669"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36</w:t>
            </w:r>
          </w:p>
        </w:tc>
        <w:tc>
          <w:tcPr>
            <w:tcW w:w="2427" w:type="dxa"/>
          </w:tcPr>
          <w:p w14:paraId="3A3D408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0,0</w:t>
            </w:r>
          </w:p>
        </w:tc>
      </w:tr>
      <w:tr w:rsidR="00B536AB" w:rsidRPr="00B536AB" w14:paraId="15A382CD" w14:textId="77777777" w:rsidTr="00B536AB">
        <w:tc>
          <w:tcPr>
            <w:tcW w:w="2314" w:type="dxa"/>
          </w:tcPr>
          <w:p w14:paraId="27C37374"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Łużany</w:t>
            </w:r>
          </w:p>
        </w:tc>
        <w:tc>
          <w:tcPr>
            <w:tcW w:w="2427" w:type="dxa"/>
          </w:tcPr>
          <w:p w14:paraId="1030DF9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3DFF65E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39</w:t>
            </w:r>
          </w:p>
        </w:tc>
        <w:tc>
          <w:tcPr>
            <w:tcW w:w="2427" w:type="dxa"/>
          </w:tcPr>
          <w:p w14:paraId="09F4F68F"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2,6</w:t>
            </w:r>
          </w:p>
        </w:tc>
      </w:tr>
      <w:tr w:rsidR="00B536AB" w:rsidRPr="00B536AB" w14:paraId="7A5CBBB4" w14:textId="77777777" w:rsidTr="00B536AB">
        <w:tc>
          <w:tcPr>
            <w:tcW w:w="2314" w:type="dxa"/>
          </w:tcPr>
          <w:p w14:paraId="3CDDA473"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Skroblaki</w:t>
            </w:r>
          </w:p>
        </w:tc>
        <w:tc>
          <w:tcPr>
            <w:tcW w:w="2427" w:type="dxa"/>
          </w:tcPr>
          <w:p w14:paraId="1DFAAF8A"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w:t>
            </w:r>
          </w:p>
        </w:tc>
        <w:tc>
          <w:tcPr>
            <w:tcW w:w="1894" w:type="dxa"/>
          </w:tcPr>
          <w:p w14:paraId="352CF9D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23</w:t>
            </w:r>
          </w:p>
        </w:tc>
        <w:tc>
          <w:tcPr>
            <w:tcW w:w="2427" w:type="dxa"/>
          </w:tcPr>
          <w:p w14:paraId="197A0D4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0,0</w:t>
            </w:r>
          </w:p>
        </w:tc>
      </w:tr>
      <w:tr w:rsidR="00B536AB" w:rsidRPr="00B536AB" w14:paraId="6D040AF7" w14:textId="77777777" w:rsidTr="00B536AB">
        <w:tc>
          <w:tcPr>
            <w:tcW w:w="2314" w:type="dxa"/>
          </w:tcPr>
          <w:p w14:paraId="5299D0D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Słuczanka</w:t>
            </w:r>
          </w:p>
        </w:tc>
        <w:tc>
          <w:tcPr>
            <w:tcW w:w="2427" w:type="dxa"/>
          </w:tcPr>
          <w:p w14:paraId="71EDAA09"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w:t>
            </w:r>
          </w:p>
        </w:tc>
        <w:tc>
          <w:tcPr>
            <w:tcW w:w="1894" w:type="dxa"/>
          </w:tcPr>
          <w:p w14:paraId="45A1049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67</w:t>
            </w:r>
          </w:p>
        </w:tc>
        <w:tc>
          <w:tcPr>
            <w:tcW w:w="2427" w:type="dxa"/>
          </w:tcPr>
          <w:p w14:paraId="4D3B0A39"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0,0</w:t>
            </w:r>
          </w:p>
        </w:tc>
      </w:tr>
      <w:tr w:rsidR="00B536AB" w:rsidRPr="00B536AB" w14:paraId="70EA904B" w14:textId="77777777" w:rsidTr="00B536AB">
        <w:tc>
          <w:tcPr>
            <w:tcW w:w="2314" w:type="dxa"/>
          </w:tcPr>
          <w:p w14:paraId="4F2592E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Sofipol</w:t>
            </w:r>
          </w:p>
        </w:tc>
        <w:tc>
          <w:tcPr>
            <w:tcW w:w="2427" w:type="dxa"/>
          </w:tcPr>
          <w:p w14:paraId="6F81746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w:t>
            </w:r>
          </w:p>
        </w:tc>
        <w:tc>
          <w:tcPr>
            <w:tcW w:w="1894" w:type="dxa"/>
          </w:tcPr>
          <w:p w14:paraId="545C182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71</w:t>
            </w:r>
          </w:p>
        </w:tc>
        <w:tc>
          <w:tcPr>
            <w:tcW w:w="2427" w:type="dxa"/>
          </w:tcPr>
          <w:p w14:paraId="6C1807A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0,0</w:t>
            </w:r>
          </w:p>
        </w:tc>
      </w:tr>
      <w:tr w:rsidR="00B536AB" w:rsidRPr="00B536AB" w14:paraId="7CA7B03F" w14:textId="77777777" w:rsidTr="00B536AB">
        <w:tc>
          <w:tcPr>
            <w:tcW w:w="2314" w:type="dxa"/>
          </w:tcPr>
          <w:p w14:paraId="71AE8C8C"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Straszewo</w:t>
            </w:r>
          </w:p>
        </w:tc>
        <w:tc>
          <w:tcPr>
            <w:tcW w:w="2427" w:type="dxa"/>
          </w:tcPr>
          <w:p w14:paraId="5052C813"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w:t>
            </w:r>
          </w:p>
        </w:tc>
        <w:tc>
          <w:tcPr>
            <w:tcW w:w="1894" w:type="dxa"/>
          </w:tcPr>
          <w:p w14:paraId="12D26C6D"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42</w:t>
            </w:r>
          </w:p>
        </w:tc>
        <w:tc>
          <w:tcPr>
            <w:tcW w:w="2427" w:type="dxa"/>
          </w:tcPr>
          <w:p w14:paraId="2D965E2D"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7,1</w:t>
            </w:r>
          </w:p>
        </w:tc>
      </w:tr>
      <w:tr w:rsidR="00B536AB" w:rsidRPr="00B536AB" w14:paraId="4EA5AAEB" w14:textId="77777777" w:rsidTr="00B536AB">
        <w:tc>
          <w:tcPr>
            <w:tcW w:w="2314" w:type="dxa"/>
          </w:tcPr>
          <w:p w14:paraId="4821612A"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Waliły</w:t>
            </w:r>
          </w:p>
        </w:tc>
        <w:tc>
          <w:tcPr>
            <w:tcW w:w="2427" w:type="dxa"/>
          </w:tcPr>
          <w:p w14:paraId="439960E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5</w:t>
            </w:r>
          </w:p>
        </w:tc>
        <w:tc>
          <w:tcPr>
            <w:tcW w:w="1894" w:type="dxa"/>
          </w:tcPr>
          <w:p w14:paraId="6E272CD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97</w:t>
            </w:r>
          </w:p>
        </w:tc>
        <w:tc>
          <w:tcPr>
            <w:tcW w:w="2427" w:type="dxa"/>
          </w:tcPr>
          <w:p w14:paraId="6FEF6940"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5,2</w:t>
            </w:r>
          </w:p>
        </w:tc>
      </w:tr>
      <w:tr w:rsidR="00B536AB" w:rsidRPr="00B536AB" w14:paraId="47304BA8" w14:textId="77777777" w:rsidTr="00B536AB">
        <w:tc>
          <w:tcPr>
            <w:tcW w:w="2314" w:type="dxa"/>
          </w:tcPr>
          <w:p w14:paraId="449ADE26"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Waliły -Dwór</w:t>
            </w:r>
          </w:p>
        </w:tc>
        <w:tc>
          <w:tcPr>
            <w:tcW w:w="2427" w:type="dxa"/>
          </w:tcPr>
          <w:p w14:paraId="04493D69"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9</w:t>
            </w:r>
          </w:p>
        </w:tc>
        <w:tc>
          <w:tcPr>
            <w:tcW w:w="1894" w:type="dxa"/>
          </w:tcPr>
          <w:p w14:paraId="08C5A450"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129</w:t>
            </w:r>
          </w:p>
        </w:tc>
        <w:tc>
          <w:tcPr>
            <w:tcW w:w="2427" w:type="dxa"/>
          </w:tcPr>
          <w:p w14:paraId="213D4943"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7,0</w:t>
            </w:r>
          </w:p>
        </w:tc>
      </w:tr>
      <w:tr w:rsidR="00B536AB" w:rsidRPr="00B536AB" w14:paraId="104C2375" w14:textId="77777777" w:rsidTr="00B536AB">
        <w:tc>
          <w:tcPr>
            <w:tcW w:w="2314" w:type="dxa"/>
          </w:tcPr>
          <w:p w14:paraId="22D34E5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Ruda</w:t>
            </w:r>
          </w:p>
        </w:tc>
        <w:tc>
          <w:tcPr>
            <w:tcW w:w="2427" w:type="dxa"/>
          </w:tcPr>
          <w:p w14:paraId="1F711F1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51C1C99C"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40</w:t>
            </w:r>
          </w:p>
        </w:tc>
        <w:tc>
          <w:tcPr>
            <w:tcW w:w="2427" w:type="dxa"/>
          </w:tcPr>
          <w:p w14:paraId="126037DF"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2,5</w:t>
            </w:r>
          </w:p>
        </w:tc>
      </w:tr>
      <w:tr w:rsidR="00B536AB" w:rsidRPr="00B536AB" w14:paraId="039E1C4A" w14:textId="77777777" w:rsidTr="00B536AB">
        <w:tc>
          <w:tcPr>
            <w:tcW w:w="2314" w:type="dxa"/>
          </w:tcPr>
          <w:p w14:paraId="53F8F0E1"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Waliły-Stacja</w:t>
            </w:r>
          </w:p>
        </w:tc>
        <w:tc>
          <w:tcPr>
            <w:tcW w:w="2427" w:type="dxa"/>
          </w:tcPr>
          <w:p w14:paraId="103DDC7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17</w:t>
            </w:r>
          </w:p>
        </w:tc>
        <w:tc>
          <w:tcPr>
            <w:tcW w:w="1894" w:type="dxa"/>
          </w:tcPr>
          <w:p w14:paraId="30400E03"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551</w:t>
            </w:r>
          </w:p>
        </w:tc>
        <w:tc>
          <w:tcPr>
            <w:tcW w:w="2427" w:type="dxa"/>
          </w:tcPr>
          <w:p w14:paraId="24664CD4"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3,1</w:t>
            </w:r>
          </w:p>
        </w:tc>
      </w:tr>
      <w:tr w:rsidR="00B536AB" w:rsidRPr="00B536AB" w14:paraId="22F0A3ED" w14:textId="77777777" w:rsidTr="00B536AB">
        <w:tc>
          <w:tcPr>
            <w:tcW w:w="2314" w:type="dxa"/>
          </w:tcPr>
          <w:p w14:paraId="63AFE9F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Wiejki</w:t>
            </w:r>
          </w:p>
        </w:tc>
        <w:tc>
          <w:tcPr>
            <w:tcW w:w="2427" w:type="dxa"/>
          </w:tcPr>
          <w:p w14:paraId="6EB0AE6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9</w:t>
            </w:r>
          </w:p>
        </w:tc>
        <w:tc>
          <w:tcPr>
            <w:tcW w:w="1894" w:type="dxa"/>
          </w:tcPr>
          <w:p w14:paraId="0B20A727"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122</w:t>
            </w:r>
          </w:p>
        </w:tc>
        <w:tc>
          <w:tcPr>
            <w:tcW w:w="2427" w:type="dxa"/>
          </w:tcPr>
          <w:p w14:paraId="7EB939F0"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7,4</w:t>
            </w:r>
          </w:p>
        </w:tc>
      </w:tr>
      <w:tr w:rsidR="00B536AB" w:rsidRPr="00B536AB" w14:paraId="1CDB23E5" w14:textId="77777777" w:rsidTr="00B536AB">
        <w:tc>
          <w:tcPr>
            <w:tcW w:w="2314" w:type="dxa"/>
          </w:tcPr>
          <w:p w14:paraId="04CD78C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Wierobie</w:t>
            </w:r>
          </w:p>
        </w:tc>
        <w:tc>
          <w:tcPr>
            <w:tcW w:w="2427" w:type="dxa"/>
          </w:tcPr>
          <w:p w14:paraId="599EBD7C"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w:t>
            </w:r>
          </w:p>
        </w:tc>
        <w:tc>
          <w:tcPr>
            <w:tcW w:w="1894" w:type="dxa"/>
          </w:tcPr>
          <w:p w14:paraId="39D8266C"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26</w:t>
            </w:r>
          </w:p>
        </w:tc>
        <w:tc>
          <w:tcPr>
            <w:tcW w:w="2427" w:type="dxa"/>
          </w:tcPr>
          <w:p w14:paraId="3446D80C"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0,0</w:t>
            </w:r>
          </w:p>
        </w:tc>
      </w:tr>
      <w:tr w:rsidR="00B536AB" w:rsidRPr="00B536AB" w14:paraId="766A3B1B" w14:textId="77777777" w:rsidTr="00B536AB">
        <w:tc>
          <w:tcPr>
            <w:tcW w:w="2314" w:type="dxa"/>
          </w:tcPr>
          <w:p w14:paraId="1DFCD25F" w14:textId="77777777" w:rsidR="00B536AB" w:rsidRPr="00AE7BFC" w:rsidRDefault="00B536AB" w:rsidP="004F056C">
            <w:pPr>
              <w:jc w:val="center"/>
              <w:rPr>
                <w:rFonts w:ascii="Times New Roman" w:hAnsi="Times New Roman" w:cs="Times New Roman"/>
              </w:rPr>
            </w:pPr>
            <w:proofErr w:type="spellStart"/>
            <w:r w:rsidRPr="00AE7BFC">
              <w:rPr>
                <w:rFonts w:ascii="Times New Roman" w:hAnsi="Times New Roman" w:cs="Times New Roman"/>
              </w:rPr>
              <w:t>Podzałuki</w:t>
            </w:r>
            <w:proofErr w:type="spellEnd"/>
          </w:p>
        </w:tc>
        <w:tc>
          <w:tcPr>
            <w:tcW w:w="2427" w:type="dxa"/>
          </w:tcPr>
          <w:p w14:paraId="071F599C"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58BD7A01"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14</w:t>
            </w:r>
          </w:p>
        </w:tc>
        <w:tc>
          <w:tcPr>
            <w:tcW w:w="2427" w:type="dxa"/>
          </w:tcPr>
          <w:p w14:paraId="77FE6B60"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7,1</w:t>
            </w:r>
          </w:p>
        </w:tc>
      </w:tr>
      <w:tr w:rsidR="00B536AB" w:rsidRPr="00B536AB" w14:paraId="47418229" w14:textId="77777777" w:rsidTr="00B536AB">
        <w:tc>
          <w:tcPr>
            <w:tcW w:w="2314" w:type="dxa"/>
          </w:tcPr>
          <w:p w14:paraId="646A771D" w14:textId="77777777" w:rsidR="00B536AB" w:rsidRPr="00AE7BFC" w:rsidRDefault="00B536AB" w:rsidP="004F056C">
            <w:pPr>
              <w:jc w:val="center"/>
              <w:rPr>
                <w:rFonts w:ascii="Times New Roman" w:hAnsi="Times New Roman" w:cs="Times New Roman"/>
              </w:rPr>
            </w:pPr>
            <w:proofErr w:type="spellStart"/>
            <w:r w:rsidRPr="00AE7BFC">
              <w:rPr>
                <w:rFonts w:ascii="Times New Roman" w:hAnsi="Times New Roman" w:cs="Times New Roman"/>
              </w:rPr>
              <w:t>Załuki</w:t>
            </w:r>
            <w:proofErr w:type="spellEnd"/>
          </w:p>
        </w:tc>
        <w:tc>
          <w:tcPr>
            <w:tcW w:w="2427" w:type="dxa"/>
          </w:tcPr>
          <w:p w14:paraId="63687A8F"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9</w:t>
            </w:r>
          </w:p>
        </w:tc>
        <w:tc>
          <w:tcPr>
            <w:tcW w:w="1894" w:type="dxa"/>
          </w:tcPr>
          <w:p w14:paraId="3A32B6C9"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255</w:t>
            </w:r>
          </w:p>
        </w:tc>
        <w:tc>
          <w:tcPr>
            <w:tcW w:w="2427" w:type="dxa"/>
          </w:tcPr>
          <w:p w14:paraId="469B1A01"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3,5</w:t>
            </w:r>
          </w:p>
        </w:tc>
      </w:tr>
      <w:tr w:rsidR="00B536AB" w:rsidRPr="00B536AB" w14:paraId="753E8A37" w14:textId="77777777" w:rsidTr="00B536AB">
        <w:tc>
          <w:tcPr>
            <w:tcW w:w="2314" w:type="dxa"/>
          </w:tcPr>
          <w:p w14:paraId="372B4B04"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Zarzeczany</w:t>
            </w:r>
          </w:p>
        </w:tc>
        <w:tc>
          <w:tcPr>
            <w:tcW w:w="2427" w:type="dxa"/>
          </w:tcPr>
          <w:p w14:paraId="12E9B66B"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2</w:t>
            </w:r>
          </w:p>
        </w:tc>
        <w:tc>
          <w:tcPr>
            <w:tcW w:w="1894" w:type="dxa"/>
          </w:tcPr>
          <w:p w14:paraId="2B07D1C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110</w:t>
            </w:r>
          </w:p>
        </w:tc>
        <w:tc>
          <w:tcPr>
            <w:tcW w:w="2427" w:type="dxa"/>
          </w:tcPr>
          <w:p w14:paraId="6608A8BF"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1,8</w:t>
            </w:r>
          </w:p>
        </w:tc>
      </w:tr>
      <w:tr w:rsidR="00B536AB" w:rsidRPr="00B536AB" w14:paraId="435A96C5" w14:textId="77777777" w:rsidTr="00B536AB">
        <w:tc>
          <w:tcPr>
            <w:tcW w:w="2314" w:type="dxa"/>
          </w:tcPr>
          <w:p w14:paraId="7B495038"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Zubki</w:t>
            </w:r>
          </w:p>
        </w:tc>
        <w:tc>
          <w:tcPr>
            <w:tcW w:w="2427" w:type="dxa"/>
          </w:tcPr>
          <w:p w14:paraId="46977871"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w:t>
            </w:r>
          </w:p>
        </w:tc>
        <w:tc>
          <w:tcPr>
            <w:tcW w:w="1894" w:type="dxa"/>
          </w:tcPr>
          <w:p w14:paraId="3BF469E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16</w:t>
            </w:r>
          </w:p>
        </w:tc>
        <w:tc>
          <w:tcPr>
            <w:tcW w:w="2427" w:type="dxa"/>
          </w:tcPr>
          <w:p w14:paraId="2A8ECCFC"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0,0</w:t>
            </w:r>
          </w:p>
        </w:tc>
      </w:tr>
      <w:tr w:rsidR="00B536AB" w:rsidRPr="00B536AB" w14:paraId="54414A9F" w14:textId="77777777" w:rsidTr="00B536AB">
        <w:tc>
          <w:tcPr>
            <w:tcW w:w="2314" w:type="dxa"/>
          </w:tcPr>
          <w:p w14:paraId="0556D864"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Zielona</w:t>
            </w:r>
          </w:p>
        </w:tc>
        <w:tc>
          <w:tcPr>
            <w:tcW w:w="2427" w:type="dxa"/>
          </w:tcPr>
          <w:p w14:paraId="6FB8191E"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1</w:t>
            </w:r>
          </w:p>
        </w:tc>
        <w:tc>
          <w:tcPr>
            <w:tcW w:w="1894" w:type="dxa"/>
          </w:tcPr>
          <w:p w14:paraId="04A874DC"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30</w:t>
            </w:r>
          </w:p>
        </w:tc>
        <w:tc>
          <w:tcPr>
            <w:tcW w:w="2427" w:type="dxa"/>
          </w:tcPr>
          <w:p w14:paraId="4D97D132"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3,3</w:t>
            </w:r>
          </w:p>
        </w:tc>
      </w:tr>
      <w:tr w:rsidR="00B536AB" w:rsidRPr="00B536AB" w14:paraId="2A1C0CC9" w14:textId="77777777" w:rsidTr="00B536AB">
        <w:tc>
          <w:tcPr>
            <w:tcW w:w="2314" w:type="dxa"/>
          </w:tcPr>
          <w:p w14:paraId="67D89F5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Zubry</w:t>
            </w:r>
          </w:p>
        </w:tc>
        <w:tc>
          <w:tcPr>
            <w:tcW w:w="2427" w:type="dxa"/>
          </w:tcPr>
          <w:p w14:paraId="7C657D75"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3</w:t>
            </w:r>
          </w:p>
        </w:tc>
        <w:tc>
          <w:tcPr>
            <w:tcW w:w="1894" w:type="dxa"/>
          </w:tcPr>
          <w:p w14:paraId="5C8ADBD3"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73</w:t>
            </w:r>
          </w:p>
        </w:tc>
        <w:tc>
          <w:tcPr>
            <w:tcW w:w="2427" w:type="dxa"/>
          </w:tcPr>
          <w:p w14:paraId="56202443" w14:textId="77777777" w:rsidR="00B536AB" w:rsidRPr="00AE7BFC" w:rsidRDefault="00B536AB" w:rsidP="004F056C">
            <w:pPr>
              <w:jc w:val="center"/>
              <w:rPr>
                <w:rFonts w:ascii="Times New Roman" w:hAnsi="Times New Roman" w:cs="Times New Roman"/>
              </w:rPr>
            </w:pPr>
            <w:r w:rsidRPr="00AE7BFC">
              <w:rPr>
                <w:rFonts w:ascii="Times New Roman" w:hAnsi="Times New Roman" w:cs="Times New Roman"/>
              </w:rPr>
              <w:t>4,1</w:t>
            </w:r>
          </w:p>
        </w:tc>
      </w:tr>
    </w:tbl>
    <w:p w14:paraId="11FA1EED" w14:textId="0BFDDC70" w:rsidR="00C22627" w:rsidRDefault="001D2453" w:rsidP="004F056C">
      <w:pPr>
        <w:spacing w:before="240"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Najwyższy wskaźnik osób pobierających zasiłki na 100 mie</w:t>
      </w:r>
      <w:r w:rsidR="00B536AB">
        <w:rPr>
          <w:rFonts w:ascii="Times New Roman" w:eastAsia="Times New Roman" w:hAnsi="Times New Roman" w:cs="Times New Roman"/>
          <w:sz w:val="24"/>
          <w:szCs w:val="24"/>
          <w:lang w:eastAsia="pl-PL"/>
        </w:rPr>
        <w:t xml:space="preserve">szkańców odnotowano </w:t>
      </w:r>
      <w:r w:rsidR="00AE7BFC">
        <w:rPr>
          <w:rFonts w:ascii="Times New Roman" w:eastAsia="Times New Roman" w:hAnsi="Times New Roman" w:cs="Times New Roman"/>
          <w:sz w:val="24"/>
          <w:szCs w:val="24"/>
          <w:lang w:eastAsia="pl-PL"/>
        </w:rPr>
        <w:br/>
      </w:r>
      <w:r w:rsidR="00B536AB">
        <w:rPr>
          <w:rFonts w:ascii="Times New Roman" w:eastAsia="Times New Roman" w:hAnsi="Times New Roman" w:cs="Times New Roman"/>
          <w:sz w:val="24"/>
          <w:szCs w:val="24"/>
          <w:lang w:eastAsia="pl-PL"/>
        </w:rPr>
        <w:t>w miejscowościach</w:t>
      </w:r>
      <w:r>
        <w:rPr>
          <w:rFonts w:ascii="Times New Roman" w:eastAsia="Times New Roman" w:hAnsi="Times New Roman" w:cs="Times New Roman"/>
          <w:sz w:val="24"/>
          <w:szCs w:val="24"/>
          <w:lang w:eastAsia="pl-PL"/>
        </w:rPr>
        <w:t>:</w:t>
      </w:r>
      <w:r w:rsidR="00C22627">
        <w:rPr>
          <w:rFonts w:ascii="Times New Roman" w:eastAsia="Times New Roman" w:hAnsi="Times New Roman" w:cs="Times New Roman"/>
          <w:sz w:val="24"/>
          <w:szCs w:val="24"/>
          <w:lang w:eastAsia="pl-PL"/>
        </w:rPr>
        <w:t xml:space="preserve"> Zubry, </w:t>
      </w:r>
      <w:proofErr w:type="spellStart"/>
      <w:r w:rsidR="00C22627">
        <w:rPr>
          <w:rFonts w:ascii="Times New Roman" w:eastAsia="Times New Roman" w:hAnsi="Times New Roman" w:cs="Times New Roman"/>
          <w:sz w:val="24"/>
          <w:szCs w:val="24"/>
          <w:lang w:eastAsia="pl-PL"/>
        </w:rPr>
        <w:t>Załuki</w:t>
      </w:r>
      <w:proofErr w:type="spellEnd"/>
      <w:r w:rsidR="00C22627">
        <w:rPr>
          <w:rFonts w:ascii="Times New Roman" w:eastAsia="Times New Roman" w:hAnsi="Times New Roman" w:cs="Times New Roman"/>
          <w:sz w:val="24"/>
          <w:szCs w:val="24"/>
          <w:lang w:eastAsia="pl-PL"/>
        </w:rPr>
        <w:t xml:space="preserve">, </w:t>
      </w:r>
      <w:proofErr w:type="spellStart"/>
      <w:r w:rsidR="00C22627">
        <w:rPr>
          <w:rFonts w:ascii="Times New Roman" w:eastAsia="Times New Roman" w:hAnsi="Times New Roman" w:cs="Times New Roman"/>
          <w:sz w:val="24"/>
          <w:szCs w:val="24"/>
          <w:lang w:eastAsia="pl-PL"/>
        </w:rPr>
        <w:t>Podzałuki</w:t>
      </w:r>
      <w:proofErr w:type="spellEnd"/>
      <w:r w:rsidR="00C22627">
        <w:rPr>
          <w:rFonts w:ascii="Times New Roman" w:eastAsia="Times New Roman" w:hAnsi="Times New Roman" w:cs="Times New Roman"/>
          <w:sz w:val="24"/>
          <w:szCs w:val="24"/>
          <w:lang w:eastAsia="pl-PL"/>
        </w:rPr>
        <w:t>, Wiejki, Waliły Dwór, Waliły,</w:t>
      </w:r>
      <w:r w:rsidR="00AE7BFC">
        <w:rPr>
          <w:rFonts w:ascii="Times New Roman" w:eastAsia="Times New Roman" w:hAnsi="Times New Roman" w:cs="Times New Roman"/>
          <w:sz w:val="24"/>
          <w:szCs w:val="24"/>
          <w:lang w:eastAsia="pl-PL"/>
        </w:rPr>
        <w:t xml:space="preserve"> </w:t>
      </w:r>
      <w:proofErr w:type="spellStart"/>
      <w:r w:rsidR="00C22627">
        <w:rPr>
          <w:rFonts w:ascii="Times New Roman" w:eastAsia="Times New Roman" w:hAnsi="Times New Roman" w:cs="Times New Roman"/>
          <w:sz w:val="24"/>
          <w:szCs w:val="24"/>
          <w:lang w:eastAsia="pl-PL"/>
        </w:rPr>
        <w:t>Staszewo</w:t>
      </w:r>
      <w:proofErr w:type="spellEnd"/>
      <w:r w:rsidR="00C22627">
        <w:rPr>
          <w:rFonts w:ascii="Times New Roman" w:eastAsia="Times New Roman" w:hAnsi="Times New Roman" w:cs="Times New Roman"/>
          <w:sz w:val="24"/>
          <w:szCs w:val="24"/>
          <w:lang w:eastAsia="pl-PL"/>
        </w:rPr>
        <w:t xml:space="preserve">, </w:t>
      </w:r>
      <w:proofErr w:type="spellStart"/>
      <w:r w:rsidR="00C22627">
        <w:rPr>
          <w:rFonts w:ascii="Times New Roman" w:eastAsia="Times New Roman" w:hAnsi="Times New Roman" w:cs="Times New Roman"/>
          <w:sz w:val="24"/>
          <w:szCs w:val="24"/>
          <w:lang w:eastAsia="pl-PL"/>
        </w:rPr>
        <w:t>Podozierany</w:t>
      </w:r>
      <w:proofErr w:type="spellEnd"/>
      <w:r w:rsidR="00C22627">
        <w:rPr>
          <w:rFonts w:ascii="Times New Roman" w:eastAsia="Times New Roman" w:hAnsi="Times New Roman" w:cs="Times New Roman"/>
          <w:sz w:val="24"/>
          <w:szCs w:val="24"/>
          <w:lang w:eastAsia="pl-PL"/>
        </w:rPr>
        <w:t xml:space="preserve">, </w:t>
      </w:r>
      <w:proofErr w:type="spellStart"/>
      <w:r w:rsidR="00C22627">
        <w:rPr>
          <w:rFonts w:ascii="Times New Roman" w:eastAsia="Times New Roman" w:hAnsi="Times New Roman" w:cs="Times New Roman"/>
          <w:sz w:val="24"/>
          <w:szCs w:val="24"/>
          <w:lang w:eastAsia="pl-PL"/>
        </w:rPr>
        <w:t>Piłatowszczyzna</w:t>
      </w:r>
      <w:proofErr w:type="spellEnd"/>
      <w:r w:rsidR="00C22627">
        <w:rPr>
          <w:rFonts w:ascii="Times New Roman" w:eastAsia="Times New Roman" w:hAnsi="Times New Roman" w:cs="Times New Roman"/>
          <w:sz w:val="24"/>
          <w:szCs w:val="24"/>
          <w:lang w:eastAsia="pl-PL"/>
        </w:rPr>
        <w:t xml:space="preserve">, Nowosiółki, </w:t>
      </w:r>
      <w:proofErr w:type="spellStart"/>
      <w:r w:rsidR="00C22627">
        <w:rPr>
          <w:rFonts w:ascii="Times New Roman" w:eastAsia="Times New Roman" w:hAnsi="Times New Roman" w:cs="Times New Roman"/>
          <w:sz w:val="24"/>
          <w:szCs w:val="24"/>
          <w:lang w:eastAsia="pl-PL"/>
        </w:rPr>
        <w:t>Świsłoszczany</w:t>
      </w:r>
      <w:proofErr w:type="spellEnd"/>
      <w:r w:rsidR="00C22627">
        <w:rPr>
          <w:rFonts w:ascii="Times New Roman" w:eastAsia="Times New Roman" w:hAnsi="Times New Roman" w:cs="Times New Roman"/>
          <w:sz w:val="24"/>
          <w:szCs w:val="24"/>
          <w:lang w:eastAsia="pl-PL"/>
        </w:rPr>
        <w:t>, Mieleszki, Mieleszki</w:t>
      </w:r>
      <w:r w:rsidR="00AE7BFC">
        <w:rPr>
          <w:rFonts w:ascii="Times New Roman" w:eastAsia="Times New Roman" w:hAnsi="Times New Roman" w:cs="Times New Roman"/>
          <w:sz w:val="24"/>
          <w:szCs w:val="24"/>
          <w:lang w:eastAsia="pl-PL"/>
        </w:rPr>
        <w:t>-</w:t>
      </w:r>
      <w:r w:rsidR="00C22627">
        <w:rPr>
          <w:rFonts w:ascii="Times New Roman" w:eastAsia="Times New Roman" w:hAnsi="Times New Roman" w:cs="Times New Roman"/>
          <w:sz w:val="24"/>
          <w:szCs w:val="24"/>
          <w:lang w:eastAsia="pl-PL"/>
        </w:rPr>
        <w:t>Kolonia, Downiewo, Królowe Stojło, Zasady, Grzybowce, Chomontowce, Bobrowniki, Bielewicze.</w:t>
      </w:r>
    </w:p>
    <w:p w14:paraId="43812C42" w14:textId="77777777" w:rsidR="003F56FE" w:rsidRDefault="003F56FE" w:rsidP="004F056C">
      <w:p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Jak wspomniano najczęstszym powodem pobierania zasiłków na terenie Gminy jest bezrobocie. </w:t>
      </w:r>
      <w:r w:rsidRPr="003F56FE">
        <w:rPr>
          <w:rFonts w:ascii="Times New Roman" w:eastAsia="Times New Roman" w:hAnsi="Times New Roman" w:cs="Times New Roman"/>
          <w:sz w:val="24"/>
          <w:szCs w:val="24"/>
          <w:lang w:eastAsia="pl-PL"/>
        </w:rPr>
        <w:t xml:space="preserve">Szczególnie niebezpieczne jest zjawisko bezrobocia długotrwałego, które to </w:t>
      </w:r>
      <w:r w:rsidRPr="003F56FE">
        <w:rPr>
          <w:rFonts w:ascii="Times New Roman" w:eastAsia="Times New Roman" w:hAnsi="Times New Roman" w:cs="Times New Roman"/>
          <w:sz w:val="24"/>
          <w:szCs w:val="24"/>
          <w:lang w:eastAsia="pl-PL"/>
        </w:rPr>
        <w:lastRenderedPageBreak/>
        <w:t>pociąga za sobą dalsze konsekwencje</w:t>
      </w:r>
      <w:r w:rsidR="004D2FAC">
        <w:rPr>
          <w:rFonts w:ascii="Times New Roman" w:eastAsia="Times New Roman" w:hAnsi="Times New Roman" w:cs="Times New Roman"/>
          <w:sz w:val="24"/>
          <w:szCs w:val="24"/>
          <w:lang w:eastAsia="pl-PL"/>
        </w:rPr>
        <w:t>:</w:t>
      </w:r>
      <w:r w:rsidRPr="003F56FE">
        <w:rPr>
          <w:rFonts w:ascii="Times New Roman" w:eastAsia="Times New Roman" w:hAnsi="Times New Roman" w:cs="Times New Roman"/>
          <w:sz w:val="24"/>
          <w:szCs w:val="24"/>
          <w:lang w:eastAsia="pl-PL"/>
        </w:rPr>
        <w:t xml:space="preserve"> marginalizację, ubóstwo, zachowania patologiczne. </w:t>
      </w:r>
      <w:r w:rsidR="00DA5F96">
        <w:rPr>
          <w:rFonts w:ascii="Times New Roman" w:eastAsia="Times New Roman" w:hAnsi="Times New Roman" w:cs="Times New Roman"/>
          <w:sz w:val="24"/>
          <w:szCs w:val="24"/>
          <w:lang w:eastAsia="pl-PL"/>
        </w:rPr>
        <w:t>Liczba osób uprawnionych do pobierania zasiłku z tytułu bezrobocia w latach 2022-2</w:t>
      </w:r>
      <w:r w:rsidR="005E422D">
        <w:rPr>
          <w:rFonts w:ascii="Times New Roman" w:eastAsia="Times New Roman" w:hAnsi="Times New Roman" w:cs="Times New Roman"/>
          <w:sz w:val="24"/>
          <w:szCs w:val="24"/>
          <w:lang w:eastAsia="pl-PL"/>
        </w:rPr>
        <w:t>023 wynosiła odpowiednio- 90 osób w roku 2022 i 100 osób w roku 2023</w:t>
      </w:r>
      <w:r w:rsidR="00DA5F96">
        <w:rPr>
          <w:rFonts w:ascii="Times New Roman" w:eastAsia="Times New Roman" w:hAnsi="Times New Roman" w:cs="Times New Roman"/>
          <w:sz w:val="24"/>
          <w:szCs w:val="24"/>
          <w:lang w:eastAsia="pl-PL"/>
        </w:rPr>
        <w:t xml:space="preserve"> Wskaźnik liczby osób pobierających zasiłki z tytułu bezrobocia na 100 mieszkańcó</w:t>
      </w:r>
      <w:r w:rsidR="005E422D">
        <w:rPr>
          <w:rFonts w:ascii="Times New Roman" w:eastAsia="Times New Roman" w:hAnsi="Times New Roman" w:cs="Times New Roman"/>
          <w:sz w:val="24"/>
          <w:szCs w:val="24"/>
          <w:lang w:eastAsia="pl-PL"/>
        </w:rPr>
        <w:t xml:space="preserve">w dla Gminy w roku 2023 wynosił </w:t>
      </w:r>
      <w:r w:rsidR="000206DD">
        <w:rPr>
          <w:rFonts w:ascii="Times New Roman" w:eastAsia="Times New Roman" w:hAnsi="Times New Roman" w:cs="Times New Roman"/>
          <w:sz w:val="24"/>
          <w:szCs w:val="24"/>
          <w:lang w:eastAsia="pl-PL"/>
        </w:rPr>
        <w:t xml:space="preserve">2 </w:t>
      </w:r>
      <w:r w:rsidR="00DA5F96">
        <w:rPr>
          <w:rFonts w:ascii="Times New Roman" w:eastAsia="Times New Roman" w:hAnsi="Times New Roman" w:cs="Times New Roman"/>
          <w:sz w:val="24"/>
          <w:szCs w:val="24"/>
          <w:lang w:eastAsia="pl-PL"/>
        </w:rPr>
        <w:t xml:space="preserve">%, natomiast w roku 2022 wskaźnik był </w:t>
      </w:r>
      <w:r w:rsidR="005E422D">
        <w:rPr>
          <w:rFonts w:ascii="Times New Roman" w:eastAsia="Times New Roman" w:hAnsi="Times New Roman" w:cs="Times New Roman"/>
          <w:sz w:val="24"/>
          <w:szCs w:val="24"/>
          <w:lang w:eastAsia="pl-PL"/>
        </w:rPr>
        <w:t>nieznacznie niższy i wynosił 1,8</w:t>
      </w:r>
      <w:r w:rsidR="00DA5F96">
        <w:rPr>
          <w:rFonts w:ascii="Times New Roman" w:eastAsia="Times New Roman" w:hAnsi="Times New Roman" w:cs="Times New Roman"/>
          <w:sz w:val="24"/>
          <w:szCs w:val="24"/>
          <w:lang w:eastAsia="pl-PL"/>
        </w:rPr>
        <w:t xml:space="preserve">%. </w:t>
      </w:r>
    </w:p>
    <w:p w14:paraId="06A05EDE" w14:textId="0DE8308A" w:rsidR="005E422D" w:rsidRPr="00AE7BFC" w:rsidRDefault="004D2FAC" w:rsidP="00AE7BFC">
      <w:pPr>
        <w:pStyle w:val="Legenda"/>
        <w:jc w:val="both"/>
        <w:rPr>
          <w:rFonts w:ascii="Times New Roman" w:hAnsi="Times New Roman" w:cs="Times New Roman"/>
          <w:b/>
          <w:sz w:val="24"/>
          <w:szCs w:val="24"/>
        </w:rPr>
      </w:pPr>
      <w:bookmarkStart w:id="17" w:name="_Toc181601836"/>
      <w:bookmarkStart w:id="18" w:name="_Toc187260770"/>
      <w:r w:rsidRPr="004D2FAC">
        <w:rPr>
          <w:rFonts w:ascii="Times New Roman" w:hAnsi="Times New Roman" w:cs="Times New Roman"/>
          <w:b/>
          <w:sz w:val="24"/>
          <w:szCs w:val="24"/>
        </w:rPr>
        <w:t xml:space="preserve">Tabela </w:t>
      </w:r>
      <w:r w:rsidRPr="004D2FAC">
        <w:rPr>
          <w:rFonts w:ascii="Times New Roman" w:hAnsi="Times New Roman" w:cs="Times New Roman"/>
          <w:b/>
          <w:sz w:val="24"/>
          <w:szCs w:val="24"/>
        </w:rPr>
        <w:fldChar w:fldCharType="begin"/>
      </w:r>
      <w:r w:rsidRPr="004D2FAC">
        <w:rPr>
          <w:rFonts w:ascii="Times New Roman" w:hAnsi="Times New Roman" w:cs="Times New Roman"/>
          <w:b/>
          <w:sz w:val="24"/>
          <w:szCs w:val="24"/>
        </w:rPr>
        <w:instrText xml:space="preserve"> SEQ Tabela \* ARABIC </w:instrText>
      </w:r>
      <w:r w:rsidRPr="004D2FAC">
        <w:rPr>
          <w:rFonts w:ascii="Times New Roman" w:hAnsi="Times New Roman" w:cs="Times New Roman"/>
          <w:b/>
          <w:sz w:val="24"/>
          <w:szCs w:val="24"/>
        </w:rPr>
        <w:fldChar w:fldCharType="separate"/>
      </w:r>
      <w:r w:rsidR="00D92EB4">
        <w:rPr>
          <w:rFonts w:ascii="Times New Roman" w:hAnsi="Times New Roman" w:cs="Times New Roman"/>
          <w:b/>
          <w:noProof/>
          <w:sz w:val="24"/>
          <w:szCs w:val="24"/>
        </w:rPr>
        <w:t>8</w:t>
      </w:r>
      <w:r w:rsidRPr="004D2FAC">
        <w:rPr>
          <w:rFonts w:ascii="Times New Roman" w:hAnsi="Times New Roman" w:cs="Times New Roman"/>
          <w:b/>
          <w:sz w:val="24"/>
          <w:szCs w:val="24"/>
        </w:rPr>
        <w:fldChar w:fldCharType="end"/>
      </w:r>
      <w:r w:rsidRPr="004D2FAC">
        <w:rPr>
          <w:rFonts w:ascii="Times New Roman" w:hAnsi="Times New Roman" w:cs="Times New Roman"/>
          <w:b/>
          <w:sz w:val="24"/>
          <w:szCs w:val="24"/>
        </w:rPr>
        <w:t>. Wskaźnik liczby osó</w:t>
      </w:r>
      <w:r w:rsidR="005E422D">
        <w:rPr>
          <w:rFonts w:ascii="Times New Roman" w:hAnsi="Times New Roman" w:cs="Times New Roman"/>
          <w:b/>
          <w:sz w:val="24"/>
          <w:szCs w:val="24"/>
        </w:rPr>
        <w:t xml:space="preserve">b pobierających zasiłki </w:t>
      </w:r>
      <w:r w:rsidRPr="004D2FAC">
        <w:rPr>
          <w:rFonts w:ascii="Times New Roman" w:hAnsi="Times New Roman" w:cs="Times New Roman"/>
          <w:b/>
          <w:sz w:val="24"/>
          <w:szCs w:val="24"/>
        </w:rPr>
        <w:t xml:space="preserve"> z powodu bezrobocia na 100 mieszka</w:t>
      </w:r>
      <w:r w:rsidR="00AE7BFC">
        <w:rPr>
          <w:rFonts w:ascii="Times New Roman" w:hAnsi="Times New Roman" w:cs="Times New Roman"/>
          <w:b/>
          <w:sz w:val="24"/>
          <w:szCs w:val="24"/>
        </w:rPr>
        <w:t>ń</w:t>
      </w:r>
      <w:r w:rsidRPr="004D2FAC">
        <w:rPr>
          <w:rFonts w:ascii="Times New Roman" w:hAnsi="Times New Roman" w:cs="Times New Roman"/>
          <w:b/>
          <w:sz w:val="24"/>
          <w:szCs w:val="24"/>
        </w:rPr>
        <w:t>ców</w:t>
      </w:r>
      <w:bookmarkEnd w:id="17"/>
      <w:bookmarkEnd w:id="18"/>
    </w:p>
    <w:tbl>
      <w:tblPr>
        <w:tblStyle w:val="Tabela-Siatka"/>
        <w:tblW w:w="9062" w:type="dxa"/>
        <w:tblLook w:val="04A0" w:firstRow="1" w:lastRow="0" w:firstColumn="1" w:lastColumn="0" w:noHBand="0" w:noVBand="1"/>
      </w:tblPr>
      <w:tblGrid>
        <w:gridCol w:w="2314"/>
        <w:gridCol w:w="2427"/>
        <w:gridCol w:w="1894"/>
        <w:gridCol w:w="2427"/>
      </w:tblGrid>
      <w:tr w:rsidR="00E553B3" w:rsidRPr="00E553B3" w14:paraId="08285C65" w14:textId="77777777" w:rsidTr="00AE7BFC">
        <w:trPr>
          <w:tblHeader/>
        </w:trPr>
        <w:tc>
          <w:tcPr>
            <w:tcW w:w="2314" w:type="dxa"/>
            <w:vAlign w:val="center"/>
          </w:tcPr>
          <w:p w14:paraId="51640F36" w14:textId="52D5B2A5" w:rsidR="00E553B3" w:rsidRPr="00AE7BFC" w:rsidRDefault="00E553B3" w:rsidP="004F056C">
            <w:pPr>
              <w:spacing w:line="259" w:lineRule="auto"/>
              <w:jc w:val="center"/>
              <w:rPr>
                <w:rFonts w:ascii="Times New Roman" w:hAnsi="Times New Roman" w:cs="Times New Roman"/>
                <w:b/>
              </w:rPr>
            </w:pPr>
            <w:r w:rsidRPr="00AE7BFC">
              <w:rPr>
                <w:rFonts w:ascii="Times New Roman" w:hAnsi="Times New Roman" w:cs="Times New Roman"/>
                <w:b/>
              </w:rPr>
              <w:t>Miejscowość</w:t>
            </w:r>
          </w:p>
        </w:tc>
        <w:tc>
          <w:tcPr>
            <w:tcW w:w="2427" w:type="dxa"/>
            <w:tcBorders>
              <w:bottom w:val="single" w:sz="4" w:space="0" w:color="auto"/>
            </w:tcBorders>
            <w:vAlign w:val="center"/>
          </w:tcPr>
          <w:p w14:paraId="06A87D09" w14:textId="768259CA" w:rsidR="00E553B3" w:rsidRPr="00AE7BFC" w:rsidRDefault="00E553B3" w:rsidP="004F056C">
            <w:pPr>
              <w:spacing w:line="259" w:lineRule="auto"/>
              <w:jc w:val="center"/>
              <w:rPr>
                <w:rFonts w:ascii="Times New Roman" w:hAnsi="Times New Roman" w:cs="Times New Roman"/>
                <w:b/>
              </w:rPr>
            </w:pPr>
            <w:r w:rsidRPr="00AE7BFC">
              <w:rPr>
                <w:rFonts w:ascii="Times New Roman" w:hAnsi="Times New Roman" w:cs="Times New Roman"/>
                <w:b/>
              </w:rPr>
              <w:t xml:space="preserve">Liczba osób pobierających zasiłek </w:t>
            </w:r>
            <w:r w:rsidR="00AE7BFC">
              <w:rPr>
                <w:rFonts w:ascii="Times New Roman" w:hAnsi="Times New Roman" w:cs="Times New Roman"/>
                <w:b/>
              </w:rPr>
              <w:br/>
            </w:r>
            <w:r w:rsidRPr="00AE7BFC">
              <w:rPr>
                <w:rFonts w:ascii="Times New Roman" w:hAnsi="Times New Roman" w:cs="Times New Roman"/>
                <w:b/>
              </w:rPr>
              <w:t>z tytułu bezrobocia</w:t>
            </w:r>
          </w:p>
        </w:tc>
        <w:tc>
          <w:tcPr>
            <w:tcW w:w="1894" w:type="dxa"/>
            <w:tcBorders>
              <w:bottom w:val="single" w:sz="4" w:space="0" w:color="auto"/>
            </w:tcBorders>
            <w:vAlign w:val="center"/>
          </w:tcPr>
          <w:p w14:paraId="08D183C3" w14:textId="77777777" w:rsidR="00E553B3" w:rsidRPr="00AE7BFC" w:rsidRDefault="00E553B3" w:rsidP="004F056C">
            <w:pPr>
              <w:spacing w:line="259" w:lineRule="auto"/>
              <w:jc w:val="center"/>
              <w:rPr>
                <w:rFonts w:ascii="Times New Roman" w:hAnsi="Times New Roman" w:cs="Times New Roman"/>
                <w:b/>
              </w:rPr>
            </w:pPr>
            <w:r w:rsidRPr="00AE7BFC">
              <w:rPr>
                <w:rFonts w:ascii="Times New Roman" w:hAnsi="Times New Roman" w:cs="Times New Roman"/>
                <w:b/>
              </w:rPr>
              <w:t>Liczba osób ogółem</w:t>
            </w:r>
          </w:p>
        </w:tc>
        <w:tc>
          <w:tcPr>
            <w:tcW w:w="2427" w:type="dxa"/>
            <w:tcBorders>
              <w:bottom w:val="single" w:sz="4" w:space="0" w:color="auto"/>
            </w:tcBorders>
            <w:vAlign w:val="center"/>
          </w:tcPr>
          <w:p w14:paraId="68B879DF" w14:textId="77777777" w:rsidR="00E553B3" w:rsidRPr="00AE7BFC" w:rsidRDefault="00E553B3" w:rsidP="004F056C">
            <w:pPr>
              <w:spacing w:line="259" w:lineRule="auto"/>
              <w:jc w:val="center"/>
              <w:rPr>
                <w:rFonts w:ascii="Times New Roman" w:hAnsi="Times New Roman" w:cs="Times New Roman"/>
                <w:b/>
              </w:rPr>
            </w:pPr>
            <w:r w:rsidRPr="00AE7BFC">
              <w:rPr>
                <w:rFonts w:ascii="Times New Roman" w:hAnsi="Times New Roman" w:cs="Times New Roman"/>
                <w:b/>
              </w:rPr>
              <w:t>Wskaźnik osób pobierających zasiłek na 100 mieszkańców</w:t>
            </w:r>
          </w:p>
        </w:tc>
      </w:tr>
      <w:tr w:rsidR="000206DD" w:rsidRPr="00E553B3" w14:paraId="016AF792" w14:textId="77777777" w:rsidTr="000206DD">
        <w:tc>
          <w:tcPr>
            <w:tcW w:w="2314" w:type="dxa"/>
          </w:tcPr>
          <w:p w14:paraId="0F6D5640"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Bielewicze</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14:paraId="70929AA2"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2</w:t>
            </w:r>
          </w:p>
        </w:tc>
        <w:tc>
          <w:tcPr>
            <w:tcW w:w="1894" w:type="dxa"/>
          </w:tcPr>
          <w:p w14:paraId="43431A55"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89</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14:paraId="005614DC"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2,2</w:t>
            </w:r>
          </w:p>
        </w:tc>
      </w:tr>
      <w:tr w:rsidR="000206DD" w:rsidRPr="00E553B3" w14:paraId="5B8A9E74" w14:textId="77777777" w:rsidTr="000206DD">
        <w:tc>
          <w:tcPr>
            <w:tcW w:w="2314" w:type="dxa"/>
          </w:tcPr>
          <w:p w14:paraId="7FA83FA1"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Borki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749DF66A" w14:textId="2F781B97" w:rsidR="000206DD" w:rsidRPr="00AE7BFC" w:rsidRDefault="000206DD" w:rsidP="004F056C">
            <w:pPr>
              <w:jc w:val="center"/>
              <w:rPr>
                <w:rFonts w:ascii="Times New Roman" w:hAnsi="Times New Roman" w:cs="Times New Roman"/>
                <w:color w:val="000000"/>
              </w:rPr>
            </w:pPr>
          </w:p>
        </w:tc>
        <w:tc>
          <w:tcPr>
            <w:tcW w:w="1894" w:type="dxa"/>
          </w:tcPr>
          <w:p w14:paraId="6B032788"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96</w:t>
            </w:r>
          </w:p>
        </w:tc>
        <w:tc>
          <w:tcPr>
            <w:tcW w:w="2427" w:type="dxa"/>
            <w:tcBorders>
              <w:top w:val="nil"/>
              <w:left w:val="single" w:sz="4" w:space="0" w:color="auto"/>
              <w:bottom w:val="single" w:sz="4" w:space="0" w:color="auto"/>
              <w:right w:val="single" w:sz="4" w:space="0" w:color="auto"/>
            </w:tcBorders>
            <w:shd w:val="clear" w:color="auto" w:fill="auto"/>
            <w:vAlign w:val="bottom"/>
          </w:tcPr>
          <w:p w14:paraId="73108351"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45425E89" w14:textId="77777777" w:rsidTr="000206DD">
        <w:tc>
          <w:tcPr>
            <w:tcW w:w="2314" w:type="dxa"/>
          </w:tcPr>
          <w:p w14:paraId="6FEDB4DC"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Bobrowniki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0D404B45"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3</w:t>
            </w:r>
          </w:p>
        </w:tc>
        <w:tc>
          <w:tcPr>
            <w:tcW w:w="1894" w:type="dxa"/>
          </w:tcPr>
          <w:p w14:paraId="7694468B"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37</w:t>
            </w:r>
          </w:p>
        </w:tc>
        <w:tc>
          <w:tcPr>
            <w:tcW w:w="2427" w:type="dxa"/>
            <w:tcBorders>
              <w:top w:val="nil"/>
              <w:left w:val="single" w:sz="4" w:space="0" w:color="auto"/>
              <w:bottom w:val="single" w:sz="4" w:space="0" w:color="auto"/>
              <w:right w:val="single" w:sz="4" w:space="0" w:color="auto"/>
            </w:tcBorders>
            <w:shd w:val="clear" w:color="auto" w:fill="auto"/>
            <w:vAlign w:val="bottom"/>
          </w:tcPr>
          <w:p w14:paraId="31633058"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8,1</w:t>
            </w:r>
          </w:p>
        </w:tc>
      </w:tr>
      <w:tr w:rsidR="000206DD" w:rsidRPr="00E553B3" w14:paraId="35A59BB3" w14:textId="77777777" w:rsidTr="000206DD">
        <w:tc>
          <w:tcPr>
            <w:tcW w:w="2314" w:type="dxa"/>
          </w:tcPr>
          <w:p w14:paraId="1E317AF3"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Chomontowce</w:t>
            </w:r>
          </w:p>
        </w:tc>
        <w:tc>
          <w:tcPr>
            <w:tcW w:w="2427" w:type="dxa"/>
            <w:tcBorders>
              <w:top w:val="nil"/>
              <w:left w:val="single" w:sz="4" w:space="0" w:color="auto"/>
              <w:bottom w:val="single" w:sz="4" w:space="0" w:color="auto"/>
              <w:right w:val="single" w:sz="4" w:space="0" w:color="auto"/>
            </w:tcBorders>
            <w:shd w:val="clear" w:color="auto" w:fill="auto"/>
            <w:vAlign w:val="bottom"/>
          </w:tcPr>
          <w:p w14:paraId="6B467333"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w:t>
            </w:r>
          </w:p>
        </w:tc>
        <w:tc>
          <w:tcPr>
            <w:tcW w:w="1894" w:type="dxa"/>
          </w:tcPr>
          <w:p w14:paraId="08BE4AD7"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11</w:t>
            </w:r>
          </w:p>
        </w:tc>
        <w:tc>
          <w:tcPr>
            <w:tcW w:w="2427" w:type="dxa"/>
            <w:tcBorders>
              <w:top w:val="nil"/>
              <w:left w:val="single" w:sz="4" w:space="0" w:color="auto"/>
              <w:bottom w:val="single" w:sz="4" w:space="0" w:color="auto"/>
              <w:right w:val="single" w:sz="4" w:space="0" w:color="auto"/>
            </w:tcBorders>
            <w:shd w:val="clear" w:color="auto" w:fill="auto"/>
            <w:vAlign w:val="bottom"/>
          </w:tcPr>
          <w:p w14:paraId="0749CF62"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9,1</w:t>
            </w:r>
          </w:p>
        </w:tc>
      </w:tr>
      <w:tr w:rsidR="000206DD" w:rsidRPr="00E553B3" w14:paraId="6D6C2F80" w14:textId="77777777" w:rsidTr="000206DD">
        <w:tc>
          <w:tcPr>
            <w:tcW w:w="2314" w:type="dxa"/>
          </w:tcPr>
          <w:p w14:paraId="2D52E53D"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Dzierniakowo</w:t>
            </w:r>
          </w:p>
        </w:tc>
        <w:tc>
          <w:tcPr>
            <w:tcW w:w="2427" w:type="dxa"/>
            <w:tcBorders>
              <w:top w:val="nil"/>
              <w:left w:val="single" w:sz="4" w:space="0" w:color="auto"/>
              <w:bottom w:val="single" w:sz="4" w:space="0" w:color="auto"/>
              <w:right w:val="single" w:sz="4" w:space="0" w:color="auto"/>
            </w:tcBorders>
            <w:shd w:val="clear" w:color="auto" w:fill="auto"/>
            <w:vAlign w:val="bottom"/>
          </w:tcPr>
          <w:p w14:paraId="60312C60" w14:textId="2DC74D4B" w:rsidR="000206DD" w:rsidRPr="00AE7BFC" w:rsidRDefault="000206DD" w:rsidP="004F056C">
            <w:pPr>
              <w:jc w:val="center"/>
              <w:rPr>
                <w:rFonts w:ascii="Times New Roman" w:hAnsi="Times New Roman" w:cs="Times New Roman"/>
                <w:color w:val="000000"/>
              </w:rPr>
            </w:pPr>
          </w:p>
        </w:tc>
        <w:tc>
          <w:tcPr>
            <w:tcW w:w="1894" w:type="dxa"/>
          </w:tcPr>
          <w:p w14:paraId="59804932"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25</w:t>
            </w:r>
          </w:p>
        </w:tc>
        <w:tc>
          <w:tcPr>
            <w:tcW w:w="2427" w:type="dxa"/>
            <w:tcBorders>
              <w:top w:val="nil"/>
              <w:left w:val="single" w:sz="4" w:space="0" w:color="auto"/>
              <w:bottom w:val="single" w:sz="4" w:space="0" w:color="auto"/>
              <w:right w:val="single" w:sz="4" w:space="0" w:color="auto"/>
            </w:tcBorders>
            <w:shd w:val="clear" w:color="auto" w:fill="auto"/>
            <w:vAlign w:val="bottom"/>
          </w:tcPr>
          <w:p w14:paraId="2984F9B4"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6EEDE87F" w14:textId="77777777" w:rsidTr="000206DD">
        <w:tc>
          <w:tcPr>
            <w:tcW w:w="2314" w:type="dxa"/>
          </w:tcPr>
          <w:p w14:paraId="6A673BC8"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Gródek I</w:t>
            </w:r>
          </w:p>
        </w:tc>
        <w:tc>
          <w:tcPr>
            <w:tcW w:w="2427" w:type="dxa"/>
            <w:tcBorders>
              <w:top w:val="nil"/>
              <w:left w:val="single" w:sz="4" w:space="0" w:color="auto"/>
              <w:bottom w:val="single" w:sz="4" w:space="0" w:color="auto"/>
              <w:right w:val="single" w:sz="4" w:space="0" w:color="auto"/>
            </w:tcBorders>
            <w:shd w:val="clear" w:color="auto" w:fill="auto"/>
            <w:vAlign w:val="bottom"/>
          </w:tcPr>
          <w:p w14:paraId="156D5248"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31</w:t>
            </w:r>
          </w:p>
        </w:tc>
        <w:tc>
          <w:tcPr>
            <w:tcW w:w="1894" w:type="dxa"/>
          </w:tcPr>
          <w:p w14:paraId="1DFA59D8"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1359</w:t>
            </w:r>
          </w:p>
        </w:tc>
        <w:tc>
          <w:tcPr>
            <w:tcW w:w="2427" w:type="dxa"/>
            <w:tcBorders>
              <w:top w:val="nil"/>
              <w:left w:val="single" w:sz="4" w:space="0" w:color="auto"/>
              <w:bottom w:val="single" w:sz="4" w:space="0" w:color="auto"/>
              <w:right w:val="single" w:sz="4" w:space="0" w:color="auto"/>
            </w:tcBorders>
            <w:shd w:val="clear" w:color="auto" w:fill="auto"/>
            <w:vAlign w:val="bottom"/>
          </w:tcPr>
          <w:p w14:paraId="28556419"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2,3</w:t>
            </w:r>
          </w:p>
        </w:tc>
      </w:tr>
      <w:tr w:rsidR="000206DD" w:rsidRPr="00E553B3" w14:paraId="11C0804A" w14:textId="77777777" w:rsidTr="000206DD">
        <w:tc>
          <w:tcPr>
            <w:tcW w:w="2314" w:type="dxa"/>
          </w:tcPr>
          <w:p w14:paraId="37FD530A"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Gródek II</w:t>
            </w:r>
          </w:p>
        </w:tc>
        <w:tc>
          <w:tcPr>
            <w:tcW w:w="2427" w:type="dxa"/>
            <w:tcBorders>
              <w:top w:val="nil"/>
              <w:left w:val="single" w:sz="4" w:space="0" w:color="auto"/>
              <w:bottom w:val="single" w:sz="4" w:space="0" w:color="auto"/>
              <w:right w:val="single" w:sz="4" w:space="0" w:color="auto"/>
            </w:tcBorders>
            <w:shd w:val="clear" w:color="auto" w:fill="auto"/>
            <w:vAlign w:val="bottom"/>
          </w:tcPr>
          <w:p w14:paraId="0C6766B3"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20</w:t>
            </w:r>
          </w:p>
        </w:tc>
        <w:tc>
          <w:tcPr>
            <w:tcW w:w="1894" w:type="dxa"/>
          </w:tcPr>
          <w:p w14:paraId="75DBA01D"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894</w:t>
            </w:r>
          </w:p>
        </w:tc>
        <w:tc>
          <w:tcPr>
            <w:tcW w:w="2427" w:type="dxa"/>
            <w:tcBorders>
              <w:top w:val="nil"/>
              <w:left w:val="single" w:sz="4" w:space="0" w:color="auto"/>
              <w:bottom w:val="single" w:sz="4" w:space="0" w:color="auto"/>
              <w:right w:val="single" w:sz="4" w:space="0" w:color="auto"/>
            </w:tcBorders>
            <w:shd w:val="clear" w:color="auto" w:fill="auto"/>
            <w:vAlign w:val="bottom"/>
          </w:tcPr>
          <w:p w14:paraId="059A767E"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2,2</w:t>
            </w:r>
          </w:p>
        </w:tc>
      </w:tr>
      <w:tr w:rsidR="000206DD" w:rsidRPr="00E553B3" w14:paraId="6C2B20F9" w14:textId="77777777" w:rsidTr="000206DD">
        <w:tc>
          <w:tcPr>
            <w:tcW w:w="2314" w:type="dxa"/>
          </w:tcPr>
          <w:p w14:paraId="2106596C"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Grzybowce</w:t>
            </w:r>
          </w:p>
        </w:tc>
        <w:tc>
          <w:tcPr>
            <w:tcW w:w="2427" w:type="dxa"/>
            <w:tcBorders>
              <w:top w:val="nil"/>
              <w:left w:val="single" w:sz="4" w:space="0" w:color="auto"/>
              <w:bottom w:val="single" w:sz="4" w:space="0" w:color="auto"/>
              <w:right w:val="single" w:sz="4" w:space="0" w:color="auto"/>
            </w:tcBorders>
            <w:shd w:val="clear" w:color="auto" w:fill="auto"/>
            <w:vAlign w:val="bottom"/>
          </w:tcPr>
          <w:p w14:paraId="0BA1431A"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w:t>
            </w:r>
          </w:p>
        </w:tc>
        <w:tc>
          <w:tcPr>
            <w:tcW w:w="1894" w:type="dxa"/>
          </w:tcPr>
          <w:p w14:paraId="4497FF22"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33</w:t>
            </w:r>
          </w:p>
        </w:tc>
        <w:tc>
          <w:tcPr>
            <w:tcW w:w="2427" w:type="dxa"/>
            <w:tcBorders>
              <w:top w:val="nil"/>
              <w:left w:val="single" w:sz="4" w:space="0" w:color="auto"/>
              <w:bottom w:val="single" w:sz="4" w:space="0" w:color="auto"/>
              <w:right w:val="single" w:sz="4" w:space="0" w:color="auto"/>
            </w:tcBorders>
            <w:shd w:val="clear" w:color="auto" w:fill="auto"/>
            <w:vAlign w:val="bottom"/>
          </w:tcPr>
          <w:p w14:paraId="16238828"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3,0</w:t>
            </w:r>
          </w:p>
        </w:tc>
      </w:tr>
      <w:tr w:rsidR="000206DD" w:rsidRPr="00E553B3" w14:paraId="282B1F5C" w14:textId="77777777" w:rsidTr="000206DD">
        <w:tc>
          <w:tcPr>
            <w:tcW w:w="2314" w:type="dxa"/>
          </w:tcPr>
          <w:p w14:paraId="4D9CE45F"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Kołodno</w:t>
            </w:r>
          </w:p>
        </w:tc>
        <w:tc>
          <w:tcPr>
            <w:tcW w:w="2427" w:type="dxa"/>
            <w:tcBorders>
              <w:top w:val="nil"/>
              <w:left w:val="single" w:sz="4" w:space="0" w:color="auto"/>
              <w:bottom w:val="single" w:sz="4" w:space="0" w:color="auto"/>
              <w:right w:val="single" w:sz="4" w:space="0" w:color="auto"/>
            </w:tcBorders>
            <w:shd w:val="clear" w:color="auto" w:fill="auto"/>
            <w:vAlign w:val="bottom"/>
          </w:tcPr>
          <w:p w14:paraId="16F1EA5B" w14:textId="51ECFD21" w:rsidR="000206DD" w:rsidRPr="00AE7BFC" w:rsidRDefault="000206DD" w:rsidP="004F056C">
            <w:pPr>
              <w:jc w:val="center"/>
              <w:rPr>
                <w:rFonts w:ascii="Times New Roman" w:hAnsi="Times New Roman" w:cs="Times New Roman"/>
                <w:color w:val="000000"/>
              </w:rPr>
            </w:pPr>
          </w:p>
        </w:tc>
        <w:tc>
          <w:tcPr>
            <w:tcW w:w="1894" w:type="dxa"/>
          </w:tcPr>
          <w:p w14:paraId="59B8505E"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62</w:t>
            </w:r>
          </w:p>
        </w:tc>
        <w:tc>
          <w:tcPr>
            <w:tcW w:w="2427" w:type="dxa"/>
            <w:tcBorders>
              <w:top w:val="nil"/>
              <w:left w:val="single" w:sz="4" w:space="0" w:color="auto"/>
              <w:bottom w:val="single" w:sz="4" w:space="0" w:color="auto"/>
              <w:right w:val="single" w:sz="4" w:space="0" w:color="auto"/>
            </w:tcBorders>
            <w:shd w:val="clear" w:color="auto" w:fill="auto"/>
            <w:vAlign w:val="bottom"/>
          </w:tcPr>
          <w:p w14:paraId="0EEFFF8B"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59351706" w14:textId="77777777" w:rsidTr="000206DD">
        <w:tc>
          <w:tcPr>
            <w:tcW w:w="2314" w:type="dxa"/>
          </w:tcPr>
          <w:p w14:paraId="195ED82D"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Zasady</w:t>
            </w:r>
          </w:p>
        </w:tc>
        <w:tc>
          <w:tcPr>
            <w:tcW w:w="2427" w:type="dxa"/>
            <w:tcBorders>
              <w:top w:val="nil"/>
              <w:left w:val="single" w:sz="4" w:space="0" w:color="auto"/>
              <w:bottom w:val="single" w:sz="4" w:space="0" w:color="auto"/>
              <w:right w:val="single" w:sz="4" w:space="0" w:color="auto"/>
            </w:tcBorders>
            <w:shd w:val="clear" w:color="auto" w:fill="auto"/>
            <w:vAlign w:val="bottom"/>
          </w:tcPr>
          <w:p w14:paraId="66980253" w14:textId="0BB7AE63" w:rsidR="000206DD" w:rsidRPr="00AE7BFC" w:rsidRDefault="000206DD" w:rsidP="004F056C">
            <w:pPr>
              <w:jc w:val="center"/>
              <w:rPr>
                <w:rFonts w:ascii="Times New Roman" w:hAnsi="Times New Roman" w:cs="Times New Roman"/>
                <w:color w:val="000000"/>
              </w:rPr>
            </w:pPr>
          </w:p>
        </w:tc>
        <w:tc>
          <w:tcPr>
            <w:tcW w:w="1894" w:type="dxa"/>
          </w:tcPr>
          <w:p w14:paraId="709E0B08"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11</w:t>
            </w:r>
          </w:p>
        </w:tc>
        <w:tc>
          <w:tcPr>
            <w:tcW w:w="2427" w:type="dxa"/>
            <w:tcBorders>
              <w:top w:val="nil"/>
              <w:left w:val="single" w:sz="4" w:space="0" w:color="auto"/>
              <w:bottom w:val="single" w:sz="4" w:space="0" w:color="auto"/>
              <w:right w:val="single" w:sz="4" w:space="0" w:color="auto"/>
            </w:tcBorders>
            <w:shd w:val="clear" w:color="auto" w:fill="auto"/>
            <w:vAlign w:val="bottom"/>
          </w:tcPr>
          <w:p w14:paraId="7A1A2CC9"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1D843963" w14:textId="77777777" w:rsidTr="000206DD">
        <w:tc>
          <w:tcPr>
            <w:tcW w:w="2314" w:type="dxa"/>
          </w:tcPr>
          <w:p w14:paraId="64C132B2"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Królowe Stojło</w:t>
            </w:r>
          </w:p>
        </w:tc>
        <w:tc>
          <w:tcPr>
            <w:tcW w:w="2427" w:type="dxa"/>
            <w:tcBorders>
              <w:top w:val="nil"/>
              <w:left w:val="single" w:sz="4" w:space="0" w:color="auto"/>
              <w:bottom w:val="single" w:sz="4" w:space="0" w:color="auto"/>
              <w:right w:val="single" w:sz="4" w:space="0" w:color="auto"/>
            </w:tcBorders>
            <w:shd w:val="clear" w:color="auto" w:fill="auto"/>
            <w:vAlign w:val="bottom"/>
          </w:tcPr>
          <w:p w14:paraId="62C2B79F"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w:t>
            </w:r>
          </w:p>
        </w:tc>
        <w:tc>
          <w:tcPr>
            <w:tcW w:w="1894" w:type="dxa"/>
          </w:tcPr>
          <w:p w14:paraId="630B2A3F"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20</w:t>
            </w:r>
          </w:p>
        </w:tc>
        <w:tc>
          <w:tcPr>
            <w:tcW w:w="2427" w:type="dxa"/>
            <w:tcBorders>
              <w:top w:val="nil"/>
              <w:left w:val="single" w:sz="4" w:space="0" w:color="auto"/>
              <w:bottom w:val="single" w:sz="4" w:space="0" w:color="auto"/>
              <w:right w:val="single" w:sz="4" w:space="0" w:color="auto"/>
            </w:tcBorders>
            <w:shd w:val="clear" w:color="auto" w:fill="auto"/>
            <w:vAlign w:val="bottom"/>
          </w:tcPr>
          <w:p w14:paraId="3E60AAC6"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5,0</w:t>
            </w:r>
          </w:p>
        </w:tc>
      </w:tr>
      <w:tr w:rsidR="000206DD" w:rsidRPr="00E553B3" w14:paraId="44014E3D" w14:textId="77777777" w:rsidTr="000206DD">
        <w:tc>
          <w:tcPr>
            <w:tcW w:w="2314" w:type="dxa"/>
          </w:tcPr>
          <w:p w14:paraId="749A3B11"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Downiewo</w:t>
            </w:r>
          </w:p>
        </w:tc>
        <w:tc>
          <w:tcPr>
            <w:tcW w:w="2427" w:type="dxa"/>
            <w:tcBorders>
              <w:top w:val="nil"/>
              <w:left w:val="single" w:sz="4" w:space="0" w:color="auto"/>
              <w:bottom w:val="single" w:sz="4" w:space="0" w:color="auto"/>
              <w:right w:val="single" w:sz="4" w:space="0" w:color="auto"/>
            </w:tcBorders>
            <w:shd w:val="clear" w:color="auto" w:fill="auto"/>
            <w:vAlign w:val="bottom"/>
          </w:tcPr>
          <w:p w14:paraId="5BD8EC8A"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w:t>
            </w:r>
          </w:p>
        </w:tc>
        <w:tc>
          <w:tcPr>
            <w:tcW w:w="1894" w:type="dxa"/>
          </w:tcPr>
          <w:p w14:paraId="2BF76398"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22</w:t>
            </w:r>
          </w:p>
        </w:tc>
        <w:tc>
          <w:tcPr>
            <w:tcW w:w="2427" w:type="dxa"/>
            <w:tcBorders>
              <w:top w:val="nil"/>
              <w:left w:val="single" w:sz="4" w:space="0" w:color="auto"/>
              <w:bottom w:val="single" w:sz="4" w:space="0" w:color="auto"/>
              <w:right w:val="single" w:sz="4" w:space="0" w:color="auto"/>
            </w:tcBorders>
            <w:shd w:val="clear" w:color="auto" w:fill="auto"/>
            <w:vAlign w:val="bottom"/>
          </w:tcPr>
          <w:p w14:paraId="4CB4828E"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4,5</w:t>
            </w:r>
          </w:p>
        </w:tc>
      </w:tr>
      <w:tr w:rsidR="000206DD" w:rsidRPr="00E553B3" w14:paraId="5E417198" w14:textId="77777777" w:rsidTr="000206DD">
        <w:tc>
          <w:tcPr>
            <w:tcW w:w="2314" w:type="dxa"/>
          </w:tcPr>
          <w:p w14:paraId="01234D09" w14:textId="77777777" w:rsidR="000206DD" w:rsidRPr="00AE7BFC" w:rsidRDefault="000206DD" w:rsidP="004F056C">
            <w:pPr>
              <w:spacing w:line="259" w:lineRule="auto"/>
              <w:jc w:val="center"/>
              <w:rPr>
                <w:rFonts w:ascii="Times New Roman" w:hAnsi="Times New Roman" w:cs="Times New Roman"/>
              </w:rPr>
            </w:pPr>
            <w:proofErr w:type="spellStart"/>
            <w:r w:rsidRPr="00AE7BFC">
              <w:rPr>
                <w:rFonts w:ascii="Times New Roman" w:hAnsi="Times New Roman" w:cs="Times New Roman"/>
              </w:rPr>
              <w:t>Królowy</w:t>
            </w:r>
            <w:proofErr w:type="spellEnd"/>
            <w:r w:rsidRPr="00AE7BFC">
              <w:rPr>
                <w:rFonts w:ascii="Times New Roman" w:hAnsi="Times New Roman" w:cs="Times New Roman"/>
              </w:rPr>
              <w:t xml:space="preserve"> Most</w:t>
            </w:r>
          </w:p>
        </w:tc>
        <w:tc>
          <w:tcPr>
            <w:tcW w:w="2427" w:type="dxa"/>
            <w:tcBorders>
              <w:top w:val="nil"/>
              <w:left w:val="single" w:sz="4" w:space="0" w:color="auto"/>
              <w:bottom w:val="single" w:sz="4" w:space="0" w:color="auto"/>
              <w:right w:val="single" w:sz="4" w:space="0" w:color="auto"/>
            </w:tcBorders>
            <w:shd w:val="clear" w:color="auto" w:fill="auto"/>
            <w:vAlign w:val="bottom"/>
          </w:tcPr>
          <w:p w14:paraId="424F01B3"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w:t>
            </w:r>
          </w:p>
        </w:tc>
        <w:tc>
          <w:tcPr>
            <w:tcW w:w="1894" w:type="dxa"/>
          </w:tcPr>
          <w:p w14:paraId="6C01090A"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69</w:t>
            </w:r>
          </w:p>
        </w:tc>
        <w:tc>
          <w:tcPr>
            <w:tcW w:w="2427" w:type="dxa"/>
            <w:tcBorders>
              <w:top w:val="nil"/>
              <w:left w:val="single" w:sz="4" w:space="0" w:color="auto"/>
              <w:bottom w:val="single" w:sz="4" w:space="0" w:color="auto"/>
              <w:right w:val="single" w:sz="4" w:space="0" w:color="auto"/>
            </w:tcBorders>
            <w:shd w:val="clear" w:color="auto" w:fill="auto"/>
            <w:vAlign w:val="bottom"/>
          </w:tcPr>
          <w:p w14:paraId="7EC4C834"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1,4</w:t>
            </w:r>
          </w:p>
        </w:tc>
      </w:tr>
      <w:tr w:rsidR="000206DD" w:rsidRPr="00E553B3" w14:paraId="616CBF76" w14:textId="77777777" w:rsidTr="000206DD">
        <w:tc>
          <w:tcPr>
            <w:tcW w:w="2314" w:type="dxa"/>
          </w:tcPr>
          <w:p w14:paraId="0FAFB40E"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Przechody</w:t>
            </w:r>
          </w:p>
        </w:tc>
        <w:tc>
          <w:tcPr>
            <w:tcW w:w="2427" w:type="dxa"/>
            <w:tcBorders>
              <w:top w:val="nil"/>
              <w:left w:val="single" w:sz="4" w:space="0" w:color="auto"/>
              <w:bottom w:val="single" w:sz="4" w:space="0" w:color="auto"/>
              <w:right w:val="single" w:sz="4" w:space="0" w:color="auto"/>
            </w:tcBorders>
            <w:shd w:val="clear" w:color="auto" w:fill="auto"/>
            <w:vAlign w:val="bottom"/>
          </w:tcPr>
          <w:p w14:paraId="629B3CC6" w14:textId="20A9C5D0" w:rsidR="000206DD" w:rsidRPr="00AE7BFC" w:rsidRDefault="000206DD" w:rsidP="004F056C">
            <w:pPr>
              <w:jc w:val="center"/>
              <w:rPr>
                <w:rFonts w:ascii="Times New Roman" w:hAnsi="Times New Roman" w:cs="Times New Roman"/>
                <w:color w:val="000000"/>
              </w:rPr>
            </w:pPr>
          </w:p>
        </w:tc>
        <w:tc>
          <w:tcPr>
            <w:tcW w:w="1894" w:type="dxa"/>
          </w:tcPr>
          <w:p w14:paraId="787760E7"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32</w:t>
            </w:r>
          </w:p>
        </w:tc>
        <w:tc>
          <w:tcPr>
            <w:tcW w:w="2427" w:type="dxa"/>
            <w:tcBorders>
              <w:top w:val="nil"/>
              <w:left w:val="single" w:sz="4" w:space="0" w:color="auto"/>
              <w:bottom w:val="single" w:sz="4" w:space="0" w:color="auto"/>
              <w:right w:val="single" w:sz="4" w:space="0" w:color="auto"/>
            </w:tcBorders>
            <w:shd w:val="clear" w:color="auto" w:fill="auto"/>
            <w:vAlign w:val="bottom"/>
          </w:tcPr>
          <w:p w14:paraId="16CD6A1E"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37D42009" w14:textId="77777777" w:rsidTr="000206DD">
        <w:tc>
          <w:tcPr>
            <w:tcW w:w="2314" w:type="dxa"/>
          </w:tcPr>
          <w:p w14:paraId="23FA0569"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Mieleszki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49AE4411"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5</w:t>
            </w:r>
          </w:p>
        </w:tc>
        <w:tc>
          <w:tcPr>
            <w:tcW w:w="1894" w:type="dxa"/>
          </w:tcPr>
          <w:p w14:paraId="3D761F7C"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88</w:t>
            </w:r>
          </w:p>
        </w:tc>
        <w:tc>
          <w:tcPr>
            <w:tcW w:w="2427" w:type="dxa"/>
            <w:tcBorders>
              <w:top w:val="nil"/>
              <w:left w:val="single" w:sz="4" w:space="0" w:color="auto"/>
              <w:bottom w:val="single" w:sz="4" w:space="0" w:color="auto"/>
              <w:right w:val="single" w:sz="4" w:space="0" w:color="auto"/>
            </w:tcBorders>
            <w:shd w:val="clear" w:color="auto" w:fill="auto"/>
            <w:vAlign w:val="bottom"/>
          </w:tcPr>
          <w:p w14:paraId="77A2B3AE"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5,7</w:t>
            </w:r>
          </w:p>
        </w:tc>
      </w:tr>
      <w:tr w:rsidR="000206DD" w:rsidRPr="00E553B3" w14:paraId="716189DB" w14:textId="77777777" w:rsidTr="000206DD">
        <w:tc>
          <w:tcPr>
            <w:tcW w:w="2314" w:type="dxa"/>
          </w:tcPr>
          <w:p w14:paraId="5FDDBCA1"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Mieleszki-kolonia</w:t>
            </w:r>
          </w:p>
        </w:tc>
        <w:tc>
          <w:tcPr>
            <w:tcW w:w="2427" w:type="dxa"/>
            <w:tcBorders>
              <w:top w:val="nil"/>
              <w:left w:val="single" w:sz="4" w:space="0" w:color="auto"/>
              <w:bottom w:val="single" w:sz="4" w:space="0" w:color="auto"/>
              <w:right w:val="single" w:sz="4" w:space="0" w:color="auto"/>
            </w:tcBorders>
            <w:shd w:val="clear" w:color="auto" w:fill="auto"/>
            <w:vAlign w:val="bottom"/>
          </w:tcPr>
          <w:p w14:paraId="589A51A4"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2</w:t>
            </w:r>
          </w:p>
        </w:tc>
        <w:tc>
          <w:tcPr>
            <w:tcW w:w="1894" w:type="dxa"/>
          </w:tcPr>
          <w:p w14:paraId="333AE2A9"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41</w:t>
            </w:r>
          </w:p>
        </w:tc>
        <w:tc>
          <w:tcPr>
            <w:tcW w:w="2427" w:type="dxa"/>
            <w:tcBorders>
              <w:top w:val="nil"/>
              <w:left w:val="single" w:sz="4" w:space="0" w:color="auto"/>
              <w:bottom w:val="single" w:sz="4" w:space="0" w:color="auto"/>
              <w:right w:val="single" w:sz="4" w:space="0" w:color="auto"/>
            </w:tcBorders>
            <w:shd w:val="clear" w:color="auto" w:fill="auto"/>
            <w:vAlign w:val="bottom"/>
          </w:tcPr>
          <w:p w14:paraId="75163E50"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4,9</w:t>
            </w:r>
          </w:p>
        </w:tc>
      </w:tr>
      <w:tr w:rsidR="000206DD" w:rsidRPr="00E553B3" w14:paraId="5A54924C" w14:textId="77777777" w:rsidTr="000206DD">
        <w:tc>
          <w:tcPr>
            <w:tcW w:w="2314" w:type="dxa"/>
          </w:tcPr>
          <w:p w14:paraId="45F28E12"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Mostowlany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05411798" w14:textId="2C1678BB" w:rsidR="000206DD" w:rsidRPr="00AE7BFC" w:rsidRDefault="000206DD" w:rsidP="004F056C">
            <w:pPr>
              <w:jc w:val="center"/>
              <w:rPr>
                <w:rFonts w:ascii="Times New Roman" w:hAnsi="Times New Roman" w:cs="Times New Roman"/>
                <w:color w:val="000000"/>
              </w:rPr>
            </w:pPr>
          </w:p>
        </w:tc>
        <w:tc>
          <w:tcPr>
            <w:tcW w:w="1894" w:type="dxa"/>
          </w:tcPr>
          <w:p w14:paraId="2D32C789"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13</w:t>
            </w:r>
          </w:p>
        </w:tc>
        <w:tc>
          <w:tcPr>
            <w:tcW w:w="2427" w:type="dxa"/>
            <w:tcBorders>
              <w:top w:val="nil"/>
              <w:left w:val="single" w:sz="4" w:space="0" w:color="auto"/>
              <w:bottom w:val="single" w:sz="4" w:space="0" w:color="auto"/>
              <w:right w:val="single" w:sz="4" w:space="0" w:color="auto"/>
            </w:tcBorders>
            <w:shd w:val="clear" w:color="auto" w:fill="auto"/>
            <w:vAlign w:val="bottom"/>
          </w:tcPr>
          <w:p w14:paraId="101D97C8"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0C07CC53" w14:textId="77777777" w:rsidTr="000206DD">
        <w:tc>
          <w:tcPr>
            <w:tcW w:w="2314" w:type="dxa"/>
          </w:tcPr>
          <w:p w14:paraId="797D41C0" w14:textId="7522724D"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Świsłoczany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55506247"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w:t>
            </w:r>
          </w:p>
        </w:tc>
        <w:tc>
          <w:tcPr>
            <w:tcW w:w="1894" w:type="dxa"/>
          </w:tcPr>
          <w:p w14:paraId="07D71DA1"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10</w:t>
            </w:r>
          </w:p>
        </w:tc>
        <w:tc>
          <w:tcPr>
            <w:tcW w:w="2427" w:type="dxa"/>
            <w:tcBorders>
              <w:top w:val="nil"/>
              <w:left w:val="single" w:sz="4" w:space="0" w:color="auto"/>
              <w:bottom w:val="single" w:sz="4" w:space="0" w:color="auto"/>
              <w:right w:val="single" w:sz="4" w:space="0" w:color="auto"/>
            </w:tcBorders>
            <w:shd w:val="clear" w:color="auto" w:fill="auto"/>
            <w:vAlign w:val="bottom"/>
          </w:tcPr>
          <w:p w14:paraId="6298692D"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10,0</w:t>
            </w:r>
          </w:p>
        </w:tc>
      </w:tr>
      <w:tr w:rsidR="000206DD" w:rsidRPr="00E553B3" w14:paraId="16C6258C" w14:textId="77777777" w:rsidTr="000206DD">
        <w:tc>
          <w:tcPr>
            <w:tcW w:w="2314" w:type="dxa"/>
          </w:tcPr>
          <w:p w14:paraId="223651FD"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Nowosiółki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18F4157A"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w:t>
            </w:r>
          </w:p>
        </w:tc>
        <w:tc>
          <w:tcPr>
            <w:tcW w:w="1894" w:type="dxa"/>
          </w:tcPr>
          <w:p w14:paraId="66E8B67F"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31</w:t>
            </w:r>
          </w:p>
        </w:tc>
        <w:tc>
          <w:tcPr>
            <w:tcW w:w="2427" w:type="dxa"/>
            <w:tcBorders>
              <w:top w:val="nil"/>
              <w:left w:val="single" w:sz="4" w:space="0" w:color="auto"/>
              <w:bottom w:val="single" w:sz="4" w:space="0" w:color="auto"/>
              <w:right w:val="single" w:sz="4" w:space="0" w:color="auto"/>
            </w:tcBorders>
            <w:shd w:val="clear" w:color="auto" w:fill="auto"/>
            <w:vAlign w:val="bottom"/>
          </w:tcPr>
          <w:p w14:paraId="08AE036D"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3,2</w:t>
            </w:r>
          </w:p>
        </w:tc>
      </w:tr>
      <w:tr w:rsidR="000206DD" w:rsidRPr="00E553B3" w14:paraId="3768AEC4" w14:textId="77777777" w:rsidTr="000206DD">
        <w:tc>
          <w:tcPr>
            <w:tcW w:w="2314" w:type="dxa"/>
          </w:tcPr>
          <w:p w14:paraId="4A9B2122"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Pieszczaniki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3C52F4D0"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w:t>
            </w:r>
          </w:p>
        </w:tc>
        <w:tc>
          <w:tcPr>
            <w:tcW w:w="1894" w:type="dxa"/>
          </w:tcPr>
          <w:p w14:paraId="558692C6"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75</w:t>
            </w:r>
          </w:p>
        </w:tc>
        <w:tc>
          <w:tcPr>
            <w:tcW w:w="2427" w:type="dxa"/>
            <w:tcBorders>
              <w:top w:val="nil"/>
              <w:left w:val="single" w:sz="4" w:space="0" w:color="auto"/>
              <w:bottom w:val="single" w:sz="4" w:space="0" w:color="auto"/>
              <w:right w:val="single" w:sz="4" w:space="0" w:color="auto"/>
            </w:tcBorders>
            <w:shd w:val="clear" w:color="auto" w:fill="auto"/>
            <w:vAlign w:val="bottom"/>
          </w:tcPr>
          <w:p w14:paraId="26B98D26"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1,3</w:t>
            </w:r>
          </w:p>
        </w:tc>
      </w:tr>
      <w:tr w:rsidR="000206DD" w:rsidRPr="00E553B3" w14:paraId="1244DD15" w14:textId="77777777" w:rsidTr="000206DD">
        <w:tc>
          <w:tcPr>
            <w:tcW w:w="2314" w:type="dxa"/>
          </w:tcPr>
          <w:p w14:paraId="46056560" w14:textId="77777777" w:rsidR="000206DD" w:rsidRPr="00AE7BFC" w:rsidRDefault="000206DD" w:rsidP="004F056C">
            <w:pPr>
              <w:spacing w:line="259" w:lineRule="auto"/>
              <w:jc w:val="center"/>
              <w:rPr>
                <w:rFonts w:ascii="Times New Roman" w:hAnsi="Times New Roman" w:cs="Times New Roman"/>
              </w:rPr>
            </w:pPr>
            <w:proofErr w:type="spellStart"/>
            <w:r w:rsidRPr="00AE7BFC">
              <w:rPr>
                <w:rFonts w:ascii="Times New Roman" w:hAnsi="Times New Roman" w:cs="Times New Roman"/>
              </w:rPr>
              <w:t>Piłatowszyzna</w:t>
            </w:r>
            <w:proofErr w:type="spellEnd"/>
          </w:p>
        </w:tc>
        <w:tc>
          <w:tcPr>
            <w:tcW w:w="2427" w:type="dxa"/>
            <w:tcBorders>
              <w:top w:val="nil"/>
              <w:left w:val="single" w:sz="4" w:space="0" w:color="auto"/>
              <w:bottom w:val="single" w:sz="4" w:space="0" w:color="auto"/>
              <w:right w:val="single" w:sz="4" w:space="0" w:color="auto"/>
            </w:tcBorders>
            <w:shd w:val="clear" w:color="auto" w:fill="auto"/>
            <w:vAlign w:val="bottom"/>
          </w:tcPr>
          <w:p w14:paraId="580EFB5A" w14:textId="4587E20B" w:rsidR="000206DD" w:rsidRPr="00AE7BFC" w:rsidRDefault="000206DD" w:rsidP="004F056C">
            <w:pPr>
              <w:jc w:val="center"/>
              <w:rPr>
                <w:rFonts w:ascii="Times New Roman" w:hAnsi="Times New Roman" w:cs="Times New Roman"/>
                <w:color w:val="000000"/>
              </w:rPr>
            </w:pPr>
          </w:p>
        </w:tc>
        <w:tc>
          <w:tcPr>
            <w:tcW w:w="1894" w:type="dxa"/>
          </w:tcPr>
          <w:p w14:paraId="51CD7F9D"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18</w:t>
            </w:r>
          </w:p>
        </w:tc>
        <w:tc>
          <w:tcPr>
            <w:tcW w:w="2427" w:type="dxa"/>
            <w:tcBorders>
              <w:top w:val="nil"/>
              <w:left w:val="single" w:sz="4" w:space="0" w:color="auto"/>
              <w:bottom w:val="single" w:sz="4" w:space="0" w:color="auto"/>
              <w:right w:val="single" w:sz="4" w:space="0" w:color="auto"/>
            </w:tcBorders>
            <w:shd w:val="clear" w:color="auto" w:fill="auto"/>
            <w:vAlign w:val="bottom"/>
          </w:tcPr>
          <w:p w14:paraId="53A594A8"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07AB0BB9" w14:textId="77777777" w:rsidTr="000206DD">
        <w:tc>
          <w:tcPr>
            <w:tcW w:w="2314" w:type="dxa"/>
          </w:tcPr>
          <w:p w14:paraId="76E21F41" w14:textId="77777777" w:rsidR="000206DD" w:rsidRPr="00AE7BFC" w:rsidRDefault="000206DD" w:rsidP="004F056C">
            <w:pPr>
              <w:spacing w:line="259" w:lineRule="auto"/>
              <w:jc w:val="center"/>
              <w:rPr>
                <w:rFonts w:ascii="Times New Roman" w:hAnsi="Times New Roman" w:cs="Times New Roman"/>
              </w:rPr>
            </w:pPr>
            <w:proofErr w:type="spellStart"/>
            <w:r w:rsidRPr="00AE7BFC">
              <w:rPr>
                <w:rFonts w:ascii="Times New Roman" w:hAnsi="Times New Roman" w:cs="Times New Roman"/>
              </w:rPr>
              <w:t>Podozierany</w:t>
            </w:r>
            <w:proofErr w:type="spellEnd"/>
          </w:p>
        </w:tc>
        <w:tc>
          <w:tcPr>
            <w:tcW w:w="2427" w:type="dxa"/>
            <w:tcBorders>
              <w:top w:val="nil"/>
              <w:left w:val="single" w:sz="4" w:space="0" w:color="auto"/>
              <w:bottom w:val="single" w:sz="4" w:space="0" w:color="auto"/>
              <w:right w:val="single" w:sz="4" w:space="0" w:color="auto"/>
            </w:tcBorders>
            <w:shd w:val="clear" w:color="auto" w:fill="auto"/>
            <w:vAlign w:val="bottom"/>
          </w:tcPr>
          <w:p w14:paraId="5BD5FC65"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3</w:t>
            </w:r>
          </w:p>
        </w:tc>
        <w:tc>
          <w:tcPr>
            <w:tcW w:w="1894" w:type="dxa"/>
          </w:tcPr>
          <w:p w14:paraId="3B408B3A"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79</w:t>
            </w:r>
          </w:p>
        </w:tc>
        <w:tc>
          <w:tcPr>
            <w:tcW w:w="2427" w:type="dxa"/>
            <w:tcBorders>
              <w:top w:val="nil"/>
              <w:left w:val="single" w:sz="4" w:space="0" w:color="auto"/>
              <w:bottom w:val="single" w:sz="4" w:space="0" w:color="auto"/>
              <w:right w:val="single" w:sz="4" w:space="0" w:color="auto"/>
            </w:tcBorders>
            <w:shd w:val="clear" w:color="auto" w:fill="auto"/>
            <w:vAlign w:val="bottom"/>
          </w:tcPr>
          <w:p w14:paraId="362A166C"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3,8</w:t>
            </w:r>
          </w:p>
        </w:tc>
      </w:tr>
      <w:tr w:rsidR="000206DD" w:rsidRPr="00E553B3" w14:paraId="3A976989" w14:textId="77777777" w:rsidTr="000206DD">
        <w:tc>
          <w:tcPr>
            <w:tcW w:w="2314" w:type="dxa"/>
          </w:tcPr>
          <w:p w14:paraId="47ED6D8E" w14:textId="77777777" w:rsidR="000206DD" w:rsidRPr="00AE7BFC" w:rsidRDefault="000206DD" w:rsidP="004F056C">
            <w:pPr>
              <w:spacing w:line="259" w:lineRule="auto"/>
              <w:jc w:val="center"/>
              <w:rPr>
                <w:rFonts w:ascii="Times New Roman" w:hAnsi="Times New Roman" w:cs="Times New Roman"/>
              </w:rPr>
            </w:pPr>
            <w:proofErr w:type="spellStart"/>
            <w:r w:rsidRPr="00AE7BFC">
              <w:rPr>
                <w:rFonts w:ascii="Times New Roman" w:hAnsi="Times New Roman" w:cs="Times New Roman"/>
              </w:rPr>
              <w:t>Radunin</w:t>
            </w:r>
            <w:proofErr w:type="spellEnd"/>
          </w:p>
        </w:tc>
        <w:tc>
          <w:tcPr>
            <w:tcW w:w="2427" w:type="dxa"/>
            <w:tcBorders>
              <w:top w:val="nil"/>
              <w:left w:val="single" w:sz="4" w:space="0" w:color="auto"/>
              <w:bottom w:val="single" w:sz="4" w:space="0" w:color="auto"/>
              <w:right w:val="single" w:sz="4" w:space="0" w:color="auto"/>
            </w:tcBorders>
            <w:shd w:val="clear" w:color="auto" w:fill="auto"/>
            <w:vAlign w:val="bottom"/>
          </w:tcPr>
          <w:p w14:paraId="7A90C702" w14:textId="08F79365" w:rsidR="000206DD" w:rsidRPr="00AE7BFC" w:rsidRDefault="000206DD" w:rsidP="004F056C">
            <w:pPr>
              <w:jc w:val="center"/>
              <w:rPr>
                <w:rFonts w:ascii="Times New Roman" w:hAnsi="Times New Roman" w:cs="Times New Roman"/>
                <w:color w:val="000000"/>
              </w:rPr>
            </w:pPr>
          </w:p>
        </w:tc>
        <w:tc>
          <w:tcPr>
            <w:tcW w:w="1894" w:type="dxa"/>
          </w:tcPr>
          <w:p w14:paraId="1F2FA38C"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36</w:t>
            </w:r>
          </w:p>
        </w:tc>
        <w:tc>
          <w:tcPr>
            <w:tcW w:w="2427" w:type="dxa"/>
            <w:tcBorders>
              <w:top w:val="nil"/>
              <w:left w:val="single" w:sz="4" w:space="0" w:color="auto"/>
              <w:bottom w:val="single" w:sz="4" w:space="0" w:color="auto"/>
              <w:right w:val="single" w:sz="4" w:space="0" w:color="auto"/>
            </w:tcBorders>
            <w:shd w:val="clear" w:color="auto" w:fill="auto"/>
            <w:vAlign w:val="bottom"/>
          </w:tcPr>
          <w:p w14:paraId="01A1E33E"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0EFD3859" w14:textId="77777777" w:rsidTr="000206DD">
        <w:tc>
          <w:tcPr>
            <w:tcW w:w="2314" w:type="dxa"/>
          </w:tcPr>
          <w:p w14:paraId="5DB88675"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Łużany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0B0B2C12" w14:textId="1CDE438A" w:rsidR="000206DD" w:rsidRPr="00AE7BFC" w:rsidRDefault="000206DD" w:rsidP="004F056C">
            <w:pPr>
              <w:jc w:val="center"/>
              <w:rPr>
                <w:rFonts w:ascii="Times New Roman" w:hAnsi="Times New Roman" w:cs="Times New Roman"/>
                <w:color w:val="000000"/>
              </w:rPr>
            </w:pPr>
          </w:p>
        </w:tc>
        <w:tc>
          <w:tcPr>
            <w:tcW w:w="1894" w:type="dxa"/>
          </w:tcPr>
          <w:p w14:paraId="46A661CA"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39</w:t>
            </w:r>
          </w:p>
        </w:tc>
        <w:tc>
          <w:tcPr>
            <w:tcW w:w="2427" w:type="dxa"/>
            <w:tcBorders>
              <w:top w:val="nil"/>
              <w:left w:val="single" w:sz="4" w:space="0" w:color="auto"/>
              <w:bottom w:val="single" w:sz="4" w:space="0" w:color="auto"/>
              <w:right w:val="single" w:sz="4" w:space="0" w:color="auto"/>
            </w:tcBorders>
            <w:shd w:val="clear" w:color="auto" w:fill="auto"/>
            <w:vAlign w:val="bottom"/>
          </w:tcPr>
          <w:p w14:paraId="78026583"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4FE81BB4" w14:textId="77777777" w:rsidTr="000206DD">
        <w:tc>
          <w:tcPr>
            <w:tcW w:w="2314" w:type="dxa"/>
          </w:tcPr>
          <w:p w14:paraId="23675539"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Skroblaki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4E3D2999" w14:textId="15D1C14E" w:rsidR="000206DD" w:rsidRPr="00AE7BFC" w:rsidRDefault="000206DD" w:rsidP="004F056C">
            <w:pPr>
              <w:jc w:val="center"/>
              <w:rPr>
                <w:rFonts w:ascii="Times New Roman" w:hAnsi="Times New Roman" w:cs="Times New Roman"/>
                <w:color w:val="000000"/>
              </w:rPr>
            </w:pPr>
          </w:p>
        </w:tc>
        <w:tc>
          <w:tcPr>
            <w:tcW w:w="1894" w:type="dxa"/>
          </w:tcPr>
          <w:p w14:paraId="1B71ADC6"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23</w:t>
            </w:r>
          </w:p>
        </w:tc>
        <w:tc>
          <w:tcPr>
            <w:tcW w:w="2427" w:type="dxa"/>
            <w:tcBorders>
              <w:top w:val="nil"/>
              <w:left w:val="single" w:sz="4" w:space="0" w:color="auto"/>
              <w:bottom w:val="single" w:sz="4" w:space="0" w:color="auto"/>
              <w:right w:val="single" w:sz="4" w:space="0" w:color="auto"/>
            </w:tcBorders>
            <w:shd w:val="clear" w:color="auto" w:fill="auto"/>
            <w:vAlign w:val="bottom"/>
          </w:tcPr>
          <w:p w14:paraId="73243A93"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7E33A63F" w14:textId="77777777" w:rsidTr="000206DD">
        <w:tc>
          <w:tcPr>
            <w:tcW w:w="2314" w:type="dxa"/>
          </w:tcPr>
          <w:p w14:paraId="167B9D70"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Słuczanka</w:t>
            </w:r>
          </w:p>
        </w:tc>
        <w:tc>
          <w:tcPr>
            <w:tcW w:w="2427" w:type="dxa"/>
            <w:tcBorders>
              <w:top w:val="nil"/>
              <w:left w:val="single" w:sz="4" w:space="0" w:color="auto"/>
              <w:bottom w:val="single" w:sz="4" w:space="0" w:color="auto"/>
              <w:right w:val="single" w:sz="4" w:space="0" w:color="auto"/>
            </w:tcBorders>
            <w:shd w:val="clear" w:color="auto" w:fill="auto"/>
            <w:vAlign w:val="bottom"/>
          </w:tcPr>
          <w:p w14:paraId="1F538B62" w14:textId="2AF17B58" w:rsidR="000206DD" w:rsidRPr="00AE7BFC" w:rsidRDefault="000206DD" w:rsidP="004F056C">
            <w:pPr>
              <w:jc w:val="center"/>
              <w:rPr>
                <w:rFonts w:ascii="Times New Roman" w:hAnsi="Times New Roman" w:cs="Times New Roman"/>
                <w:color w:val="000000"/>
              </w:rPr>
            </w:pPr>
          </w:p>
        </w:tc>
        <w:tc>
          <w:tcPr>
            <w:tcW w:w="1894" w:type="dxa"/>
          </w:tcPr>
          <w:p w14:paraId="63170332"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67</w:t>
            </w:r>
          </w:p>
        </w:tc>
        <w:tc>
          <w:tcPr>
            <w:tcW w:w="2427" w:type="dxa"/>
            <w:tcBorders>
              <w:top w:val="nil"/>
              <w:left w:val="single" w:sz="4" w:space="0" w:color="auto"/>
              <w:bottom w:val="single" w:sz="4" w:space="0" w:color="auto"/>
              <w:right w:val="single" w:sz="4" w:space="0" w:color="auto"/>
            </w:tcBorders>
            <w:shd w:val="clear" w:color="auto" w:fill="auto"/>
            <w:vAlign w:val="bottom"/>
          </w:tcPr>
          <w:p w14:paraId="04E271C8"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683E1576" w14:textId="77777777" w:rsidTr="000206DD">
        <w:tc>
          <w:tcPr>
            <w:tcW w:w="2314" w:type="dxa"/>
          </w:tcPr>
          <w:p w14:paraId="1E7DBF9E"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Sofipol</w:t>
            </w:r>
          </w:p>
        </w:tc>
        <w:tc>
          <w:tcPr>
            <w:tcW w:w="2427" w:type="dxa"/>
            <w:tcBorders>
              <w:top w:val="nil"/>
              <w:left w:val="single" w:sz="4" w:space="0" w:color="auto"/>
              <w:bottom w:val="single" w:sz="4" w:space="0" w:color="auto"/>
              <w:right w:val="single" w:sz="4" w:space="0" w:color="auto"/>
            </w:tcBorders>
            <w:shd w:val="clear" w:color="auto" w:fill="auto"/>
            <w:vAlign w:val="bottom"/>
          </w:tcPr>
          <w:p w14:paraId="592CC645" w14:textId="0D15A6AE" w:rsidR="000206DD" w:rsidRPr="00AE7BFC" w:rsidRDefault="000206DD" w:rsidP="004F056C">
            <w:pPr>
              <w:jc w:val="center"/>
              <w:rPr>
                <w:rFonts w:ascii="Times New Roman" w:hAnsi="Times New Roman" w:cs="Times New Roman"/>
                <w:color w:val="000000"/>
              </w:rPr>
            </w:pPr>
          </w:p>
        </w:tc>
        <w:tc>
          <w:tcPr>
            <w:tcW w:w="1894" w:type="dxa"/>
            <w:tcBorders>
              <w:bottom w:val="single" w:sz="4" w:space="0" w:color="auto"/>
            </w:tcBorders>
          </w:tcPr>
          <w:p w14:paraId="25BF35E9"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71</w:t>
            </w:r>
          </w:p>
        </w:tc>
        <w:tc>
          <w:tcPr>
            <w:tcW w:w="2427" w:type="dxa"/>
            <w:tcBorders>
              <w:top w:val="nil"/>
              <w:left w:val="single" w:sz="4" w:space="0" w:color="auto"/>
              <w:bottom w:val="single" w:sz="4" w:space="0" w:color="auto"/>
              <w:right w:val="single" w:sz="4" w:space="0" w:color="auto"/>
            </w:tcBorders>
            <w:shd w:val="clear" w:color="auto" w:fill="auto"/>
            <w:vAlign w:val="bottom"/>
          </w:tcPr>
          <w:p w14:paraId="3383F440"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0CF3ADD5" w14:textId="77777777" w:rsidTr="000206DD">
        <w:tc>
          <w:tcPr>
            <w:tcW w:w="2314" w:type="dxa"/>
          </w:tcPr>
          <w:p w14:paraId="30CA4462"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Straszewo</w:t>
            </w:r>
          </w:p>
        </w:tc>
        <w:tc>
          <w:tcPr>
            <w:tcW w:w="2427" w:type="dxa"/>
            <w:tcBorders>
              <w:top w:val="single" w:sz="4" w:space="0" w:color="auto"/>
              <w:left w:val="nil"/>
              <w:bottom w:val="single" w:sz="4" w:space="0" w:color="auto"/>
              <w:right w:val="nil"/>
            </w:tcBorders>
            <w:shd w:val="clear" w:color="auto" w:fill="auto"/>
            <w:vAlign w:val="bottom"/>
          </w:tcPr>
          <w:p w14:paraId="5AAE2862" w14:textId="77777777" w:rsidR="000206DD" w:rsidRPr="00AE7BFC" w:rsidRDefault="000206DD" w:rsidP="004F056C">
            <w:pPr>
              <w:jc w:val="center"/>
              <w:rPr>
                <w:rFonts w:ascii="Times New Roman" w:hAnsi="Times New Roman" w:cs="Times New Roman"/>
                <w:color w:val="000000"/>
              </w:rPr>
            </w:pPr>
          </w:p>
        </w:tc>
        <w:tc>
          <w:tcPr>
            <w:tcW w:w="1894" w:type="dxa"/>
            <w:tcBorders>
              <w:top w:val="single" w:sz="4" w:space="0" w:color="auto"/>
              <w:bottom w:val="single" w:sz="4" w:space="0" w:color="auto"/>
            </w:tcBorders>
          </w:tcPr>
          <w:p w14:paraId="66502E10"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42</w:t>
            </w:r>
          </w:p>
        </w:tc>
        <w:tc>
          <w:tcPr>
            <w:tcW w:w="2427" w:type="dxa"/>
            <w:tcBorders>
              <w:top w:val="nil"/>
              <w:left w:val="single" w:sz="4" w:space="0" w:color="auto"/>
              <w:bottom w:val="single" w:sz="4" w:space="0" w:color="auto"/>
              <w:right w:val="single" w:sz="4" w:space="0" w:color="auto"/>
            </w:tcBorders>
            <w:shd w:val="clear" w:color="auto" w:fill="auto"/>
            <w:vAlign w:val="bottom"/>
          </w:tcPr>
          <w:p w14:paraId="2D03FC52"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350DED31" w14:textId="77777777" w:rsidTr="000206DD">
        <w:tc>
          <w:tcPr>
            <w:tcW w:w="2314" w:type="dxa"/>
          </w:tcPr>
          <w:p w14:paraId="7B608843"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Waliły</w:t>
            </w:r>
          </w:p>
        </w:tc>
        <w:tc>
          <w:tcPr>
            <w:tcW w:w="2427" w:type="dxa"/>
            <w:tcBorders>
              <w:top w:val="single" w:sz="4" w:space="0" w:color="auto"/>
              <w:left w:val="nil"/>
              <w:bottom w:val="single" w:sz="4" w:space="0" w:color="auto"/>
              <w:right w:val="nil"/>
            </w:tcBorders>
            <w:shd w:val="clear" w:color="auto" w:fill="auto"/>
            <w:vAlign w:val="bottom"/>
          </w:tcPr>
          <w:p w14:paraId="415861E9"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3</w:t>
            </w:r>
          </w:p>
        </w:tc>
        <w:tc>
          <w:tcPr>
            <w:tcW w:w="1894" w:type="dxa"/>
            <w:tcBorders>
              <w:top w:val="single" w:sz="4" w:space="0" w:color="auto"/>
              <w:bottom w:val="single" w:sz="4" w:space="0" w:color="auto"/>
            </w:tcBorders>
          </w:tcPr>
          <w:p w14:paraId="76B0ECF3"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97</w:t>
            </w:r>
          </w:p>
        </w:tc>
        <w:tc>
          <w:tcPr>
            <w:tcW w:w="2427" w:type="dxa"/>
            <w:tcBorders>
              <w:top w:val="nil"/>
              <w:left w:val="single" w:sz="4" w:space="0" w:color="auto"/>
              <w:bottom w:val="single" w:sz="4" w:space="0" w:color="auto"/>
              <w:right w:val="single" w:sz="4" w:space="0" w:color="auto"/>
            </w:tcBorders>
            <w:shd w:val="clear" w:color="auto" w:fill="auto"/>
            <w:vAlign w:val="bottom"/>
          </w:tcPr>
          <w:p w14:paraId="7C7F2727"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3,1</w:t>
            </w:r>
          </w:p>
        </w:tc>
      </w:tr>
      <w:tr w:rsidR="000206DD" w:rsidRPr="00E553B3" w14:paraId="5C5126CC" w14:textId="77777777" w:rsidTr="000206DD">
        <w:tc>
          <w:tcPr>
            <w:tcW w:w="2314" w:type="dxa"/>
          </w:tcPr>
          <w:p w14:paraId="72514B89"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Waliły -Dwór</w:t>
            </w:r>
          </w:p>
        </w:tc>
        <w:tc>
          <w:tcPr>
            <w:tcW w:w="2427" w:type="dxa"/>
            <w:tcBorders>
              <w:top w:val="single" w:sz="4" w:space="0" w:color="auto"/>
              <w:left w:val="nil"/>
              <w:bottom w:val="single" w:sz="4" w:space="0" w:color="auto"/>
              <w:right w:val="nil"/>
            </w:tcBorders>
            <w:shd w:val="clear" w:color="auto" w:fill="auto"/>
            <w:vAlign w:val="bottom"/>
          </w:tcPr>
          <w:p w14:paraId="33CBC5B3"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2</w:t>
            </w:r>
          </w:p>
        </w:tc>
        <w:tc>
          <w:tcPr>
            <w:tcW w:w="1894" w:type="dxa"/>
            <w:tcBorders>
              <w:top w:val="single" w:sz="4" w:space="0" w:color="auto"/>
              <w:bottom w:val="single" w:sz="4" w:space="0" w:color="auto"/>
            </w:tcBorders>
          </w:tcPr>
          <w:p w14:paraId="2B6C327B"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129</w:t>
            </w:r>
          </w:p>
        </w:tc>
        <w:tc>
          <w:tcPr>
            <w:tcW w:w="2427" w:type="dxa"/>
            <w:tcBorders>
              <w:top w:val="nil"/>
              <w:left w:val="single" w:sz="4" w:space="0" w:color="auto"/>
              <w:bottom w:val="single" w:sz="4" w:space="0" w:color="auto"/>
              <w:right w:val="single" w:sz="4" w:space="0" w:color="auto"/>
            </w:tcBorders>
            <w:shd w:val="clear" w:color="auto" w:fill="auto"/>
            <w:vAlign w:val="bottom"/>
          </w:tcPr>
          <w:p w14:paraId="70D952FA"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1,6</w:t>
            </w:r>
          </w:p>
        </w:tc>
      </w:tr>
      <w:tr w:rsidR="000206DD" w:rsidRPr="00E553B3" w14:paraId="433AEDAD" w14:textId="77777777" w:rsidTr="000206DD">
        <w:tc>
          <w:tcPr>
            <w:tcW w:w="2314" w:type="dxa"/>
          </w:tcPr>
          <w:p w14:paraId="304A4231"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Ruda</w:t>
            </w:r>
          </w:p>
        </w:tc>
        <w:tc>
          <w:tcPr>
            <w:tcW w:w="2427" w:type="dxa"/>
            <w:tcBorders>
              <w:top w:val="single" w:sz="4" w:space="0" w:color="auto"/>
              <w:left w:val="nil"/>
              <w:bottom w:val="single" w:sz="4" w:space="0" w:color="auto"/>
              <w:right w:val="nil"/>
            </w:tcBorders>
            <w:shd w:val="clear" w:color="auto" w:fill="auto"/>
            <w:vAlign w:val="bottom"/>
          </w:tcPr>
          <w:p w14:paraId="2BDA22BA"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w:t>
            </w:r>
          </w:p>
        </w:tc>
        <w:tc>
          <w:tcPr>
            <w:tcW w:w="1894" w:type="dxa"/>
            <w:tcBorders>
              <w:top w:val="single" w:sz="4" w:space="0" w:color="auto"/>
              <w:bottom w:val="single" w:sz="4" w:space="0" w:color="auto"/>
            </w:tcBorders>
          </w:tcPr>
          <w:p w14:paraId="6A72F3A3"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40</w:t>
            </w:r>
          </w:p>
        </w:tc>
        <w:tc>
          <w:tcPr>
            <w:tcW w:w="2427" w:type="dxa"/>
            <w:tcBorders>
              <w:top w:val="nil"/>
              <w:left w:val="single" w:sz="4" w:space="0" w:color="auto"/>
              <w:bottom w:val="single" w:sz="4" w:space="0" w:color="auto"/>
              <w:right w:val="single" w:sz="4" w:space="0" w:color="auto"/>
            </w:tcBorders>
            <w:shd w:val="clear" w:color="auto" w:fill="auto"/>
            <w:vAlign w:val="bottom"/>
          </w:tcPr>
          <w:p w14:paraId="56F9ABA6"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2,5</w:t>
            </w:r>
          </w:p>
        </w:tc>
      </w:tr>
      <w:tr w:rsidR="000206DD" w:rsidRPr="00E553B3" w14:paraId="4BE7C49F" w14:textId="77777777" w:rsidTr="000206DD">
        <w:tc>
          <w:tcPr>
            <w:tcW w:w="2314" w:type="dxa"/>
          </w:tcPr>
          <w:p w14:paraId="46BCCEAE"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Waliły-Stacja</w:t>
            </w:r>
          </w:p>
        </w:tc>
        <w:tc>
          <w:tcPr>
            <w:tcW w:w="2427" w:type="dxa"/>
            <w:tcBorders>
              <w:top w:val="single" w:sz="4" w:space="0" w:color="auto"/>
              <w:left w:val="nil"/>
              <w:bottom w:val="single" w:sz="4" w:space="0" w:color="auto"/>
              <w:right w:val="nil"/>
            </w:tcBorders>
            <w:shd w:val="clear" w:color="auto" w:fill="auto"/>
            <w:vAlign w:val="bottom"/>
          </w:tcPr>
          <w:p w14:paraId="5451B1F7"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8</w:t>
            </w:r>
          </w:p>
        </w:tc>
        <w:tc>
          <w:tcPr>
            <w:tcW w:w="1894" w:type="dxa"/>
            <w:tcBorders>
              <w:top w:val="single" w:sz="4" w:space="0" w:color="auto"/>
              <w:bottom w:val="single" w:sz="4" w:space="0" w:color="auto"/>
            </w:tcBorders>
          </w:tcPr>
          <w:p w14:paraId="5D2538E1"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551</w:t>
            </w:r>
          </w:p>
        </w:tc>
        <w:tc>
          <w:tcPr>
            <w:tcW w:w="2427" w:type="dxa"/>
            <w:tcBorders>
              <w:top w:val="nil"/>
              <w:left w:val="single" w:sz="4" w:space="0" w:color="auto"/>
              <w:bottom w:val="single" w:sz="4" w:space="0" w:color="auto"/>
              <w:right w:val="single" w:sz="4" w:space="0" w:color="auto"/>
            </w:tcBorders>
            <w:shd w:val="clear" w:color="auto" w:fill="auto"/>
            <w:vAlign w:val="bottom"/>
          </w:tcPr>
          <w:p w14:paraId="7803FC02"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1,5</w:t>
            </w:r>
          </w:p>
        </w:tc>
      </w:tr>
      <w:tr w:rsidR="000206DD" w:rsidRPr="00E553B3" w14:paraId="21D1BDB3" w14:textId="77777777" w:rsidTr="000206DD">
        <w:tc>
          <w:tcPr>
            <w:tcW w:w="2314" w:type="dxa"/>
          </w:tcPr>
          <w:p w14:paraId="156EF72F"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Wiejki</w:t>
            </w:r>
          </w:p>
        </w:tc>
        <w:tc>
          <w:tcPr>
            <w:tcW w:w="2427" w:type="dxa"/>
            <w:tcBorders>
              <w:top w:val="single" w:sz="4" w:space="0" w:color="auto"/>
              <w:left w:val="nil"/>
              <w:bottom w:val="single" w:sz="4" w:space="0" w:color="auto"/>
              <w:right w:val="nil"/>
            </w:tcBorders>
            <w:shd w:val="clear" w:color="auto" w:fill="auto"/>
            <w:vAlign w:val="bottom"/>
          </w:tcPr>
          <w:p w14:paraId="5D0D7D5F"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4</w:t>
            </w:r>
          </w:p>
        </w:tc>
        <w:tc>
          <w:tcPr>
            <w:tcW w:w="1894" w:type="dxa"/>
            <w:tcBorders>
              <w:top w:val="single" w:sz="4" w:space="0" w:color="auto"/>
              <w:bottom w:val="single" w:sz="4" w:space="0" w:color="auto"/>
            </w:tcBorders>
          </w:tcPr>
          <w:p w14:paraId="698F814C"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122</w:t>
            </w:r>
          </w:p>
        </w:tc>
        <w:tc>
          <w:tcPr>
            <w:tcW w:w="2427" w:type="dxa"/>
            <w:tcBorders>
              <w:top w:val="nil"/>
              <w:left w:val="single" w:sz="4" w:space="0" w:color="auto"/>
              <w:bottom w:val="single" w:sz="4" w:space="0" w:color="auto"/>
              <w:right w:val="single" w:sz="4" w:space="0" w:color="auto"/>
            </w:tcBorders>
            <w:shd w:val="clear" w:color="auto" w:fill="auto"/>
            <w:vAlign w:val="bottom"/>
          </w:tcPr>
          <w:p w14:paraId="41602E01"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3,3</w:t>
            </w:r>
          </w:p>
        </w:tc>
      </w:tr>
      <w:tr w:rsidR="000206DD" w:rsidRPr="00E553B3" w14:paraId="0199F5CB" w14:textId="77777777" w:rsidTr="000206DD">
        <w:tc>
          <w:tcPr>
            <w:tcW w:w="2314" w:type="dxa"/>
          </w:tcPr>
          <w:p w14:paraId="06672DA2"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Wierobie</w:t>
            </w:r>
          </w:p>
        </w:tc>
        <w:tc>
          <w:tcPr>
            <w:tcW w:w="2427" w:type="dxa"/>
            <w:tcBorders>
              <w:top w:val="single" w:sz="4" w:space="0" w:color="auto"/>
              <w:left w:val="nil"/>
              <w:bottom w:val="single" w:sz="4" w:space="0" w:color="auto"/>
              <w:right w:val="nil"/>
            </w:tcBorders>
            <w:shd w:val="clear" w:color="auto" w:fill="auto"/>
            <w:vAlign w:val="bottom"/>
          </w:tcPr>
          <w:p w14:paraId="3F4E5CC5" w14:textId="77777777" w:rsidR="000206DD" w:rsidRPr="00AE7BFC" w:rsidRDefault="000206DD" w:rsidP="004F056C">
            <w:pPr>
              <w:jc w:val="center"/>
              <w:rPr>
                <w:rFonts w:ascii="Times New Roman" w:hAnsi="Times New Roman" w:cs="Times New Roman"/>
                <w:color w:val="000000"/>
              </w:rPr>
            </w:pPr>
          </w:p>
        </w:tc>
        <w:tc>
          <w:tcPr>
            <w:tcW w:w="1894" w:type="dxa"/>
            <w:tcBorders>
              <w:top w:val="single" w:sz="4" w:space="0" w:color="auto"/>
              <w:bottom w:val="single" w:sz="4" w:space="0" w:color="auto"/>
            </w:tcBorders>
          </w:tcPr>
          <w:p w14:paraId="3C49BEE5"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26</w:t>
            </w:r>
          </w:p>
        </w:tc>
        <w:tc>
          <w:tcPr>
            <w:tcW w:w="2427" w:type="dxa"/>
            <w:tcBorders>
              <w:top w:val="nil"/>
              <w:left w:val="single" w:sz="4" w:space="0" w:color="auto"/>
              <w:bottom w:val="single" w:sz="4" w:space="0" w:color="auto"/>
              <w:right w:val="single" w:sz="4" w:space="0" w:color="auto"/>
            </w:tcBorders>
            <w:shd w:val="clear" w:color="auto" w:fill="auto"/>
            <w:vAlign w:val="bottom"/>
          </w:tcPr>
          <w:p w14:paraId="742D1C0C"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230353BC" w14:textId="77777777" w:rsidTr="000206DD">
        <w:tc>
          <w:tcPr>
            <w:tcW w:w="2314" w:type="dxa"/>
          </w:tcPr>
          <w:p w14:paraId="0A7722EC" w14:textId="77777777" w:rsidR="000206DD" w:rsidRPr="00AE7BFC" w:rsidRDefault="000206DD" w:rsidP="004F056C">
            <w:pPr>
              <w:spacing w:line="259" w:lineRule="auto"/>
              <w:jc w:val="center"/>
              <w:rPr>
                <w:rFonts w:ascii="Times New Roman" w:hAnsi="Times New Roman" w:cs="Times New Roman"/>
              </w:rPr>
            </w:pPr>
            <w:proofErr w:type="spellStart"/>
            <w:r w:rsidRPr="00AE7BFC">
              <w:rPr>
                <w:rFonts w:ascii="Times New Roman" w:hAnsi="Times New Roman" w:cs="Times New Roman"/>
              </w:rPr>
              <w:lastRenderedPageBreak/>
              <w:t>Podzałuki</w:t>
            </w:r>
            <w:proofErr w:type="spellEnd"/>
          </w:p>
        </w:tc>
        <w:tc>
          <w:tcPr>
            <w:tcW w:w="2427" w:type="dxa"/>
            <w:tcBorders>
              <w:top w:val="single" w:sz="4" w:space="0" w:color="auto"/>
              <w:left w:val="nil"/>
              <w:bottom w:val="single" w:sz="4" w:space="0" w:color="auto"/>
              <w:right w:val="nil"/>
            </w:tcBorders>
            <w:shd w:val="clear" w:color="auto" w:fill="auto"/>
            <w:vAlign w:val="bottom"/>
          </w:tcPr>
          <w:p w14:paraId="178377BA" w14:textId="77777777" w:rsidR="000206DD" w:rsidRPr="00AE7BFC" w:rsidRDefault="000206DD" w:rsidP="004F056C">
            <w:pPr>
              <w:jc w:val="center"/>
              <w:rPr>
                <w:rFonts w:ascii="Times New Roman" w:hAnsi="Times New Roman" w:cs="Times New Roman"/>
                <w:sz w:val="20"/>
                <w:szCs w:val="20"/>
              </w:rPr>
            </w:pPr>
          </w:p>
        </w:tc>
        <w:tc>
          <w:tcPr>
            <w:tcW w:w="1894" w:type="dxa"/>
            <w:tcBorders>
              <w:top w:val="single" w:sz="4" w:space="0" w:color="auto"/>
              <w:bottom w:val="single" w:sz="4" w:space="0" w:color="auto"/>
            </w:tcBorders>
          </w:tcPr>
          <w:p w14:paraId="2994DE32"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14</w:t>
            </w:r>
          </w:p>
        </w:tc>
        <w:tc>
          <w:tcPr>
            <w:tcW w:w="2427" w:type="dxa"/>
            <w:tcBorders>
              <w:top w:val="nil"/>
              <w:left w:val="single" w:sz="4" w:space="0" w:color="auto"/>
              <w:bottom w:val="single" w:sz="4" w:space="0" w:color="auto"/>
              <w:right w:val="single" w:sz="4" w:space="0" w:color="auto"/>
            </w:tcBorders>
            <w:shd w:val="clear" w:color="auto" w:fill="auto"/>
            <w:vAlign w:val="bottom"/>
          </w:tcPr>
          <w:p w14:paraId="4F1CE829"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13BD4502" w14:textId="77777777" w:rsidTr="000206DD">
        <w:tc>
          <w:tcPr>
            <w:tcW w:w="2314" w:type="dxa"/>
          </w:tcPr>
          <w:p w14:paraId="51B02591" w14:textId="77777777" w:rsidR="000206DD" w:rsidRPr="00AE7BFC" w:rsidRDefault="000206DD" w:rsidP="004F056C">
            <w:pPr>
              <w:spacing w:line="259" w:lineRule="auto"/>
              <w:jc w:val="center"/>
              <w:rPr>
                <w:rFonts w:ascii="Times New Roman" w:hAnsi="Times New Roman" w:cs="Times New Roman"/>
              </w:rPr>
            </w:pPr>
            <w:proofErr w:type="spellStart"/>
            <w:r w:rsidRPr="00AE7BFC">
              <w:rPr>
                <w:rFonts w:ascii="Times New Roman" w:hAnsi="Times New Roman" w:cs="Times New Roman"/>
              </w:rPr>
              <w:t>Załuki</w:t>
            </w:r>
            <w:proofErr w:type="spellEnd"/>
          </w:p>
        </w:tc>
        <w:tc>
          <w:tcPr>
            <w:tcW w:w="2427" w:type="dxa"/>
            <w:tcBorders>
              <w:top w:val="single" w:sz="4" w:space="0" w:color="auto"/>
              <w:left w:val="nil"/>
              <w:bottom w:val="single" w:sz="4" w:space="0" w:color="auto"/>
              <w:right w:val="nil"/>
            </w:tcBorders>
            <w:shd w:val="clear" w:color="auto" w:fill="auto"/>
            <w:vAlign w:val="bottom"/>
          </w:tcPr>
          <w:p w14:paraId="6D9E1672"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4</w:t>
            </w:r>
          </w:p>
        </w:tc>
        <w:tc>
          <w:tcPr>
            <w:tcW w:w="1894" w:type="dxa"/>
            <w:tcBorders>
              <w:top w:val="single" w:sz="4" w:space="0" w:color="auto"/>
              <w:bottom w:val="single" w:sz="4" w:space="0" w:color="auto"/>
            </w:tcBorders>
          </w:tcPr>
          <w:p w14:paraId="64D00D65"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255</w:t>
            </w:r>
          </w:p>
        </w:tc>
        <w:tc>
          <w:tcPr>
            <w:tcW w:w="2427" w:type="dxa"/>
            <w:tcBorders>
              <w:top w:val="nil"/>
              <w:left w:val="single" w:sz="4" w:space="0" w:color="auto"/>
              <w:bottom w:val="single" w:sz="4" w:space="0" w:color="auto"/>
              <w:right w:val="single" w:sz="4" w:space="0" w:color="auto"/>
            </w:tcBorders>
            <w:shd w:val="clear" w:color="auto" w:fill="auto"/>
            <w:vAlign w:val="bottom"/>
          </w:tcPr>
          <w:p w14:paraId="1C9ED0CF"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1,6</w:t>
            </w:r>
          </w:p>
        </w:tc>
      </w:tr>
      <w:tr w:rsidR="000206DD" w:rsidRPr="00E553B3" w14:paraId="1BFA7AE7" w14:textId="77777777" w:rsidTr="000206DD">
        <w:tc>
          <w:tcPr>
            <w:tcW w:w="2314" w:type="dxa"/>
          </w:tcPr>
          <w:p w14:paraId="5F0D0CDB"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Zarzeczany</w:t>
            </w:r>
          </w:p>
        </w:tc>
        <w:tc>
          <w:tcPr>
            <w:tcW w:w="2427" w:type="dxa"/>
            <w:tcBorders>
              <w:top w:val="single" w:sz="4" w:space="0" w:color="auto"/>
              <w:left w:val="nil"/>
              <w:bottom w:val="single" w:sz="4" w:space="0" w:color="auto"/>
              <w:right w:val="nil"/>
            </w:tcBorders>
            <w:shd w:val="clear" w:color="auto" w:fill="auto"/>
            <w:vAlign w:val="bottom"/>
          </w:tcPr>
          <w:p w14:paraId="12B31111" w14:textId="77777777" w:rsidR="000206DD" w:rsidRPr="00AE7BFC" w:rsidRDefault="000206DD" w:rsidP="004F056C">
            <w:pPr>
              <w:jc w:val="center"/>
              <w:rPr>
                <w:rFonts w:ascii="Times New Roman" w:hAnsi="Times New Roman" w:cs="Times New Roman"/>
                <w:color w:val="000000"/>
              </w:rPr>
            </w:pPr>
          </w:p>
        </w:tc>
        <w:tc>
          <w:tcPr>
            <w:tcW w:w="1894" w:type="dxa"/>
            <w:tcBorders>
              <w:top w:val="single" w:sz="4" w:space="0" w:color="auto"/>
              <w:bottom w:val="single" w:sz="4" w:space="0" w:color="auto"/>
            </w:tcBorders>
          </w:tcPr>
          <w:p w14:paraId="7AA2750A"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110</w:t>
            </w:r>
          </w:p>
        </w:tc>
        <w:tc>
          <w:tcPr>
            <w:tcW w:w="2427" w:type="dxa"/>
            <w:tcBorders>
              <w:top w:val="nil"/>
              <w:left w:val="single" w:sz="4" w:space="0" w:color="auto"/>
              <w:bottom w:val="single" w:sz="4" w:space="0" w:color="auto"/>
              <w:right w:val="single" w:sz="4" w:space="0" w:color="auto"/>
            </w:tcBorders>
            <w:shd w:val="clear" w:color="auto" w:fill="auto"/>
            <w:vAlign w:val="bottom"/>
          </w:tcPr>
          <w:p w14:paraId="457105DB"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713C1710" w14:textId="77777777" w:rsidTr="000206DD">
        <w:tc>
          <w:tcPr>
            <w:tcW w:w="2314" w:type="dxa"/>
          </w:tcPr>
          <w:p w14:paraId="7349A94F"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Zubki</w:t>
            </w:r>
          </w:p>
        </w:tc>
        <w:tc>
          <w:tcPr>
            <w:tcW w:w="2427" w:type="dxa"/>
            <w:tcBorders>
              <w:top w:val="single" w:sz="4" w:space="0" w:color="auto"/>
              <w:left w:val="nil"/>
              <w:bottom w:val="single" w:sz="4" w:space="0" w:color="auto"/>
              <w:right w:val="nil"/>
            </w:tcBorders>
            <w:shd w:val="clear" w:color="auto" w:fill="auto"/>
            <w:vAlign w:val="bottom"/>
          </w:tcPr>
          <w:p w14:paraId="6BF14125" w14:textId="77777777" w:rsidR="000206DD" w:rsidRPr="00AE7BFC" w:rsidRDefault="000206DD" w:rsidP="004F056C">
            <w:pPr>
              <w:jc w:val="center"/>
              <w:rPr>
                <w:rFonts w:ascii="Times New Roman" w:hAnsi="Times New Roman" w:cs="Times New Roman"/>
                <w:sz w:val="20"/>
                <w:szCs w:val="20"/>
              </w:rPr>
            </w:pPr>
          </w:p>
        </w:tc>
        <w:tc>
          <w:tcPr>
            <w:tcW w:w="1894" w:type="dxa"/>
            <w:tcBorders>
              <w:top w:val="single" w:sz="4" w:space="0" w:color="auto"/>
              <w:bottom w:val="single" w:sz="4" w:space="0" w:color="auto"/>
            </w:tcBorders>
          </w:tcPr>
          <w:p w14:paraId="215D159D"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16</w:t>
            </w:r>
          </w:p>
        </w:tc>
        <w:tc>
          <w:tcPr>
            <w:tcW w:w="2427" w:type="dxa"/>
            <w:tcBorders>
              <w:top w:val="nil"/>
              <w:left w:val="single" w:sz="4" w:space="0" w:color="auto"/>
              <w:bottom w:val="single" w:sz="4" w:space="0" w:color="auto"/>
              <w:right w:val="single" w:sz="4" w:space="0" w:color="auto"/>
            </w:tcBorders>
            <w:shd w:val="clear" w:color="auto" w:fill="auto"/>
            <w:vAlign w:val="bottom"/>
          </w:tcPr>
          <w:p w14:paraId="0B12F48A"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0,0</w:t>
            </w:r>
          </w:p>
        </w:tc>
      </w:tr>
      <w:tr w:rsidR="000206DD" w:rsidRPr="00E553B3" w14:paraId="1A72EBD5" w14:textId="77777777" w:rsidTr="000206DD">
        <w:tc>
          <w:tcPr>
            <w:tcW w:w="2314" w:type="dxa"/>
          </w:tcPr>
          <w:p w14:paraId="294DC536"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Zielona</w:t>
            </w:r>
          </w:p>
        </w:tc>
        <w:tc>
          <w:tcPr>
            <w:tcW w:w="2427" w:type="dxa"/>
            <w:tcBorders>
              <w:top w:val="single" w:sz="4" w:space="0" w:color="auto"/>
              <w:left w:val="nil"/>
              <w:bottom w:val="single" w:sz="4" w:space="0" w:color="auto"/>
              <w:right w:val="nil"/>
            </w:tcBorders>
            <w:shd w:val="clear" w:color="auto" w:fill="auto"/>
            <w:vAlign w:val="bottom"/>
          </w:tcPr>
          <w:p w14:paraId="279380F6"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1</w:t>
            </w:r>
          </w:p>
        </w:tc>
        <w:tc>
          <w:tcPr>
            <w:tcW w:w="1894" w:type="dxa"/>
            <w:tcBorders>
              <w:top w:val="single" w:sz="4" w:space="0" w:color="auto"/>
              <w:bottom w:val="single" w:sz="4" w:space="0" w:color="auto"/>
            </w:tcBorders>
          </w:tcPr>
          <w:p w14:paraId="60C716C3"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30</w:t>
            </w:r>
          </w:p>
        </w:tc>
        <w:tc>
          <w:tcPr>
            <w:tcW w:w="2427" w:type="dxa"/>
            <w:tcBorders>
              <w:top w:val="nil"/>
              <w:left w:val="single" w:sz="4" w:space="0" w:color="auto"/>
              <w:bottom w:val="single" w:sz="4" w:space="0" w:color="auto"/>
              <w:right w:val="single" w:sz="4" w:space="0" w:color="auto"/>
            </w:tcBorders>
            <w:shd w:val="clear" w:color="auto" w:fill="auto"/>
            <w:vAlign w:val="bottom"/>
          </w:tcPr>
          <w:p w14:paraId="50C115EC"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3,3</w:t>
            </w:r>
          </w:p>
        </w:tc>
      </w:tr>
      <w:tr w:rsidR="000206DD" w:rsidRPr="00E553B3" w14:paraId="664D940C" w14:textId="77777777" w:rsidTr="000206DD">
        <w:tc>
          <w:tcPr>
            <w:tcW w:w="2314" w:type="dxa"/>
          </w:tcPr>
          <w:p w14:paraId="45CE0FD6" w14:textId="77777777" w:rsidR="000206DD" w:rsidRPr="00AE7BFC" w:rsidRDefault="000206DD" w:rsidP="004F056C">
            <w:pPr>
              <w:spacing w:line="259" w:lineRule="auto"/>
              <w:jc w:val="center"/>
              <w:rPr>
                <w:rFonts w:ascii="Times New Roman" w:hAnsi="Times New Roman" w:cs="Times New Roman"/>
              </w:rPr>
            </w:pPr>
            <w:r w:rsidRPr="00AE7BFC">
              <w:rPr>
                <w:rFonts w:ascii="Times New Roman" w:hAnsi="Times New Roman" w:cs="Times New Roman"/>
              </w:rPr>
              <w:t>Zubry</w:t>
            </w:r>
          </w:p>
        </w:tc>
        <w:tc>
          <w:tcPr>
            <w:tcW w:w="2427" w:type="dxa"/>
            <w:tcBorders>
              <w:top w:val="single" w:sz="4" w:space="0" w:color="auto"/>
              <w:left w:val="nil"/>
              <w:bottom w:val="single" w:sz="4" w:space="0" w:color="auto"/>
              <w:right w:val="nil"/>
            </w:tcBorders>
            <w:shd w:val="clear" w:color="auto" w:fill="auto"/>
            <w:vAlign w:val="bottom"/>
          </w:tcPr>
          <w:p w14:paraId="0D426D32"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2</w:t>
            </w:r>
          </w:p>
        </w:tc>
        <w:tc>
          <w:tcPr>
            <w:tcW w:w="1894" w:type="dxa"/>
            <w:tcBorders>
              <w:top w:val="single" w:sz="4" w:space="0" w:color="auto"/>
              <w:bottom w:val="single" w:sz="4" w:space="0" w:color="auto"/>
            </w:tcBorders>
          </w:tcPr>
          <w:p w14:paraId="4863D295" w14:textId="77777777" w:rsidR="000206DD" w:rsidRPr="00AE7BFC" w:rsidRDefault="000206DD" w:rsidP="004F056C">
            <w:pPr>
              <w:jc w:val="center"/>
              <w:rPr>
                <w:rFonts w:ascii="Times New Roman" w:hAnsi="Times New Roman" w:cs="Times New Roman"/>
              </w:rPr>
            </w:pPr>
            <w:r w:rsidRPr="00AE7BFC">
              <w:rPr>
                <w:rFonts w:ascii="Times New Roman" w:hAnsi="Times New Roman" w:cs="Times New Roman"/>
              </w:rPr>
              <w:t>73</w:t>
            </w:r>
          </w:p>
        </w:tc>
        <w:tc>
          <w:tcPr>
            <w:tcW w:w="2427" w:type="dxa"/>
            <w:tcBorders>
              <w:top w:val="nil"/>
              <w:left w:val="single" w:sz="4" w:space="0" w:color="auto"/>
              <w:bottom w:val="single" w:sz="4" w:space="0" w:color="auto"/>
              <w:right w:val="single" w:sz="4" w:space="0" w:color="auto"/>
            </w:tcBorders>
            <w:shd w:val="clear" w:color="auto" w:fill="auto"/>
            <w:vAlign w:val="bottom"/>
          </w:tcPr>
          <w:p w14:paraId="3892798B" w14:textId="77777777" w:rsidR="000206DD" w:rsidRPr="00AE7BFC" w:rsidRDefault="000206DD" w:rsidP="004F056C">
            <w:pPr>
              <w:jc w:val="center"/>
              <w:rPr>
                <w:rFonts w:ascii="Times New Roman" w:hAnsi="Times New Roman" w:cs="Times New Roman"/>
                <w:color w:val="000000"/>
              </w:rPr>
            </w:pPr>
            <w:r w:rsidRPr="00AE7BFC">
              <w:rPr>
                <w:rFonts w:ascii="Times New Roman" w:hAnsi="Times New Roman" w:cs="Times New Roman"/>
                <w:color w:val="000000"/>
              </w:rPr>
              <w:t>2,7</w:t>
            </w:r>
          </w:p>
        </w:tc>
      </w:tr>
    </w:tbl>
    <w:p w14:paraId="4935864C" w14:textId="77777777" w:rsidR="005E422D" w:rsidRDefault="005E422D" w:rsidP="005E422D"/>
    <w:p w14:paraId="045EB2EB" w14:textId="7C44F647" w:rsidR="000206DD" w:rsidRDefault="00116F7F" w:rsidP="004F056C">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Najwyższy wskaźnik liczby osób</w:t>
      </w:r>
      <w:r w:rsidR="000206DD">
        <w:rPr>
          <w:rFonts w:ascii="Times New Roman" w:eastAsia="Times New Roman" w:hAnsi="Times New Roman" w:cs="Times New Roman"/>
          <w:sz w:val="24"/>
          <w:szCs w:val="24"/>
          <w:lang w:eastAsia="pl-PL"/>
        </w:rPr>
        <w:t xml:space="preserve"> pobierających zasiłki </w:t>
      </w:r>
      <w:r>
        <w:rPr>
          <w:rFonts w:ascii="Times New Roman" w:eastAsia="Times New Roman" w:hAnsi="Times New Roman" w:cs="Times New Roman"/>
          <w:sz w:val="24"/>
          <w:szCs w:val="24"/>
          <w:lang w:eastAsia="pl-PL"/>
        </w:rPr>
        <w:t>z tytułu bezrobocia  na 100 mie</w:t>
      </w:r>
      <w:r w:rsidR="000206DD">
        <w:rPr>
          <w:rFonts w:ascii="Times New Roman" w:eastAsia="Times New Roman" w:hAnsi="Times New Roman" w:cs="Times New Roman"/>
          <w:sz w:val="24"/>
          <w:szCs w:val="24"/>
          <w:lang w:eastAsia="pl-PL"/>
        </w:rPr>
        <w:t>szkańców odnotowano w miejscowościach</w:t>
      </w:r>
      <w:r>
        <w:rPr>
          <w:rFonts w:ascii="Times New Roman" w:eastAsia="Times New Roman" w:hAnsi="Times New Roman" w:cs="Times New Roman"/>
          <w:sz w:val="24"/>
          <w:szCs w:val="24"/>
          <w:lang w:eastAsia="pl-PL"/>
        </w:rPr>
        <w:t>:</w:t>
      </w:r>
      <w:r w:rsidR="00B34AC1">
        <w:rPr>
          <w:rFonts w:ascii="Times New Roman" w:eastAsia="Times New Roman" w:hAnsi="Times New Roman" w:cs="Times New Roman"/>
          <w:sz w:val="24"/>
          <w:szCs w:val="24"/>
          <w:lang w:eastAsia="pl-PL"/>
        </w:rPr>
        <w:t xml:space="preserve"> </w:t>
      </w:r>
      <w:r w:rsidR="000206DD">
        <w:rPr>
          <w:rFonts w:ascii="Times New Roman" w:eastAsia="Times New Roman" w:hAnsi="Times New Roman" w:cs="Times New Roman"/>
          <w:sz w:val="24"/>
          <w:szCs w:val="24"/>
          <w:lang w:eastAsia="pl-PL"/>
        </w:rPr>
        <w:t xml:space="preserve">Zubry, Zielona, </w:t>
      </w:r>
      <w:proofErr w:type="spellStart"/>
      <w:r w:rsidR="000206DD">
        <w:rPr>
          <w:rFonts w:ascii="Times New Roman" w:eastAsia="Times New Roman" w:hAnsi="Times New Roman" w:cs="Times New Roman"/>
          <w:sz w:val="24"/>
          <w:szCs w:val="24"/>
          <w:lang w:eastAsia="pl-PL"/>
        </w:rPr>
        <w:t>Wiejki,Ruda</w:t>
      </w:r>
      <w:proofErr w:type="spellEnd"/>
      <w:r w:rsidR="000206DD">
        <w:rPr>
          <w:rFonts w:ascii="Times New Roman" w:eastAsia="Times New Roman" w:hAnsi="Times New Roman" w:cs="Times New Roman"/>
          <w:sz w:val="24"/>
          <w:szCs w:val="24"/>
          <w:lang w:eastAsia="pl-PL"/>
        </w:rPr>
        <w:t xml:space="preserve">, Waliły, </w:t>
      </w:r>
      <w:proofErr w:type="spellStart"/>
      <w:r w:rsidR="000206DD">
        <w:rPr>
          <w:rFonts w:ascii="Times New Roman" w:eastAsia="Times New Roman" w:hAnsi="Times New Roman" w:cs="Times New Roman"/>
          <w:sz w:val="24"/>
          <w:szCs w:val="24"/>
          <w:lang w:eastAsia="pl-PL"/>
        </w:rPr>
        <w:t>Podozierany</w:t>
      </w:r>
      <w:proofErr w:type="spellEnd"/>
      <w:r w:rsidR="000206DD">
        <w:rPr>
          <w:rFonts w:ascii="Times New Roman" w:eastAsia="Times New Roman" w:hAnsi="Times New Roman" w:cs="Times New Roman"/>
          <w:sz w:val="24"/>
          <w:szCs w:val="24"/>
          <w:lang w:eastAsia="pl-PL"/>
        </w:rPr>
        <w:t xml:space="preserve">, </w:t>
      </w:r>
      <w:proofErr w:type="spellStart"/>
      <w:r w:rsidR="000206DD">
        <w:rPr>
          <w:rFonts w:ascii="Times New Roman" w:eastAsia="Times New Roman" w:hAnsi="Times New Roman" w:cs="Times New Roman"/>
          <w:sz w:val="24"/>
          <w:szCs w:val="24"/>
          <w:lang w:eastAsia="pl-PL"/>
        </w:rPr>
        <w:t>Nowosiłóki</w:t>
      </w:r>
      <w:proofErr w:type="spellEnd"/>
      <w:r w:rsidR="000206DD">
        <w:rPr>
          <w:rFonts w:ascii="Times New Roman" w:eastAsia="Times New Roman" w:hAnsi="Times New Roman" w:cs="Times New Roman"/>
          <w:sz w:val="24"/>
          <w:szCs w:val="24"/>
          <w:lang w:eastAsia="pl-PL"/>
        </w:rPr>
        <w:t xml:space="preserve">, </w:t>
      </w:r>
      <w:proofErr w:type="spellStart"/>
      <w:r w:rsidR="000206DD">
        <w:rPr>
          <w:rFonts w:ascii="Times New Roman" w:eastAsia="Times New Roman" w:hAnsi="Times New Roman" w:cs="Times New Roman"/>
          <w:sz w:val="24"/>
          <w:szCs w:val="24"/>
          <w:lang w:eastAsia="pl-PL"/>
        </w:rPr>
        <w:t>Świsłoszczany</w:t>
      </w:r>
      <w:proofErr w:type="spellEnd"/>
      <w:r w:rsidR="000206DD">
        <w:rPr>
          <w:rFonts w:ascii="Times New Roman" w:eastAsia="Times New Roman" w:hAnsi="Times New Roman" w:cs="Times New Roman"/>
          <w:sz w:val="24"/>
          <w:szCs w:val="24"/>
          <w:lang w:eastAsia="pl-PL"/>
        </w:rPr>
        <w:t xml:space="preserve">, Mieleszki, Mieleszki-Kolonia, </w:t>
      </w:r>
      <w:proofErr w:type="spellStart"/>
      <w:r w:rsidR="000206DD">
        <w:rPr>
          <w:rFonts w:ascii="Times New Roman" w:eastAsia="Times New Roman" w:hAnsi="Times New Roman" w:cs="Times New Roman"/>
          <w:sz w:val="24"/>
          <w:szCs w:val="24"/>
          <w:lang w:eastAsia="pl-PL"/>
        </w:rPr>
        <w:t>Królowy</w:t>
      </w:r>
      <w:proofErr w:type="spellEnd"/>
      <w:r w:rsidR="000206DD">
        <w:rPr>
          <w:rFonts w:ascii="Times New Roman" w:eastAsia="Times New Roman" w:hAnsi="Times New Roman" w:cs="Times New Roman"/>
          <w:sz w:val="24"/>
          <w:szCs w:val="24"/>
          <w:lang w:eastAsia="pl-PL"/>
        </w:rPr>
        <w:t xml:space="preserve"> Most, Królowe Stojło, C</w:t>
      </w:r>
      <w:r w:rsidR="00FD438B">
        <w:rPr>
          <w:rFonts w:ascii="Times New Roman" w:eastAsia="Times New Roman" w:hAnsi="Times New Roman" w:cs="Times New Roman"/>
          <w:sz w:val="24"/>
          <w:szCs w:val="24"/>
          <w:lang w:eastAsia="pl-PL"/>
        </w:rPr>
        <w:t>homontowce, Bielewicze, Gródek</w:t>
      </w:r>
      <w:r w:rsidR="00B34AC1">
        <w:rPr>
          <w:rFonts w:ascii="Times New Roman" w:eastAsia="Times New Roman" w:hAnsi="Times New Roman" w:cs="Times New Roman"/>
          <w:sz w:val="24"/>
          <w:szCs w:val="24"/>
          <w:lang w:eastAsia="pl-PL"/>
        </w:rPr>
        <w:t>.</w:t>
      </w:r>
    </w:p>
    <w:p w14:paraId="4002A2A2" w14:textId="77777777" w:rsidR="001D45C4" w:rsidRPr="000B1D50" w:rsidRDefault="001D45C4" w:rsidP="004F056C">
      <w:pPr>
        <w:widowControl w:val="0"/>
        <w:suppressAutoHyphens/>
        <w:spacing w:line="360" w:lineRule="auto"/>
        <w:jc w:val="both"/>
        <w:rPr>
          <w:rFonts w:ascii="Times New Roman" w:eastAsia="Times New Roman" w:hAnsi="Times New Roman" w:cs="Times New Roman"/>
          <w:sz w:val="24"/>
          <w:szCs w:val="24"/>
          <w:lang w:eastAsia="pl-PL"/>
        </w:rPr>
      </w:pPr>
      <w:r w:rsidRPr="000B1D50">
        <w:rPr>
          <w:rFonts w:ascii="Times New Roman" w:eastAsia="Times New Roman" w:hAnsi="Times New Roman" w:cs="Times New Roman"/>
          <w:sz w:val="24"/>
          <w:szCs w:val="24"/>
          <w:lang w:eastAsia="pl-PL"/>
        </w:rPr>
        <w:t>Zgodnie z definicją ONZ „Ubóstwo to ograniczenie wyboru i szans życiowych, to naruszenie ludzkiej godności. Oznacza brak możliwości skutecznego uczestnictwa w społeczeństwie. Oznacza też niedostatek żywności i ubrań potrzebnych rodzinie, brak możliwości uczęszczania do szkoły i korzystania ze służby zdrowia, brak dostępu do ziemi, którą można uprawiać lub pracy, żeby móc zarobić na życie, brak dostępu do kredytu. Ubóstwo oznacza również zagrożenie, bezsilność i wykluczenie jednostek, rodzin i społeczności. Oznacza podatność na przemoc i często wiąże się z życiem w niepewnych warunkach bez dostępu do czystej wody i urządzeń sanitarnych.”</w:t>
      </w:r>
    </w:p>
    <w:p w14:paraId="402602B5" w14:textId="77777777" w:rsidR="001D45C4" w:rsidRPr="000B1D50" w:rsidRDefault="001D45C4" w:rsidP="004F056C">
      <w:pPr>
        <w:widowControl w:val="0"/>
        <w:suppressAutoHyphens/>
        <w:spacing w:line="360" w:lineRule="auto"/>
        <w:jc w:val="both"/>
        <w:rPr>
          <w:rFonts w:ascii="Times New Roman" w:eastAsia="Times New Roman" w:hAnsi="Times New Roman" w:cs="Times New Roman"/>
          <w:sz w:val="24"/>
          <w:szCs w:val="24"/>
          <w:lang w:eastAsia="pl-PL"/>
        </w:rPr>
      </w:pPr>
      <w:r w:rsidRPr="000B1D50">
        <w:rPr>
          <w:rFonts w:ascii="Times New Roman" w:eastAsia="Times New Roman" w:hAnsi="Times New Roman" w:cs="Times New Roman"/>
          <w:sz w:val="24"/>
          <w:szCs w:val="24"/>
          <w:lang w:eastAsia="pl-PL"/>
        </w:rPr>
        <w:t>Zgodnie z definicją PWE ubóstwo to zjawisko społeczne polegające na braku dostatecznych środków materialnych do zaspokajania potrzeb życiowych jednostki lub rodziny.</w:t>
      </w:r>
    </w:p>
    <w:p w14:paraId="0D42BC23" w14:textId="77777777" w:rsidR="001D45C4" w:rsidRPr="000B1D50" w:rsidRDefault="001D45C4" w:rsidP="004F056C">
      <w:pPr>
        <w:widowControl w:val="0"/>
        <w:suppressAutoHyphens/>
        <w:spacing w:line="360" w:lineRule="auto"/>
        <w:jc w:val="both"/>
        <w:rPr>
          <w:rFonts w:ascii="Times New Roman" w:eastAsia="Times New Roman" w:hAnsi="Times New Roman" w:cs="Times New Roman"/>
          <w:sz w:val="24"/>
          <w:szCs w:val="24"/>
          <w:lang w:eastAsia="pl-PL"/>
        </w:rPr>
      </w:pPr>
      <w:r w:rsidRPr="000B1D50">
        <w:rPr>
          <w:rFonts w:ascii="Times New Roman" w:eastAsia="Times New Roman" w:hAnsi="Times New Roman" w:cs="Times New Roman"/>
          <w:sz w:val="24"/>
          <w:szCs w:val="24"/>
          <w:lang w:eastAsia="pl-PL"/>
        </w:rPr>
        <w:t xml:space="preserve">W nauce i polityce interpretacja pojęcia „ubóstwo” jest uwarunkowana różnymi postawami aksjologicznymi. Spór dotyczy zarówno istoty ubóstwa (ubóstwo absolutne i względne), jego kryteriów i mierników (poziom dochodów, poziom i struktura wydatków, minimum biologiczne, minimum socjalne, subiektywne poczucie ubóstwa), przyczyn ubóstwa (cechy systemu społeczno-gospodarczego, zachowania i postawy ubogich), jak i sposobów walki z ubóstwem, zwłaszcza roli państwa, samopomocy i solidarności społecznej oraz </w:t>
      </w:r>
      <w:proofErr w:type="spellStart"/>
      <w:r w:rsidRPr="000B1D50">
        <w:rPr>
          <w:rFonts w:ascii="Times New Roman" w:eastAsia="Times New Roman" w:hAnsi="Times New Roman" w:cs="Times New Roman"/>
          <w:sz w:val="24"/>
          <w:szCs w:val="24"/>
          <w:lang w:eastAsia="pl-PL"/>
        </w:rPr>
        <w:t>samoodpowiedzialności</w:t>
      </w:r>
      <w:proofErr w:type="spellEnd"/>
      <w:r w:rsidRPr="000B1D50">
        <w:rPr>
          <w:rFonts w:ascii="Times New Roman" w:eastAsia="Times New Roman" w:hAnsi="Times New Roman" w:cs="Times New Roman"/>
          <w:sz w:val="24"/>
          <w:szCs w:val="24"/>
          <w:lang w:eastAsia="pl-PL"/>
        </w:rPr>
        <w:t xml:space="preserve"> jednostki. Ubóstwo może przybierać różne, stopniowalne postaci: niedostatku, biedy, nędzy, które wzajemnie się warunkują i powodują różne skutki społeczne — od poczucia bezradności i utraty motywacji do działania, przez choroby, wykluczenie społeczne do, w skrajnych przypadkach, śmierci.</w:t>
      </w:r>
    </w:p>
    <w:p w14:paraId="54385126" w14:textId="77777777" w:rsidR="001D45C4" w:rsidRPr="000B1D50" w:rsidRDefault="001D45C4" w:rsidP="004F056C">
      <w:pPr>
        <w:widowControl w:val="0"/>
        <w:suppressAutoHyphens/>
        <w:spacing w:line="360" w:lineRule="auto"/>
        <w:jc w:val="both"/>
        <w:rPr>
          <w:rFonts w:ascii="Times New Roman" w:hAnsi="Times New Roman" w:cs="Times New Roman"/>
          <w:sz w:val="24"/>
          <w:szCs w:val="24"/>
        </w:rPr>
      </w:pPr>
      <w:r w:rsidRPr="000B1D50">
        <w:rPr>
          <w:rFonts w:ascii="Times New Roman" w:eastAsia="Times New Roman" w:hAnsi="Times New Roman" w:cs="Times New Roman"/>
          <w:sz w:val="24"/>
          <w:szCs w:val="24"/>
          <w:lang w:eastAsia="pl-PL"/>
        </w:rPr>
        <w:lastRenderedPageBreak/>
        <w:t xml:space="preserve">Za punkt wyjścia do ustalania granic ubóstwa skrajnego bierze się poziom minimum egzystencji obliczony przez Instytut Pracy i Spraw Socjalnych dla 1-osobowego gospodarstwa pracowniczego, a następnie mnoży się tę wartość przez liczbę osób w gospodarstwie domowym wg oryginalnej skali ekwiwalentności OECD. </w:t>
      </w:r>
      <w:r w:rsidR="00B75785" w:rsidRPr="000B1D50">
        <w:rPr>
          <w:rFonts w:ascii="Times New Roman" w:hAnsi="Times New Roman" w:cs="Times New Roman"/>
          <w:sz w:val="24"/>
          <w:szCs w:val="24"/>
        </w:rPr>
        <w:t>Wartość minimum egzystencji w 2023 r. dla gospodarstwa z jednym młodszym dzieckiem (wiek 4-6 lat) wyniosła 2 240,69 zł (tj. 746,90 zł na osobę). W przypadku rodziny z dzieckiem starszym (wiek 13-15 lat) jest to 2 444,55 zł (814,85 zł na osobę). Dla osoby samotnie gospodarującej w wieku produkcyjnym minimum egzystencji wyniosło 901,04 zł, a w wieku emeryckim 854,08 zł.</w:t>
      </w:r>
    </w:p>
    <w:p w14:paraId="0F8DEEC2" w14:textId="77777777" w:rsidR="00B75785" w:rsidRDefault="00E553B3" w:rsidP="004F056C">
      <w:pPr>
        <w:widowControl w:val="0"/>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Zasiłki </w:t>
      </w:r>
      <w:r w:rsidR="00B75785" w:rsidRPr="000B1D50">
        <w:rPr>
          <w:rFonts w:ascii="Times New Roman" w:hAnsi="Times New Roman" w:cs="Times New Roman"/>
          <w:sz w:val="24"/>
          <w:szCs w:val="24"/>
        </w:rPr>
        <w:t>z tytu</w:t>
      </w:r>
      <w:r>
        <w:rPr>
          <w:rFonts w:ascii="Times New Roman" w:hAnsi="Times New Roman" w:cs="Times New Roman"/>
          <w:sz w:val="24"/>
          <w:szCs w:val="24"/>
        </w:rPr>
        <w:t>łu ubóstwa w roku 2023 pobierało 12 osób</w:t>
      </w:r>
      <w:r w:rsidR="00B75785" w:rsidRPr="000B1D50">
        <w:rPr>
          <w:rFonts w:ascii="Times New Roman" w:hAnsi="Times New Roman" w:cs="Times New Roman"/>
          <w:sz w:val="24"/>
          <w:szCs w:val="24"/>
        </w:rPr>
        <w:t xml:space="preserve"> na terenie Gminy. Wskaźnik liczby osób pobierających zasiłki stałe z tytuł</w:t>
      </w:r>
      <w:r>
        <w:rPr>
          <w:rFonts w:ascii="Times New Roman" w:hAnsi="Times New Roman" w:cs="Times New Roman"/>
          <w:sz w:val="24"/>
          <w:szCs w:val="24"/>
        </w:rPr>
        <w:t>u ubóstwa dla Gminy wynosił 0,24</w:t>
      </w:r>
      <w:r w:rsidR="00B75785" w:rsidRPr="000B1D50">
        <w:rPr>
          <w:rFonts w:ascii="Times New Roman" w:hAnsi="Times New Roman" w:cs="Times New Roman"/>
          <w:sz w:val="24"/>
          <w:szCs w:val="24"/>
        </w:rPr>
        <w:t>%. W roku 2022 ws</w:t>
      </w:r>
      <w:r>
        <w:rPr>
          <w:rFonts w:ascii="Times New Roman" w:hAnsi="Times New Roman" w:cs="Times New Roman"/>
          <w:sz w:val="24"/>
          <w:szCs w:val="24"/>
        </w:rPr>
        <w:t>kaźnik ten wynosił 0,12%, a zasiłki pobierało 6</w:t>
      </w:r>
      <w:r w:rsidR="00B75785" w:rsidRPr="000B1D50">
        <w:rPr>
          <w:rFonts w:ascii="Times New Roman" w:hAnsi="Times New Roman" w:cs="Times New Roman"/>
          <w:sz w:val="24"/>
          <w:szCs w:val="24"/>
        </w:rPr>
        <w:t xml:space="preserve"> osób z terenu Gminy. </w:t>
      </w:r>
    </w:p>
    <w:p w14:paraId="530D34AF" w14:textId="3EEB202F" w:rsidR="000B1D50" w:rsidRPr="000B1D50" w:rsidRDefault="000B1D50" w:rsidP="00AE7BFC">
      <w:pPr>
        <w:pStyle w:val="Legenda"/>
        <w:jc w:val="both"/>
        <w:rPr>
          <w:rFonts w:ascii="Times New Roman" w:eastAsia="Times New Roman" w:hAnsi="Times New Roman" w:cs="Times New Roman"/>
          <w:b/>
          <w:sz w:val="24"/>
          <w:szCs w:val="24"/>
          <w:lang w:eastAsia="pl-PL"/>
        </w:rPr>
      </w:pPr>
      <w:bookmarkStart w:id="19" w:name="_Toc181601837"/>
      <w:bookmarkStart w:id="20" w:name="_Toc187260771"/>
      <w:r w:rsidRPr="000B1D50">
        <w:rPr>
          <w:rFonts w:ascii="Times New Roman" w:hAnsi="Times New Roman" w:cs="Times New Roman"/>
          <w:b/>
          <w:sz w:val="24"/>
          <w:szCs w:val="24"/>
        </w:rPr>
        <w:t xml:space="preserve">Tabela </w:t>
      </w:r>
      <w:r w:rsidRPr="000B1D50">
        <w:rPr>
          <w:rFonts w:ascii="Times New Roman" w:hAnsi="Times New Roman" w:cs="Times New Roman"/>
          <w:b/>
          <w:sz w:val="24"/>
          <w:szCs w:val="24"/>
        </w:rPr>
        <w:fldChar w:fldCharType="begin"/>
      </w:r>
      <w:r w:rsidRPr="000B1D50">
        <w:rPr>
          <w:rFonts w:ascii="Times New Roman" w:hAnsi="Times New Roman" w:cs="Times New Roman"/>
          <w:b/>
          <w:sz w:val="24"/>
          <w:szCs w:val="24"/>
        </w:rPr>
        <w:instrText xml:space="preserve"> SEQ Tabela \* ARABIC </w:instrText>
      </w:r>
      <w:r w:rsidRPr="000B1D50">
        <w:rPr>
          <w:rFonts w:ascii="Times New Roman" w:hAnsi="Times New Roman" w:cs="Times New Roman"/>
          <w:b/>
          <w:sz w:val="24"/>
          <w:szCs w:val="24"/>
        </w:rPr>
        <w:fldChar w:fldCharType="separate"/>
      </w:r>
      <w:r w:rsidR="00D92EB4">
        <w:rPr>
          <w:rFonts w:ascii="Times New Roman" w:hAnsi="Times New Roman" w:cs="Times New Roman"/>
          <w:b/>
          <w:noProof/>
          <w:sz w:val="24"/>
          <w:szCs w:val="24"/>
        </w:rPr>
        <w:t>9</w:t>
      </w:r>
      <w:r w:rsidRPr="000B1D50">
        <w:rPr>
          <w:rFonts w:ascii="Times New Roman" w:hAnsi="Times New Roman" w:cs="Times New Roman"/>
          <w:b/>
          <w:sz w:val="24"/>
          <w:szCs w:val="24"/>
        </w:rPr>
        <w:fldChar w:fldCharType="end"/>
      </w:r>
      <w:r w:rsidRPr="000B1D50">
        <w:rPr>
          <w:rFonts w:ascii="Times New Roman" w:hAnsi="Times New Roman" w:cs="Times New Roman"/>
          <w:b/>
          <w:sz w:val="24"/>
          <w:szCs w:val="24"/>
        </w:rPr>
        <w:t>. Wskaźnik liczby mieszkańcó</w:t>
      </w:r>
      <w:r w:rsidR="00E553B3">
        <w:rPr>
          <w:rFonts w:ascii="Times New Roman" w:hAnsi="Times New Roman" w:cs="Times New Roman"/>
          <w:b/>
          <w:sz w:val="24"/>
          <w:szCs w:val="24"/>
        </w:rPr>
        <w:t xml:space="preserve">w pobierających zasiłki </w:t>
      </w:r>
      <w:r w:rsidRPr="000B1D50">
        <w:rPr>
          <w:rFonts w:ascii="Times New Roman" w:hAnsi="Times New Roman" w:cs="Times New Roman"/>
          <w:b/>
          <w:sz w:val="24"/>
          <w:szCs w:val="24"/>
        </w:rPr>
        <w:t xml:space="preserve"> z tytułu ubóstwa na 100 mieszkańców</w:t>
      </w:r>
      <w:bookmarkEnd w:id="19"/>
      <w:bookmarkEnd w:id="20"/>
    </w:p>
    <w:tbl>
      <w:tblPr>
        <w:tblStyle w:val="Tabela-Siatka"/>
        <w:tblW w:w="9062" w:type="dxa"/>
        <w:tblLook w:val="04A0" w:firstRow="1" w:lastRow="0" w:firstColumn="1" w:lastColumn="0" w:noHBand="0" w:noVBand="1"/>
      </w:tblPr>
      <w:tblGrid>
        <w:gridCol w:w="2314"/>
        <w:gridCol w:w="2427"/>
        <w:gridCol w:w="1894"/>
        <w:gridCol w:w="2427"/>
      </w:tblGrid>
      <w:tr w:rsidR="00E553B3" w:rsidRPr="00E553B3" w14:paraId="3DBC4BF9" w14:textId="77777777" w:rsidTr="00AE7BFC">
        <w:trPr>
          <w:tblHeader/>
        </w:trPr>
        <w:tc>
          <w:tcPr>
            <w:tcW w:w="2314" w:type="dxa"/>
            <w:vAlign w:val="center"/>
          </w:tcPr>
          <w:p w14:paraId="3CAAFDDC" w14:textId="479FC259" w:rsidR="00E553B3" w:rsidRPr="00AE7BFC" w:rsidRDefault="00E553B3" w:rsidP="004F056C">
            <w:pPr>
              <w:widowControl w:val="0"/>
              <w:suppressAutoHyphens/>
              <w:spacing w:line="259" w:lineRule="auto"/>
              <w:jc w:val="center"/>
              <w:rPr>
                <w:rFonts w:ascii="Times New Roman" w:eastAsia="Times New Roman" w:hAnsi="Times New Roman" w:cs="Times New Roman"/>
                <w:b/>
                <w:lang w:eastAsia="pl-PL"/>
              </w:rPr>
            </w:pPr>
            <w:r w:rsidRPr="00AE7BFC">
              <w:rPr>
                <w:rFonts w:ascii="Times New Roman" w:eastAsia="Times New Roman" w:hAnsi="Times New Roman" w:cs="Times New Roman"/>
                <w:b/>
                <w:lang w:eastAsia="pl-PL"/>
              </w:rPr>
              <w:t>Miejscowość</w:t>
            </w:r>
          </w:p>
        </w:tc>
        <w:tc>
          <w:tcPr>
            <w:tcW w:w="2427" w:type="dxa"/>
            <w:tcBorders>
              <w:bottom w:val="single" w:sz="4" w:space="0" w:color="auto"/>
            </w:tcBorders>
            <w:vAlign w:val="center"/>
          </w:tcPr>
          <w:p w14:paraId="06D9A410" w14:textId="59889F7E" w:rsidR="00E553B3" w:rsidRPr="00AE7BFC" w:rsidRDefault="00E553B3" w:rsidP="004F056C">
            <w:pPr>
              <w:widowControl w:val="0"/>
              <w:suppressAutoHyphens/>
              <w:spacing w:line="259" w:lineRule="auto"/>
              <w:jc w:val="center"/>
              <w:rPr>
                <w:rFonts w:ascii="Times New Roman" w:eastAsia="Times New Roman" w:hAnsi="Times New Roman" w:cs="Times New Roman"/>
                <w:b/>
                <w:lang w:eastAsia="pl-PL"/>
              </w:rPr>
            </w:pPr>
            <w:r w:rsidRPr="00AE7BFC">
              <w:rPr>
                <w:rFonts w:ascii="Times New Roman" w:eastAsia="Times New Roman" w:hAnsi="Times New Roman" w:cs="Times New Roman"/>
                <w:b/>
                <w:lang w:eastAsia="pl-PL"/>
              </w:rPr>
              <w:t xml:space="preserve">Liczba osób pobierających zasiłki </w:t>
            </w:r>
            <w:r w:rsidR="00AE7BFC">
              <w:rPr>
                <w:rFonts w:ascii="Times New Roman" w:eastAsia="Times New Roman" w:hAnsi="Times New Roman" w:cs="Times New Roman"/>
                <w:b/>
                <w:lang w:eastAsia="pl-PL"/>
              </w:rPr>
              <w:br/>
            </w:r>
            <w:r w:rsidRPr="00AE7BFC">
              <w:rPr>
                <w:rFonts w:ascii="Times New Roman" w:eastAsia="Times New Roman" w:hAnsi="Times New Roman" w:cs="Times New Roman"/>
                <w:b/>
                <w:lang w:eastAsia="pl-PL"/>
              </w:rPr>
              <w:t xml:space="preserve">z tytułu ubóstwa </w:t>
            </w:r>
            <w:r w:rsidR="00AE7BFC">
              <w:rPr>
                <w:rFonts w:ascii="Times New Roman" w:eastAsia="Times New Roman" w:hAnsi="Times New Roman" w:cs="Times New Roman"/>
                <w:b/>
                <w:lang w:eastAsia="pl-PL"/>
              </w:rPr>
              <w:br/>
            </w:r>
            <w:r w:rsidRPr="00AE7BFC">
              <w:rPr>
                <w:rFonts w:ascii="Times New Roman" w:eastAsia="Times New Roman" w:hAnsi="Times New Roman" w:cs="Times New Roman"/>
                <w:b/>
                <w:lang w:eastAsia="pl-PL"/>
              </w:rPr>
              <w:t>w roku 2023</w:t>
            </w:r>
          </w:p>
        </w:tc>
        <w:tc>
          <w:tcPr>
            <w:tcW w:w="1894" w:type="dxa"/>
            <w:tcBorders>
              <w:bottom w:val="single" w:sz="4" w:space="0" w:color="auto"/>
            </w:tcBorders>
            <w:vAlign w:val="center"/>
          </w:tcPr>
          <w:p w14:paraId="6677A3B2" w14:textId="77777777" w:rsidR="00E553B3" w:rsidRPr="00AE7BFC" w:rsidRDefault="00E553B3" w:rsidP="004F056C">
            <w:pPr>
              <w:widowControl w:val="0"/>
              <w:suppressAutoHyphens/>
              <w:spacing w:line="259" w:lineRule="auto"/>
              <w:jc w:val="center"/>
              <w:rPr>
                <w:rFonts w:ascii="Times New Roman" w:eastAsia="Times New Roman" w:hAnsi="Times New Roman" w:cs="Times New Roman"/>
                <w:b/>
                <w:lang w:eastAsia="pl-PL"/>
              </w:rPr>
            </w:pPr>
            <w:r w:rsidRPr="00AE7BFC">
              <w:rPr>
                <w:rFonts w:ascii="Times New Roman" w:eastAsia="Times New Roman" w:hAnsi="Times New Roman" w:cs="Times New Roman"/>
                <w:b/>
                <w:lang w:eastAsia="pl-PL"/>
              </w:rPr>
              <w:t>Liczba osób ogółem</w:t>
            </w:r>
          </w:p>
        </w:tc>
        <w:tc>
          <w:tcPr>
            <w:tcW w:w="2427" w:type="dxa"/>
            <w:tcBorders>
              <w:bottom w:val="single" w:sz="4" w:space="0" w:color="auto"/>
            </w:tcBorders>
            <w:vAlign w:val="center"/>
          </w:tcPr>
          <w:p w14:paraId="16CFD21C" w14:textId="695B8175" w:rsidR="00E553B3" w:rsidRPr="00AE7BFC" w:rsidRDefault="00E553B3" w:rsidP="004F056C">
            <w:pPr>
              <w:widowControl w:val="0"/>
              <w:suppressAutoHyphens/>
              <w:spacing w:line="259" w:lineRule="auto"/>
              <w:jc w:val="center"/>
              <w:rPr>
                <w:rFonts w:ascii="Times New Roman" w:eastAsia="Times New Roman" w:hAnsi="Times New Roman" w:cs="Times New Roman"/>
                <w:b/>
                <w:lang w:eastAsia="pl-PL"/>
              </w:rPr>
            </w:pPr>
            <w:r w:rsidRPr="00AE7BFC">
              <w:rPr>
                <w:rFonts w:ascii="Times New Roman" w:eastAsia="Times New Roman" w:hAnsi="Times New Roman" w:cs="Times New Roman"/>
                <w:b/>
                <w:lang w:eastAsia="pl-PL"/>
              </w:rPr>
              <w:t xml:space="preserve">Wskaźnik osób pobierających zasiłki </w:t>
            </w:r>
            <w:r w:rsidR="00AE7BFC">
              <w:rPr>
                <w:rFonts w:ascii="Times New Roman" w:eastAsia="Times New Roman" w:hAnsi="Times New Roman" w:cs="Times New Roman"/>
                <w:b/>
                <w:lang w:eastAsia="pl-PL"/>
              </w:rPr>
              <w:br/>
            </w:r>
            <w:r w:rsidRPr="00AE7BFC">
              <w:rPr>
                <w:rFonts w:ascii="Times New Roman" w:eastAsia="Times New Roman" w:hAnsi="Times New Roman" w:cs="Times New Roman"/>
                <w:b/>
                <w:lang w:eastAsia="pl-PL"/>
              </w:rPr>
              <w:t>z tytułu ubóstwa na 100 mieszkańców</w:t>
            </w:r>
          </w:p>
        </w:tc>
      </w:tr>
      <w:tr w:rsidR="00E553B3" w:rsidRPr="00E553B3" w14:paraId="15AB2E5D" w14:textId="77777777" w:rsidTr="000206DD">
        <w:tc>
          <w:tcPr>
            <w:tcW w:w="2314" w:type="dxa"/>
          </w:tcPr>
          <w:p w14:paraId="7BBB5417"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Bielewicze</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14:paraId="5C95DEE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w:t>
            </w:r>
          </w:p>
        </w:tc>
        <w:tc>
          <w:tcPr>
            <w:tcW w:w="1894" w:type="dxa"/>
          </w:tcPr>
          <w:p w14:paraId="7C94468F"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89</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tcPr>
          <w:p w14:paraId="5F63E09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1,1</w:t>
            </w:r>
          </w:p>
        </w:tc>
      </w:tr>
      <w:tr w:rsidR="00E553B3" w:rsidRPr="00E553B3" w14:paraId="024B070F" w14:textId="77777777" w:rsidTr="000206DD">
        <w:tc>
          <w:tcPr>
            <w:tcW w:w="2314" w:type="dxa"/>
          </w:tcPr>
          <w:p w14:paraId="631E59C9"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Borki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1E67501C" w14:textId="1FCC4C70"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7C78FEB6"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96</w:t>
            </w:r>
          </w:p>
        </w:tc>
        <w:tc>
          <w:tcPr>
            <w:tcW w:w="2427" w:type="dxa"/>
            <w:tcBorders>
              <w:top w:val="nil"/>
              <w:left w:val="single" w:sz="4" w:space="0" w:color="auto"/>
              <w:bottom w:val="single" w:sz="4" w:space="0" w:color="auto"/>
              <w:right w:val="single" w:sz="4" w:space="0" w:color="auto"/>
            </w:tcBorders>
            <w:shd w:val="clear" w:color="auto" w:fill="auto"/>
            <w:vAlign w:val="bottom"/>
          </w:tcPr>
          <w:p w14:paraId="48D0835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4DEA890F" w14:textId="77777777" w:rsidTr="000206DD">
        <w:tc>
          <w:tcPr>
            <w:tcW w:w="2314" w:type="dxa"/>
          </w:tcPr>
          <w:p w14:paraId="135A8040"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Bobrowniki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11F6DAC4" w14:textId="7B9D1550"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46334E9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37</w:t>
            </w:r>
          </w:p>
        </w:tc>
        <w:tc>
          <w:tcPr>
            <w:tcW w:w="2427" w:type="dxa"/>
            <w:tcBorders>
              <w:top w:val="nil"/>
              <w:left w:val="single" w:sz="4" w:space="0" w:color="auto"/>
              <w:bottom w:val="single" w:sz="4" w:space="0" w:color="auto"/>
              <w:right w:val="single" w:sz="4" w:space="0" w:color="auto"/>
            </w:tcBorders>
            <w:shd w:val="clear" w:color="auto" w:fill="auto"/>
            <w:vAlign w:val="bottom"/>
          </w:tcPr>
          <w:p w14:paraId="395A07D0"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576BAB87" w14:textId="77777777" w:rsidTr="000206DD">
        <w:tc>
          <w:tcPr>
            <w:tcW w:w="2314" w:type="dxa"/>
          </w:tcPr>
          <w:p w14:paraId="3998DDC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Chomontowce</w:t>
            </w:r>
          </w:p>
        </w:tc>
        <w:tc>
          <w:tcPr>
            <w:tcW w:w="2427" w:type="dxa"/>
            <w:tcBorders>
              <w:top w:val="nil"/>
              <w:left w:val="single" w:sz="4" w:space="0" w:color="auto"/>
              <w:bottom w:val="single" w:sz="4" w:space="0" w:color="auto"/>
              <w:right w:val="single" w:sz="4" w:space="0" w:color="auto"/>
            </w:tcBorders>
            <w:shd w:val="clear" w:color="auto" w:fill="auto"/>
            <w:vAlign w:val="bottom"/>
          </w:tcPr>
          <w:p w14:paraId="38806F76"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w:t>
            </w:r>
          </w:p>
        </w:tc>
        <w:tc>
          <w:tcPr>
            <w:tcW w:w="1894" w:type="dxa"/>
          </w:tcPr>
          <w:p w14:paraId="3240D1BE"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11</w:t>
            </w:r>
          </w:p>
        </w:tc>
        <w:tc>
          <w:tcPr>
            <w:tcW w:w="2427" w:type="dxa"/>
            <w:tcBorders>
              <w:top w:val="nil"/>
              <w:left w:val="single" w:sz="4" w:space="0" w:color="auto"/>
              <w:bottom w:val="single" w:sz="4" w:space="0" w:color="auto"/>
              <w:right w:val="single" w:sz="4" w:space="0" w:color="auto"/>
            </w:tcBorders>
            <w:shd w:val="clear" w:color="auto" w:fill="auto"/>
            <w:vAlign w:val="bottom"/>
          </w:tcPr>
          <w:p w14:paraId="7BBB319F"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9,1</w:t>
            </w:r>
          </w:p>
        </w:tc>
      </w:tr>
      <w:tr w:rsidR="00E553B3" w:rsidRPr="00E553B3" w14:paraId="556A377B" w14:textId="77777777" w:rsidTr="000206DD">
        <w:tc>
          <w:tcPr>
            <w:tcW w:w="2314" w:type="dxa"/>
          </w:tcPr>
          <w:p w14:paraId="58A0432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Dzierniakowo</w:t>
            </w:r>
          </w:p>
        </w:tc>
        <w:tc>
          <w:tcPr>
            <w:tcW w:w="2427" w:type="dxa"/>
            <w:tcBorders>
              <w:top w:val="nil"/>
              <w:left w:val="single" w:sz="4" w:space="0" w:color="auto"/>
              <w:bottom w:val="single" w:sz="4" w:space="0" w:color="auto"/>
              <w:right w:val="single" w:sz="4" w:space="0" w:color="auto"/>
            </w:tcBorders>
            <w:shd w:val="clear" w:color="auto" w:fill="auto"/>
            <w:vAlign w:val="bottom"/>
          </w:tcPr>
          <w:p w14:paraId="173D9C65"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w:t>
            </w:r>
          </w:p>
        </w:tc>
        <w:tc>
          <w:tcPr>
            <w:tcW w:w="1894" w:type="dxa"/>
          </w:tcPr>
          <w:p w14:paraId="31A5850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25</w:t>
            </w:r>
          </w:p>
        </w:tc>
        <w:tc>
          <w:tcPr>
            <w:tcW w:w="2427" w:type="dxa"/>
            <w:tcBorders>
              <w:top w:val="nil"/>
              <w:left w:val="single" w:sz="4" w:space="0" w:color="auto"/>
              <w:bottom w:val="single" w:sz="4" w:space="0" w:color="auto"/>
              <w:right w:val="single" w:sz="4" w:space="0" w:color="auto"/>
            </w:tcBorders>
            <w:shd w:val="clear" w:color="auto" w:fill="auto"/>
            <w:vAlign w:val="bottom"/>
          </w:tcPr>
          <w:p w14:paraId="35ECB861" w14:textId="77777777" w:rsidR="00E553B3" w:rsidRPr="00E553B3" w:rsidRDefault="00DF3798" w:rsidP="004F056C">
            <w:pPr>
              <w:widowControl w:val="0"/>
              <w:suppressAutoHyphens/>
              <w:spacing w:line="259"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r>
      <w:tr w:rsidR="00E553B3" w:rsidRPr="00E553B3" w14:paraId="1C82CB04" w14:textId="77777777" w:rsidTr="000206DD">
        <w:tc>
          <w:tcPr>
            <w:tcW w:w="2314" w:type="dxa"/>
          </w:tcPr>
          <w:p w14:paraId="66DF4625"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Gródek I</w:t>
            </w:r>
          </w:p>
        </w:tc>
        <w:tc>
          <w:tcPr>
            <w:tcW w:w="2427" w:type="dxa"/>
            <w:tcBorders>
              <w:top w:val="nil"/>
              <w:left w:val="single" w:sz="4" w:space="0" w:color="auto"/>
              <w:bottom w:val="single" w:sz="4" w:space="0" w:color="auto"/>
              <w:right w:val="single" w:sz="4" w:space="0" w:color="auto"/>
            </w:tcBorders>
            <w:shd w:val="clear" w:color="auto" w:fill="auto"/>
            <w:vAlign w:val="bottom"/>
          </w:tcPr>
          <w:p w14:paraId="1E92D8D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4</w:t>
            </w:r>
          </w:p>
        </w:tc>
        <w:tc>
          <w:tcPr>
            <w:tcW w:w="1894" w:type="dxa"/>
          </w:tcPr>
          <w:p w14:paraId="0294F943"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1359</w:t>
            </w:r>
          </w:p>
        </w:tc>
        <w:tc>
          <w:tcPr>
            <w:tcW w:w="2427" w:type="dxa"/>
            <w:tcBorders>
              <w:top w:val="nil"/>
              <w:left w:val="single" w:sz="4" w:space="0" w:color="auto"/>
              <w:bottom w:val="single" w:sz="4" w:space="0" w:color="auto"/>
              <w:right w:val="single" w:sz="4" w:space="0" w:color="auto"/>
            </w:tcBorders>
            <w:shd w:val="clear" w:color="auto" w:fill="auto"/>
            <w:vAlign w:val="bottom"/>
          </w:tcPr>
          <w:p w14:paraId="282B345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0,4</w:t>
            </w:r>
          </w:p>
        </w:tc>
      </w:tr>
      <w:tr w:rsidR="00E553B3" w:rsidRPr="00E553B3" w14:paraId="346B1807" w14:textId="77777777" w:rsidTr="000206DD">
        <w:tc>
          <w:tcPr>
            <w:tcW w:w="2314" w:type="dxa"/>
          </w:tcPr>
          <w:p w14:paraId="60B31CC9"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Gródek II</w:t>
            </w:r>
          </w:p>
        </w:tc>
        <w:tc>
          <w:tcPr>
            <w:tcW w:w="2427" w:type="dxa"/>
            <w:tcBorders>
              <w:top w:val="nil"/>
              <w:left w:val="single" w:sz="4" w:space="0" w:color="auto"/>
              <w:bottom w:val="single" w:sz="4" w:space="0" w:color="auto"/>
              <w:right w:val="single" w:sz="4" w:space="0" w:color="auto"/>
            </w:tcBorders>
            <w:shd w:val="clear" w:color="auto" w:fill="auto"/>
            <w:vAlign w:val="bottom"/>
          </w:tcPr>
          <w:p w14:paraId="52643E09"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w:t>
            </w:r>
          </w:p>
        </w:tc>
        <w:tc>
          <w:tcPr>
            <w:tcW w:w="1894" w:type="dxa"/>
          </w:tcPr>
          <w:p w14:paraId="6AACB223"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894</w:t>
            </w:r>
          </w:p>
        </w:tc>
        <w:tc>
          <w:tcPr>
            <w:tcW w:w="2427" w:type="dxa"/>
            <w:tcBorders>
              <w:top w:val="nil"/>
              <w:left w:val="single" w:sz="4" w:space="0" w:color="auto"/>
              <w:bottom w:val="single" w:sz="4" w:space="0" w:color="auto"/>
              <w:right w:val="single" w:sz="4" w:space="0" w:color="auto"/>
            </w:tcBorders>
            <w:shd w:val="clear" w:color="auto" w:fill="auto"/>
            <w:vAlign w:val="bottom"/>
          </w:tcPr>
          <w:p w14:paraId="7E3AE4DE" w14:textId="77777777" w:rsidR="00E553B3" w:rsidRPr="00E553B3" w:rsidRDefault="00DF3798" w:rsidP="004F056C">
            <w:pPr>
              <w:widowControl w:val="0"/>
              <w:suppressAutoHyphens/>
              <w:spacing w:line="259"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w:t>
            </w:r>
          </w:p>
        </w:tc>
      </w:tr>
      <w:tr w:rsidR="00E553B3" w:rsidRPr="00E553B3" w14:paraId="2C892EDB" w14:textId="77777777" w:rsidTr="000206DD">
        <w:tc>
          <w:tcPr>
            <w:tcW w:w="2314" w:type="dxa"/>
          </w:tcPr>
          <w:p w14:paraId="0B85964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Grzybowce</w:t>
            </w:r>
          </w:p>
        </w:tc>
        <w:tc>
          <w:tcPr>
            <w:tcW w:w="2427" w:type="dxa"/>
            <w:tcBorders>
              <w:top w:val="nil"/>
              <w:left w:val="single" w:sz="4" w:space="0" w:color="auto"/>
              <w:bottom w:val="single" w:sz="4" w:space="0" w:color="auto"/>
              <w:right w:val="single" w:sz="4" w:space="0" w:color="auto"/>
            </w:tcBorders>
            <w:shd w:val="clear" w:color="auto" w:fill="auto"/>
            <w:vAlign w:val="bottom"/>
          </w:tcPr>
          <w:p w14:paraId="1EE3753E" w14:textId="544799D8"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171595A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33</w:t>
            </w:r>
          </w:p>
        </w:tc>
        <w:tc>
          <w:tcPr>
            <w:tcW w:w="2427" w:type="dxa"/>
            <w:tcBorders>
              <w:top w:val="nil"/>
              <w:left w:val="single" w:sz="4" w:space="0" w:color="auto"/>
              <w:bottom w:val="single" w:sz="4" w:space="0" w:color="auto"/>
              <w:right w:val="single" w:sz="4" w:space="0" w:color="auto"/>
            </w:tcBorders>
            <w:shd w:val="clear" w:color="auto" w:fill="auto"/>
            <w:vAlign w:val="bottom"/>
          </w:tcPr>
          <w:p w14:paraId="321A0D9E"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6D62972E" w14:textId="77777777" w:rsidTr="000206DD">
        <w:tc>
          <w:tcPr>
            <w:tcW w:w="2314" w:type="dxa"/>
          </w:tcPr>
          <w:p w14:paraId="25D753D6"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Kołodno</w:t>
            </w:r>
          </w:p>
        </w:tc>
        <w:tc>
          <w:tcPr>
            <w:tcW w:w="2427" w:type="dxa"/>
            <w:tcBorders>
              <w:top w:val="nil"/>
              <w:left w:val="single" w:sz="4" w:space="0" w:color="auto"/>
              <w:bottom w:val="single" w:sz="4" w:space="0" w:color="auto"/>
              <w:right w:val="single" w:sz="4" w:space="0" w:color="auto"/>
            </w:tcBorders>
            <w:shd w:val="clear" w:color="auto" w:fill="auto"/>
            <w:vAlign w:val="bottom"/>
          </w:tcPr>
          <w:p w14:paraId="50B80F22" w14:textId="59E5D001"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402975C0"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62</w:t>
            </w:r>
          </w:p>
        </w:tc>
        <w:tc>
          <w:tcPr>
            <w:tcW w:w="2427" w:type="dxa"/>
            <w:tcBorders>
              <w:top w:val="nil"/>
              <w:left w:val="single" w:sz="4" w:space="0" w:color="auto"/>
              <w:bottom w:val="single" w:sz="4" w:space="0" w:color="auto"/>
              <w:right w:val="single" w:sz="4" w:space="0" w:color="auto"/>
            </w:tcBorders>
            <w:shd w:val="clear" w:color="auto" w:fill="auto"/>
            <w:vAlign w:val="bottom"/>
          </w:tcPr>
          <w:p w14:paraId="11971DE5"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132A9B87" w14:textId="77777777" w:rsidTr="000206DD">
        <w:tc>
          <w:tcPr>
            <w:tcW w:w="2314" w:type="dxa"/>
          </w:tcPr>
          <w:p w14:paraId="7A4EBA5E"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Zasady</w:t>
            </w:r>
          </w:p>
        </w:tc>
        <w:tc>
          <w:tcPr>
            <w:tcW w:w="2427" w:type="dxa"/>
            <w:tcBorders>
              <w:top w:val="nil"/>
              <w:left w:val="single" w:sz="4" w:space="0" w:color="auto"/>
              <w:bottom w:val="single" w:sz="4" w:space="0" w:color="auto"/>
              <w:right w:val="single" w:sz="4" w:space="0" w:color="auto"/>
            </w:tcBorders>
            <w:shd w:val="clear" w:color="auto" w:fill="auto"/>
            <w:vAlign w:val="bottom"/>
          </w:tcPr>
          <w:p w14:paraId="39508F53" w14:textId="60699CB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629741A3"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11</w:t>
            </w:r>
          </w:p>
        </w:tc>
        <w:tc>
          <w:tcPr>
            <w:tcW w:w="2427" w:type="dxa"/>
            <w:tcBorders>
              <w:top w:val="nil"/>
              <w:left w:val="single" w:sz="4" w:space="0" w:color="auto"/>
              <w:bottom w:val="single" w:sz="4" w:space="0" w:color="auto"/>
              <w:right w:val="single" w:sz="4" w:space="0" w:color="auto"/>
            </w:tcBorders>
            <w:shd w:val="clear" w:color="auto" w:fill="auto"/>
            <w:vAlign w:val="bottom"/>
          </w:tcPr>
          <w:p w14:paraId="5FBDE5ED"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76F67CF9" w14:textId="77777777" w:rsidTr="000206DD">
        <w:tc>
          <w:tcPr>
            <w:tcW w:w="2314" w:type="dxa"/>
          </w:tcPr>
          <w:p w14:paraId="649D492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Królowe Stojło</w:t>
            </w:r>
          </w:p>
        </w:tc>
        <w:tc>
          <w:tcPr>
            <w:tcW w:w="2427" w:type="dxa"/>
            <w:tcBorders>
              <w:top w:val="nil"/>
              <w:left w:val="single" w:sz="4" w:space="0" w:color="auto"/>
              <w:bottom w:val="single" w:sz="4" w:space="0" w:color="auto"/>
              <w:right w:val="single" w:sz="4" w:space="0" w:color="auto"/>
            </w:tcBorders>
            <w:shd w:val="clear" w:color="auto" w:fill="auto"/>
            <w:vAlign w:val="bottom"/>
          </w:tcPr>
          <w:p w14:paraId="010B74F2" w14:textId="4EADF6F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2F92285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20</w:t>
            </w:r>
          </w:p>
        </w:tc>
        <w:tc>
          <w:tcPr>
            <w:tcW w:w="2427" w:type="dxa"/>
            <w:tcBorders>
              <w:top w:val="nil"/>
              <w:left w:val="single" w:sz="4" w:space="0" w:color="auto"/>
              <w:bottom w:val="single" w:sz="4" w:space="0" w:color="auto"/>
              <w:right w:val="single" w:sz="4" w:space="0" w:color="auto"/>
            </w:tcBorders>
            <w:shd w:val="clear" w:color="auto" w:fill="auto"/>
            <w:vAlign w:val="bottom"/>
          </w:tcPr>
          <w:p w14:paraId="1522E6A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753BBABF" w14:textId="77777777" w:rsidTr="000206DD">
        <w:tc>
          <w:tcPr>
            <w:tcW w:w="2314" w:type="dxa"/>
          </w:tcPr>
          <w:p w14:paraId="692553C7"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Downiewo</w:t>
            </w:r>
          </w:p>
        </w:tc>
        <w:tc>
          <w:tcPr>
            <w:tcW w:w="2427" w:type="dxa"/>
            <w:tcBorders>
              <w:top w:val="nil"/>
              <w:left w:val="single" w:sz="4" w:space="0" w:color="auto"/>
              <w:bottom w:val="single" w:sz="4" w:space="0" w:color="auto"/>
              <w:right w:val="single" w:sz="4" w:space="0" w:color="auto"/>
            </w:tcBorders>
            <w:shd w:val="clear" w:color="auto" w:fill="auto"/>
            <w:vAlign w:val="bottom"/>
          </w:tcPr>
          <w:p w14:paraId="580BF081" w14:textId="02E83D72"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5D165E5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22</w:t>
            </w:r>
          </w:p>
        </w:tc>
        <w:tc>
          <w:tcPr>
            <w:tcW w:w="2427" w:type="dxa"/>
            <w:tcBorders>
              <w:top w:val="nil"/>
              <w:left w:val="single" w:sz="4" w:space="0" w:color="auto"/>
              <w:bottom w:val="single" w:sz="4" w:space="0" w:color="auto"/>
              <w:right w:val="single" w:sz="4" w:space="0" w:color="auto"/>
            </w:tcBorders>
            <w:shd w:val="clear" w:color="auto" w:fill="auto"/>
            <w:vAlign w:val="bottom"/>
          </w:tcPr>
          <w:p w14:paraId="3E2D91B6"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1DFD6DC3" w14:textId="77777777" w:rsidTr="000206DD">
        <w:tc>
          <w:tcPr>
            <w:tcW w:w="2314" w:type="dxa"/>
          </w:tcPr>
          <w:p w14:paraId="0F78241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roofErr w:type="spellStart"/>
            <w:r w:rsidRPr="00E553B3">
              <w:rPr>
                <w:rFonts w:ascii="Times New Roman" w:eastAsia="Times New Roman" w:hAnsi="Times New Roman" w:cs="Times New Roman"/>
                <w:sz w:val="24"/>
                <w:szCs w:val="24"/>
                <w:lang w:eastAsia="pl-PL"/>
              </w:rPr>
              <w:t>Królowy</w:t>
            </w:r>
            <w:proofErr w:type="spellEnd"/>
            <w:r w:rsidRPr="00E553B3">
              <w:rPr>
                <w:rFonts w:ascii="Times New Roman" w:eastAsia="Times New Roman" w:hAnsi="Times New Roman" w:cs="Times New Roman"/>
                <w:sz w:val="24"/>
                <w:szCs w:val="24"/>
                <w:lang w:eastAsia="pl-PL"/>
              </w:rPr>
              <w:t xml:space="preserve"> Most</w:t>
            </w:r>
          </w:p>
        </w:tc>
        <w:tc>
          <w:tcPr>
            <w:tcW w:w="2427" w:type="dxa"/>
            <w:tcBorders>
              <w:top w:val="nil"/>
              <w:left w:val="single" w:sz="4" w:space="0" w:color="auto"/>
              <w:bottom w:val="single" w:sz="4" w:space="0" w:color="auto"/>
              <w:right w:val="single" w:sz="4" w:space="0" w:color="auto"/>
            </w:tcBorders>
            <w:shd w:val="clear" w:color="auto" w:fill="auto"/>
            <w:vAlign w:val="bottom"/>
          </w:tcPr>
          <w:p w14:paraId="0F0DD6E2" w14:textId="2289FE7B"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20F962FC"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69</w:t>
            </w:r>
          </w:p>
        </w:tc>
        <w:tc>
          <w:tcPr>
            <w:tcW w:w="2427" w:type="dxa"/>
            <w:tcBorders>
              <w:top w:val="nil"/>
              <w:left w:val="single" w:sz="4" w:space="0" w:color="auto"/>
              <w:bottom w:val="single" w:sz="4" w:space="0" w:color="auto"/>
              <w:right w:val="single" w:sz="4" w:space="0" w:color="auto"/>
            </w:tcBorders>
            <w:shd w:val="clear" w:color="auto" w:fill="auto"/>
            <w:vAlign w:val="bottom"/>
          </w:tcPr>
          <w:p w14:paraId="1A5730F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6CCE53A1" w14:textId="77777777" w:rsidTr="000206DD">
        <w:tc>
          <w:tcPr>
            <w:tcW w:w="2314" w:type="dxa"/>
          </w:tcPr>
          <w:p w14:paraId="1E688E0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Przechody</w:t>
            </w:r>
          </w:p>
        </w:tc>
        <w:tc>
          <w:tcPr>
            <w:tcW w:w="2427" w:type="dxa"/>
            <w:tcBorders>
              <w:top w:val="nil"/>
              <w:left w:val="single" w:sz="4" w:space="0" w:color="auto"/>
              <w:bottom w:val="single" w:sz="4" w:space="0" w:color="auto"/>
              <w:right w:val="single" w:sz="4" w:space="0" w:color="auto"/>
            </w:tcBorders>
            <w:shd w:val="clear" w:color="auto" w:fill="auto"/>
            <w:vAlign w:val="bottom"/>
          </w:tcPr>
          <w:p w14:paraId="2C1CB719" w14:textId="22F473C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64A901C9"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32</w:t>
            </w:r>
          </w:p>
        </w:tc>
        <w:tc>
          <w:tcPr>
            <w:tcW w:w="2427" w:type="dxa"/>
            <w:tcBorders>
              <w:top w:val="nil"/>
              <w:left w:val="single" w:sz="4" w:space="0" w:color="auto"/>
              <w:bottom w:val="single" w:sz="4" w:space="0" w:color="auto"/>
              <w:right w:val="single" w:sz="4" w:space="0" w:color="auto"/>
            </w:tcBorders>
            <w:shd w:val="clear" w:color="auto" w:fill="auto"/>
            <w:vAlign w:val="bottom"/>
          </w:tcPr>
          <w:p w14:paraId="42B675B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1CBBCCC8" w14:textId="77777777" w:rsidTr="000206DD">
        <w:tc>
          <w:tcPr>
            <w:tcW w:w="2314" w:type="dxa"/>
          </w:tcPr>
          <w:p w14:paraId="426B2E2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Mieleszki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24D5EF39" w14:textId="170A618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3E4736DF"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88</w:t>
            </w:r>
          </w:p>
        </w:tc>
        <w:tc>
          <w:tcPr>
            <w:tcW w:w="2427" w:type="dxa"/>
            <w:tcBorders>
              <w:top w:val="nil"/>
              <w:left w:val="single" w:sz="4" w:space="0" w:color="auto"/>
              <w:bottom w:val="single" w:sz="4" w:space="0" w:color="auto"/>
              <w:right w:val="single" w:sz="4" w:space="0" w:color="auto"/>
            </w:tcBorders>
            <w:shd w:val="clear" w:color="auto" w:fill="auto"/>
            <w:vAlign w:val="bottom"/>
          </w:tcPr>
          <w:p w14:paraId="4D10E8B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5AEBAF5D" w14:textId="77777777" w:rsidTr="000206DD">
        <w:tc>
          <w:tcPr>
            <w:tcW w:w="2314" w:type="dxa"/>
          </w:tcPr>
          <w:p w14:paraId="6BABDF8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Mieleszki-kolonia</w:t>
            </w:r>
          </w:p>
        </w:tc>
        <w:tc>
          <w:tcPr>
            <w:tcW w:w="2427" w:type="dxa"/>
            <w:tcBorders>
              <w:top w:val="nil"/>
              <w:left w:val="single" w:sz="4" w:space="0" w:color="auto"/>
              <w:bottom w:val="single" w:sz="4" w:space="0" w:color="auto"/>
              <w:right w:val="single" w:sz="4" w:space="0" w:color="auto"/>
            </w:tcBorders>
            <w:shd w:val="clear" w:color="auto" w:fill="auto"/>
            <w:vAlign w:val="bottom"/>
          </w:tcPr>
          <w:p w14:paraId="3BAA69AD" w14:textId="044C2F6B"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13A4D79C"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41</w:t>
            </w:r>
          </w:p>
        </w:tc>
        <w:tc>
          <w:tcPr>
            <w:tcW w:w="2427" w:type="dxa"/>
            <w:tcBorders>
              <w:top w:val="nil"/>
              <w:left w:val="single" w:sz="4" w:space="0" w:color="auto"/>
              <w:bottom w:val="single" w:sz="4" w:space="0" w:color="auto"/>
              <w:right w:val="single" w:sz="4" w:space="0" w:color="auto"/>
            </w:tcBorders>
            <w:shd w:val="clear" w:color="auto" w:fill="auto"/>
            <w:vAlign w:val="bottom"/>
          </w:tcPr>
          <w:p w14:paraId="35F03345"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4EC9CB73" w14:textId="77777777" w:rsidTr="000206DD">
        <w:tc>
          <w:tcPr>
            <w:tcW w:w="2314" w:type="dxa"/>
          </w:tcPr>
          <w:p w14:paraId="1EB35FB3"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Mostowlany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626B127E" w14:textId="79C3D843"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40B15C0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13</w:t>
            </w:r>
          </w:p>
        </w:tc>
        <w:tc>
          <w:tcPr>
            <w:tcW w:w="2427" w:type="dxa"/>
            <w:tcBorders>
              <w:top w:val="nil"/>
              <w:left w:val="single" w:sz="4" w:space="0" w:color="auto"/>
              <w:bottom w:val="single" w:sz="4" w:space="0" w:color="auto"/>
              <w:right w:val="single" w:sz="4" w:space="0" w:color="auto"/>
            </w:tcBorders>
            <w:shd w:val="clear" w:color="auto" w:fill="auto"/>
            <w:vAlign w:val="bottom"/>
          </w:tcPr>
          <w:p w14:paraId="6F23E309"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7BC54E4A" w14:textId="77777777" w:rsidTr="000206DD">
        <w:tc>
          <w:tcPr>
            <w:tcW w:w="2314" w:type="dxa"/>
          </w:tcPr>
          <w:p w14:paraId="2E8EEC4C" w14:textId="694C6B9D"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Świsłoczany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3C0BDA34" w14:textId="33C947D1"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2DBED86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10</w:t>
            </w:r>
          </w:p>
        </w:tc>
        <w:tc>
          <w:tcPr>
            <w:tcW w:w="2427" w:type="dxa"/>
            <w:tcBorders>
              <w:top w:val="nil"/>
              <w:left w:val="single" w:sz="4" w:space="0" w:color="auto"/>
              <w:bottom w:val="single" w:sz="4" w:space="0" w:color="auto"/>
              <w:right w:val="single" w:sz="4" w:space="0" w:color="auto"/>
            </w:tcBorders>
            <w:shd w:val="clear" w:color="auto" w:fill="auto"/>
            <w:vAlign w:val="bottom"/>
          </w:tcPr>
          <w:p w14:paraId="0D7FD2C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494CFC76" w14:textId="77777777" w:rsidTr="000206DD">
        <w:tc>
          <w:tcPr>
            <w:tcW w:w="2314" w:type="dxa"/>
          </w:tcPr>
          <w:p w14:paraId="5B5969B6"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Nowosiółki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10395CA3" w14:textId="4BD4F85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03A393D0"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31</w:t>
            </w:r>
          </w:p>
        </w:tc>
        <w:tc>
          <w:tcPr>
            <w:tcW w:w="2427" w:type="dxa"/>
            <w:tcBorders>
              <w:top w:val="nil"/>
              <w:left w:val="single" w:sz="4" w:space="0" w:color="auto"/>
              <w:bottom w:val="single" w:sz="4" w:space="0" w:color="auto"/>
              <w:right w:val="single" w:sz="4" w:space="0" w:color="auto"/>
            </w:tcBorders>
            <w:shd w:val="clear" w:color="auto" w:fill="auto"/>
            <w:vAlign w:val="bottom"/>
          </w:tcPr>
          <w:p w14:paraId="356A47B0"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2B16829F" w14:textId="77777777" w:rsidTr="000206DD">
        <w:tc>
          <w:tcPr>
            <w:tcW w:w="2314" w:type="dxa"/>
          </w:tcPr>
          <w:p w14:paraId="297E065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Pieszczaniki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62C54E4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w:t>
            </w:r>
          </w:p>
        </w:tc>
        <w:tc>
          <w:tcPr>
            <w:tcW w:w="1894" w:type="dxa"/>
          </w:tcPr>
          <w:p w14:paraId="465804F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75</w:t>
            </w:r>
          </w:p>
        </w:tc>
        <w:tc>
          <w:tcPr>
            <w:tcW w:w="2427" w:type="dxa"/>
            <w:tcBorders>
              <w:top w:val="nil"/>
              <w:left w:val="single" w:sz="4" w:space="0" w:color="auto"/>
              <w:bottom w:val="single" w:sz="4" w:space="0" w:color="auto"/>
              <w:right w:val="single" w:sz="4" w:space="0" w:color="auto"/>
            </w:tcBorders>
            <w:shd w:val="clear" w:color="auto" w:fill="auto"/>
            <w:vAlign w:val="bottom"/>
          </w:tcPr>
          <w:p w14:paraId="39C3E43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1,3</w:t>
            </w:r>
          </w:p>
        </w:tc>
      </w:tr>
      <w:tr w:rsidR="00E553B3" w:rsidRPr="00E553B3" w14:paraId="20A78DC7" w14:textId="77777777" w:rsidTr="000206DD">
        <w:tc>
          <w:tcPr>
            <w:tcW w:w="2314" w:type="dxa"/>
          </w:tcPr>
          <w:p w14:paraId="199DDE89"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roofErr w:type="spellStart"/>
            <w:r w:rsidRPr="00E553B3">
              <w:rPr>
                <w:rFonts w:ascii="Times New Roman" w:eastAsia="Times New Roman" w:hAnsi="Times New Roman" w:cs="Times New Roman"/>
                <w:sz w:val="24"/>
                <w:szCs w:val="24"/>
                <w:lang w:eastAsia="pl-PL"/>
              </w:rPr>
              <w:t>Piłatowszyzna</w:t>
            </w:r>
            <w:proofErr w:type="spellEnd"/>
          </w:p>
        </w:tc>
        <w:tc>
          <w:tcPr>
            <w:tcW w:w="2427" w:type="dxa"/>
            <w:tcBorders>
              <w:top w:val="nil"/>
              <w:left w:val="single" w:sz="4" w:space="0" w:color="auto"/>
              <w:bottom w:val="single" w:sz="4" w:space="0" w:color="auto"/>
              <w:right w:val="single" w:sz="4" w:space="0" w:color="auto"/>
            </w:tcBorders>
            <w:shd w:val="clear" w:color="auto" w:fill="auto"/>
            <w:vAlign w:val="bottom"/>
          </w:tcPr>
          <w:p w14:paraId="586F0044" w14:textId="4447EC29"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356A0A05"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18</w:t>
            </w:r>
          </w:p>
        </w:tc>
        <w:tc>
          <w:tcPr>
            <w:tcW w:w="2427" w:type="dxa"/>
            <w:tcBorders>
              <w:top w:val="nil"/>
              <w:left w:val="single" w:sz="4" w:space="0" w:color="auto"/>
              <w:bottom w:val="single" w:sz="4" w:space="0" w:color="auto"/>
              <w:right w:val="single" w:sz="4" w:space="0" w:color="auto"/>
            </w:tcBorders>
            <w:shd w:val="clear" w:color="auto" w:fill="auto"/>
            <w:vAlign w:val="bottom"/>
          </w:tcPr>
          <w:p w14:paraId="400F2913"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6FF63558" w14:textId="77777777" w:rsidTr="000206DD">
        <w:tc>
          <w:tcPr>
            <w:tcW w:w="2314" w:type="dxa"/>
          </w:tcPr>
          <w:p w14:paraId="56F6D6E5"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roofErr w:type="spellStart"/>
            <w:r w:rsidRPr="00E553B3">
              <w:rPr>
                <w:rFonts w:ascii="Times New Roman" w:eastAsia="Times New Roman" w:hAnsi="Times New Roman" w:cs="Times New Roman"/>
                <w:sz w:val="24"/>
                <w:szCs w:val="24"/>
                <w:lang w:eastAsia="pl-PL"/>
              </w:rPr>
              <w:t>Podozierany</w:t>
            </w:r>
            <w:proofErr w:type="spellEnd"/>
          </w:p>
        </w:tc>
        <w:tc>
          <w:tcPr>
            <w:tcW w:w="2427" w:type="dxa"/>
            <w:tcBorders>
              <w:top w:val="nil"/>
              <w:left w:val="single" w:sz="4" w:space="0" w:color="auto"/>
              <w:bottom w:val="single" w:sz="4" w:space="0" w:color="auto"/>
              <w:right w:val="single" w:sz="4" w:space="0" w:color="auto"/>
            </w:tcBorders>
            <w:shd w:val="clear" w:color="auto" w:fill="auto"/>
            <w:vAlign w:val="bottom"/>
          </w:tcPr>
          <w:p w14:paraId="569EF398" w14:textId="163BB079"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2AF3F758"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79</w:t>
            </w:r>
          </w:p>
        </w:tc>
        <w:tc>
          <w:tcPr>
            <w:tcW w:w="2427" w:type="dxa"/>
            <w:tcBorders>
              <w:top w:val="nil"/>
              <w:left w:val="single" w:sz="4" w:space="0" w:color="auto"/>
              <w:bottom w:val="single" w:sz="4" w:space="0" w:color="auto"/>
              <w:right w:val="single" w:sz="4" w:space="0" w:color="auto"/>
            </w:tcBorders>
            <w:shd w:val="clear" w:color="auto" w:fill="auto"/>
            <w:vAlign w:val="bottom"/>
          </w:tcPr>
          <w:p w14:paraId="6C64BEBC"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6D79CB85" w14:textId="77777777" w:rsidTr="000206DD">
        <w:tc>
          <w:tcPr>
            <w:tcW w:w="2314" w:type="dxa"/>
          </w:tcPr>
          <w:p w14:paraId="53696555"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roofErr w:type="spellStart"/>
            <w:r w:rsidRPr="00E553B3">
              <w:rPr>
                <w:rFonts w:ascii="Times New Roman" w:eastAsia="Times New Roman" w:hAnsi="Times New Roman" w:cs="Times New Roman"/>
                <w:sz w:val="24"/>
                <w:szCs w:val="24"/>
                <w:lang w:eastAsia="pl-PL"/>
              </w:rPr>
              <w:lastRenderedPageBreak/>
              <w:t>Radunin</w:t>
            </w:r>
            <w:proofErr w:type="spellEnd"/>
          </w:p>
        </w:tc>
        <w:tc>
          <w:tcPr>
            <w:tcW w:w="2427" w:type="dxa"/>
            <w:tcBorders>
              <w:top w:val="nil"/>
              <w:left w:val="single" w:sz="4" w:space="0" w:color="auto"/>
              <w:bottom w:val="single" w:sz="4" w:space="0" w:color="auto"/>
              <w:right w:val="single" w:sz="4" w:space="0" w:color="auto"/>
            </w:tcBorders>
            <w:shd w:val="clear" w:color="auto" w:fill="auto"/>
            <w:vAlign w:val="bottom"/>
          </w:tcPr>
          <w:p w14:paraId="0D614B2B" w14:textId="0AEDC1B1"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688D6990"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36</w:t>
            </w:r>
          </w:p>
        </w:tc>
        <w:tc>
          <w:tcPr>
            <w:tcW w:w="2427" w:type="dxa"/>
            <w:tcBorders>
              <w:top w:val="nil"/>
              <w:left w:val="single" w:sz="4" w:space="0" w:color="auto"/>
              <w:bottom w:val="single" w:sz="4" w:space="0" w:color="auto"/>
              <w:right w:val="single" w:sz="4" w:space="0" w:color="auto"/>
            </w:tcBorders>
            <w:shd w:val="clear" w:color="auto" w:fill="auto"/>
            <w:vAlign w:val="bottom"/>
          </w:tcPr>
          <w:p w14:paraId="1417BB5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75F823EF" w14:textId="77777777" w:rsidTr="000206DD">
        <w:tc>
          <w:tcPr>
            <w:tcW w:w="2314" w:type="dxa"/>
          </w:tcPr>
          <w:p w14:paraId="748196E3"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Łużany</w:t>
            </w:r>
          </w:p>
        </w:tc>
        <w:tc>
          <w:tcPr>
            <w:tcW w:w="2427" w:type="dxa"/>
            <w:tcBorders>
              <w:top w:val="nil"/>
              <w:left w:val="single" w:sz="4" w:space="0" w:color="auto"/>
              <w:bottom w:val="single" w:sz="4" w:space="0" w:color="auto"/>
              <w:right w:val="single" w:sz="4" w:space="0" w:color="auto"/>
            </w:tcBorders>
            <w:shd w:val="clear" w:color="auto" w:fill="auto"/>
            <w:vAlign w:val="bottom"/>
          </w:tcPr>
          <w:p w14:paraId="2A86801F" w14:textId="5E2C4B76"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04EDF045"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39</w:t>
            </w:r>
          </w:p>
        </w:tc>
        <w:tc>
          <w:tcPr>
            <w:tcW w:w="2427" w:type="dxa"/>
            <w:tcBorders>
              <w:top w:val="nil"/>
              <w:left w:val="single" w:sz="4" w:space="0" w:color="auto"/>
              <w:bottom w:val="single" w:sz="4" w:space="0" w:color="auto"/>
              <w:right w:val="single" w:sz="4" w:space="0" w:color="auto"/>
            </w:tcBorders>
            <w:shd w:val="clear" w:color="auto" w:fill="auto"/>
            <w:vAlign w:val="bottom"/>
          </w:tcPr>
          <w:p w14:paraId="372733B9"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62A8022B" w14:textId="77777777" w:rsidTr="000206DD">
        <w:tc>
          <w:tcPr>
            <w:tcW w:w="2314" w:type="dxa"/>
          </w:tcPr>
          <w:p w14:paraId="4B877EF6"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Skroblaki</w:t>
            </w:r>
          </w:p>
        </w:tc>
        <w:tc>
          <w:tcPr>
            <w:tcW w:w="2427" w:type="dxa"/>
            <w:tcBorders>
              <w:top w:val="nil"/>
              <w:left w:val="single" w:sz="4" w:space="0" w:color="auto"/>
              <w:bottom w:val="single" w:sz="4" w:space="0" w:color="auto"/>
              <w:right w:val="single" w:sz="4" w:space="0" w:color="auto"/>
            </w:tcBorders>
            <w:shd w:val="clear" w:color="auto" w:fill="auto"/>
            <w:vAlign w:val="bottom"/>
          </w:tcPr>
          <w:p w14:paraId="281E7604" w14:textId="6457D57E"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33A23858"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23</w:t>
            </w:r>
          </w:p>
        </w:tc>
        <w:tc>
          <w:tcPr>
            <w:tcW w:w="2427" w:type="dxa"/>
            <w:tcBorders>
              <w:top w:val="nil"/>
              <w:left w:val="single" w:sz="4" w:space="0" w:color="auto"/>
              <w:bottom w:val="single" w:sz="4" w:space="0" w:color="auto"/>
              <w:right w:val="single" w:sz="4" w:space="0" w:color="auto"/>
            </w:tcBorders>
            <w:shd w:val="clear" w:color="auto" w:fill="auto"/>
            <w:vAlign w:val="bottom"/>
          </w:tcPr>
          <w:p w14:paraId="715846F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32730E2A" w14:textId="77777777" w:rsidTr="000206DD">
        <w:tc>
          <w:tcPr>
            <w:tcW w:w="2314" w:type="dxa"/>
          </w:tcPr>
          <w:p w14:paraId="6268168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Słuczanka</w:t>
            </w:r>
          </w:p>
        </w:tc>
        <w:tc>
          <w:tcPr>
            <w:tcW w:w="2427" w:type="dxa"/>
            <w:tcBorders>
              <w:top w:val="nil"/>
              <w:left w:val="single" w:sz="4" w:space="0" w:color="auto"/>
              <w:bottom w:val="single" w:sz="4" w:space="0" w:color="auto"/>
              <w:right w:val="single" w:sz="4" w:space="0" w:color="auto"/>
            </w:tcBorders>
            <w:shd w:val="clear" w:color="auto" w:fill="auto"/>
            <w:vAlign w:val="bottom"/>
          </w:tcPr>
          <w:p w14:paraId="4E35B40D" w14:textId="18A624A2"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7D494397"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67</w:t>
            </w:r>
          </w:p>
        </w:tc>
        <w:tc>
          <w:tcPr>
            <w:tcW w:w="2427" w:type="dxa"/>
            <w:tcBorders>
              <w:top w:val="nil"/>
              <w:left w:val="single" w:sz="4" w:space="0" w:color="auto"/>
              <w:bottom w:val="single" w:sz="4" w:space="0" w:color="auto"/>
              <w:right w:val="single" w:sz="4" w:space="0" w:color="auto"/>
            </w:tcBorders>
            <w:shd w:val="clear" w:color="auto" w:fill="auto"/>
            <w:vAlign w:val="bottom"/>
          </w:tcPr>
          <w:p w14:paraId="7EB2F52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128E7B6E" w14:textId="77777777" w:rsidTr="000206DD">
        <w:tc>
          <w:tcPr>
            <w:tcW w:w="2314" w:type="dxa"/>
          </w:tcPr>
          <w:p w14:paraId="02F341FF"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Sofipol</w:t>
            </w:r>
          </w:p>
        </w:tc>
        <w:tc>
          <w:tcPr>
            <w:tcW w:w="2427" w:type="dxa"/>
            <w:tcBorders>
              <w:top w:val="nil"/>
              <w:left w:val="single" w:sz="4" w:space="0" w:color="auto"/>
              <w:bottom w:val="single" w:sz="4" w:space="0" w:color="auto"/>
              <w:right w:val="single" w:sz="4" w:space="0" w:color="auto"/>
            </w:tcBorders>
            <w:shd w:val="clear" w:color="auto" w:fill="auto"/>
            <w:vAlign w:val="bottom"/>
          </w:tcPr>
          <w:p w14:paraId="493773DB" w14:textId="38D816DF"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6F64767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71</w:t>
            </w:r>
          </w:p>
        </w:tc>
        <w:tc>
          <w:tcPr>
            <w:tcW w:w="2427" w:type="dxa"/>
            <w:tcBorders>
              <w:top w:val="nil"/>
              <w:left w:val="single" w:sz="4" w:space="0" w:color="auto"/>
              <w:bottom w:val="single" w:sz="4" w:space="0" w:color="auto"/>
              <w:right w:val="single" w:sz="4" w:space="0" w:color="auto"/>
            </w:tcBorders>
            <w:shd w:val="clear" w:color="auto" w:fill="auto"/>
            <w:vAlign w:val="bottom"/>
          </w:tcPr>
          <w:p w14:paraId="7C20D4BE"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203FE119" w14:textId="77777777" w:rsidTr="000206DD">
        <w:tc>
          <w:tcPr>
            <w:tcW w:w="2314" w:type="dxa"/>
          </w:tcPr>
          <w:p w14:paraId="7F21EEE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Straszewo</w:t>
            </w:r>
          </w:p>
        </w:tc>
        <w:tc>
          <w:tcPr>
            <w:tcW w:w="2427" w:type="dxa"/>
            <w:tcBorders>
              <w:top w:val="single" w:sz="4" w:space="0" w:color="auto"/>
              <w:left w:val="nil"/>
              <w:bottom w:val="single" w:sz="4" w:space="0" w:color="auto"/>
              <w:right w:val="nil"/>
            </w:tcBorders>
            <w:shd w:val="clear" w:color="auto" w:fill="auto"/>
            <w:vAlign w:val="bottom"/>
          </w:tcPr>
          <w:p w14:paraId="53D7A3E8"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12B7E2E9"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42</w:t>
            </w:r>
          </w:p>
        </w:tc>
        <w:tc>
          <w:tcPr>
            <w:tcW w:w="2427" w:type="dxa"/>
            <w:tcBorders>
              <w:top w:val="nil"/>
              <w:left w:val="single" w:sz="4" w:space="0" w:color="auto"/>
              <w:bottom w:val="single" w:sz="4" w:space="0" w:color="auto"/>
              <w:right w:val="single" w:sz="4" w:space="0" w:color="auto"/>
            </w:tcBorders>
            <w:shd w:val="clear" w:color="auto" w:fill="auto"/>
            <w:vAlign w:val="bottom"/>
          </w:tcPr>
          <w:p w14:paraId="3388C02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178D83E1" w14:textId="77777777" w:rsidTr="000206DD">
        <w:tc>
          <w:tcPr>
            <w:tcW w:w="2314" w:type="dxa"/>
          </w:tcPr>
          <w:p w14:paraId="4DAB428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Waliły</w:t>
            </w:r>
          </w:p>
        </w:tc>
        <w:tc>
          <w:tcPr>
            <w:tcW w:w="2427" w:type="dxa"/>
            <w:tcBorders>
              <w:top w:val="single" w:sz="4" w:space="0" w:color="auto"/>
              <w:left w:val="nil"/>
              <w:bottom w:val="single" w:sz="4" w:space="0" w:color="auto"/>
              <w:right w:val="nil"/>
            </w:tcBorders>
            <w:shd w:val="clear" w:color="auto" w:fill="auto"/>
            <w:vAlign w:val="bottom"/>
          </w:tcPr>
          <w:p w14:paraId="3E2391E7"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75A11D7C"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97</w:t>
            </w:r>
          </w:p>
        </w:tc>
        <w:tc>
          <w:tcPr>
            <w:tcW w:w="2427" w:type="dxa"/>
            <w:tcBorders>
              <w:top w:val="nil"/>
              <w:left w:val="single" w:sz="4" w:space="0" w:color="auto"/>
              <w:bottom w:val="single" w:sz="4" w:space="0" w:color="auto"/>
              <w:right w:val="single" w:sz="4" w:space="0" w:color="auto"/>
            </w:tcBorders>
            <w:shd w:val="clear" w:color="auto" w:fill="auto"/>
            <w:vAlign w:val="bottom"/>
          </w:tcPr>
          <w:p w14:paraId="40F524B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04F5CCC4" w14:textId="77777777" w:rsidTr="000206DD">
        <w:tc>
          <w:tcPr>
            <w:tcW w:w="2314" w:type="dxa"/>
          </w:tcPr>
          <w:p w14:paraId="2B08FF98"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Waliły -Dwór</w:t>
            </w:r>
          </w:p>
        </w:tc>
        <w:tc>
          <w:tcPr>
            <w:tcW w:w="2427" w:type="dxa"/>
            <w:tcBorders>
              <w:top w:val="single" w:sz="4" w:space="0" w:color="auto"/>
              <w:left w:val="nil"/>
              <w:bottom w:val="single" w:sz="4" w:space="0" w:color="auto"/>
              <w:right w:val="nil"/>
            </w:tcBorders>
            <w:shd w:val="clear" w:color="auto" w:fill="auto"/>
            <w:vAlign w:val="bottom"/>
          </w:tcPr>
          <w:p w14:paraId="13422E2F"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6CF26AE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129</w:t>
            </w:r>
          </w:p>
        </w:tc>
        <w:tc>
          <w:tcPr>
            <w:tcW w:w="2427" w:type="dxa"/>
            <w:tcBorders>
              <w:top w:val="nil"/>
              <w:left w:val="single" w:sz="4" w:space="0" w:color="auto"/>
              <w:bottom w:val="single" w:sz="4" w:space="0" w:color="auto"/>
              <w:right w:val="single" w:sz="4" w:space="0" w:color="auto"/>
            </w:tcBorders>
            <w:shd w:val="clear" w:color="auto" w:fill="auto"/>
            <w:vAlign w:val="bottom"/>
          </w:tcPr>
          <w:p w14:paraId="2AFB479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6CCB5FCC" w14:textId="77777777" w:rsidTr="000206DD">
        <w:tc>
          <w:tcPr>
            <w:tcW w:w="2314" w:type="dxa"/>
          </w:tcPr>
          <w:p w14:paraId="64BD201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Ruda</w:t>
            </w:r>
          </w:p>
        </w:tc>
        <w:tc>
          <w:tcPr>
            <w:tcW w:w="2427" w:type="dxa"/>
            <w:tcBorders>
              <w:top w:val="single" w:sz="4" w:space="0" w:color="auto"/>
              <w:left w:val="nil"/>
              <w:bottom w:val="single" w:sz="4" w:space="0" w:color="auto"/>
              <w:right w:val="nil"/>
            </w:tcBorders>
            <w:shd w:val="clear" w:color="auto" w:fill="auto"/>
            <w:vAlign w:val="bottom"/>
          </w:tcPr>
          <w:p w14:paraId="4684141A"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540400D0"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40</w:t>
            </w:r>
          </w:p>
        </w:tc>
        <w:tc>
          <w:tcPr>
            <w:tcW w:w="2427" w:type="dxa"/>
            <w:tcBorders>
              <w:top w:val="nil"/>
              <w:left w:val="single" w:sz="4" w:space="0" w:color="auto"/>
              <w:bottom w:val="single" w:sz="4" w:space="0" w:color="auto"/>
              <w:right w:val="single" w:sz="4" w:space="0" w:color="auto"/>
            </w:tcBorders>
            <w:shd w:val="clear" w:color="auto" w:fill="auto"/>
            <w:vAlign w:val="bottom"/>
          </w:tcPr>
          <w:p w14:paraId="389FFD76"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270EFF23" w14:textId="77777777" w:rsidTr="000206DD">
        <w:tc>
          <w:tcPr>
            <w:tcW w:w="2314" w:type="dxa"/>
          </w:tcPr>
          <w:p w14:paraId="5126FD55"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Waliły-Stacja</w:t>
            </w:r>
          </w:p>
        </w:tc>
        <w:tc>
          <w:tcPr>
            <w:tcW w:w="2427" w:type="dxa"/>
            <w:tcBorders>
              <w:top w:val="single" w:sz="4" w:space="0" w:color="auto"/>
              <w:left w:val="nil"/>
              <w:bottom w:val="single" w:sz="4" w:space="0" w:color="auto"/>
              <w:right w:val="nil"/>
            </w:tcBorders>
            <w:shd w:val="clear" w:color="auto" w:fill="auto"/>
            <w:vAlign w:val="bottom"/>
          </w:tcPr>
          <w:p w14:paraId="5FD1993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2</w:t>
            </w:r>
          </w:p>
        </w:tc>
        <w:tc>
          <w:tcPr>
            <w:tcW w:w="1894" w:type="dxa"/>
          </w:tcPr>
          <w:p w14:paraId="06EEDB8C"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551</w:t>
            </w:r>
          </w:p>
        </w:tc>
        <w:tc>
          <w:tcPr>
            <w:tcW w:w="2427" w:type="dxa"/>
            <w:tcBorders>
              <w:top w:val="nil"/>
              <w:left w:val="single" w:sz="4" w:space="0" w:color="auto"/>
              <w:bottom w:val="single" w:sz="4" w:space="0" w:color="auto"/>
              <w:right w:val="single" w:sz="4" w:space="0" w:color="auto"/>
            </w:tcBorders>
            <w:shd w:val="clear" w:color="auto" w:fill="auto"/>
            <w:vAlign w:val="bottom"/>
          </w:tcPr>
          <w:p w14:paraId="14694F2C"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0,4</w:t>
            </w:r>
          </w:p>
        </w:tc>
      </w:tr>
      <w:tr w:rsidR="00E553B3" w:rsidRPr="00E553B3" w14:paraId="7EE88A67" w14:textId="77777777" w:rsidTr="000206DD">
        <w:tc>
          <w:tcPr>
            <w:tcW w:w="2314" w:type="dxa"/>
          </w:tcPr>
          <w:p w14:paraId="055EA56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Wiejki</w:t>
            </w:r>
          </w:p>
        </w:tc>
        <w:tc>
          <w:tcPr>
            <w:tcW w:w="2427" w:type="dxa"/>
            <w:tcBorders>
              <w:top w:val="single" w:sz="4" w:space="0" w:color="auto"/>
              <w:left w:val="nil"/>
              <w:bottom w:val="single" w:sz="4" w:space="0" w:color="auto"/>
              <w:right w:val="nil"/>
            </w:tcBorders>
            <w:shd w:val="clear" w:color="auto" w:fill="auto"/>
            <w:vAlign w:val="bottom"/>
          </w:tcPr>
          <w:p w14:paraId="1AFB2E8A"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313535B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122</w:t>
            </w:r>
          </w:p>
        </w:tc>
        <w:tc>
          <w:tcPr>
            <w:tcW w:w="2427" w:type="dxa"/>
            <w:tcBorders>
              <w:top w:val="nil"/>
              <w:left w:val="single" w:sz="4" w:space="0" w:color="auto"/>
              <w:bottom w:val="single" w:sz="4" w:space="0" w:color="auto"/>
              <w:right w:val="single" w:sz="4" w:space="0" w:color="auto"/>
            </w:tcBorders>
            <w:shd w:val="clear" w:color="auto" w:fill="auto"/>
            <w:vAlign w:val="bottom"/>
          </w:tcPr>
          <w:p w14:paraId="615B195A"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74D02C6F" w14:textId="77777777" w:rsidTr="000206DD">
        <w:tc>
          <w:tcPr>
            <w:tcW w:w="2314" w:type="dxa"/>
          </w:tcPr>
          <w:p w14:paraId="3A128329"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Wierobie</w:t>
            </w:r>
          </w:p>
        </w:tc>
        <w:tc>
          <w:tcPr>
            <w:tcW w:w="2427" w:type="dxa"/>
            <w:tcBorders>
              <w:top w:val="single" w:sz="4" w:space="0" w:color="auto"/>
              <w:left w:val="nil"/>
              <w:bottom w:val="single" w:sz="4" w:space="0" w:color="auto"/>
              <w:right w:val="nil"/>
            </w:tcBorders>
            <w:shd w:val="clear" w:color="auto" w:fill="auto"/>
            <w:vAlign w:val="bottom"/>
          </w:tcPr>
          <w:p w14:paraId="733E8B8A"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417C308F"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26</w:t>
            </w:r>
          </w:p>
        </w:tc>
        <w:tc>
          <w:tcPr>
            <w:tcW w:w="2427" w:type="dxa"/>
            <w:tcBorders>
              <w:top w:val="nil"/>
              <w:left w:val="single" w:sz="4" w:space="0" w:color="auto"/>
              <w:bottom w:val="single" w:sz="4" w:space="0" w:color="auto"/>
              <w:right w:val="single" w:sz="4" w:space="0" w:color="auto"/>
            </w:tcBorders>
            <w:shd w:val="clear" w:color="auto" w:fill="auto"/>
            <w:vAlign w:val="bottom"/>
          </w:tcPr>
          <w:p w14:paraId="545FA88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7F7BB58E" w14:textId="77777777" w:rsidTr="000206DD">
        <w:tc>
          <w:tcPr>
            <w:tcW w:w="2314" w:type="dxa"/>
          </w:tcPr>
          <w:p w14:paraId="71459AC7"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roofErr w:type="spellStart"/>
            <w:r w:rsidRPr="00E553B3">
              <w:rPr>
                <w:rFonts w:ascii="Times New Roman" w:eastAsia="Times New Roman" w:hAnsi="Times New Roman" w:cs="Times New Roman"/>
                <w:sz w:val="24"/>
                <w:szCs w:val="24"/>
                <w:lang w:eastAsia="pl-PL"/>
              </w:rPr>
              <w:t>Podzałuki</w:t>
            </w:r>
            <w:proofErr w:type="spellEnd"/>
          </w:p>
        </w:tc>
        <w:tc>
          <w:tcPr>
            <w:tcW w:w="2427" w:type="dxa"/>
            <w:tcBorders>
              <w:top w:val="single" w:sz="4" w:space="0" w:color="auto"/>
              <w:left w:val="nil"/>
              <w:bottom w:val="single" w:sz="4" w:space="0" w:color="auto"/>
              <w:right w:val="nil"/>
            </w:tcBorders>
            <w:shd w:val="clear" w:color="auto" w:fill="auto"/>
            <w:vAlign w:val="bottom"/>
          </w:tcPr>
          <w:p w14:paraId="164FB942"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0B82E149"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14</w:t>
            </w:r>
          </w:p>
        </w:tc>
        <w:tc>
          <w:tcPr>
            <w:tcW w:w="2427" w:type="dxa"/>
            <w:tcBorders>
              <w:top w:val="nil"/>
              <w:left w:val="single" w:sz="4" w:space="0" w:color="auto"/>
              <w:bottom w:val="single" w:sz="4" w:space="0" w:color="auto"/>
              <w:right w:val="single" w:sz="4" w:space="0" w:color="auto"/>
            </w:tcBorders>
            <w:shd w:val="clear" w:color="auto" w:fill="auto"/>
            <w:vAlign w:val="bottom"/>
          </w:tcPr>
          <w:p w14:paraId="37096BDC"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00613375" w14:textId="77777777" w:rsidTr="000206DD">
        <w:tc>
          <w:tcPr>
            <w:tcW w:w="2314" w:type="dxa"/>
          </w:tcPr>
          <w:p w14:paraId="47F0F23C"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roofErr w:type="spellStart"/>
            <w:r w:rsidRPr="00E553B3">
              <w:rPr>
                <w:rFonts w:ascii="Times New Roman" w:eastAsia="Times New Roman" w:hAnsi="Times New Roman" w:cs="Times New Roman"/>
                <w:sz w:val="24"/>
                <w:szCs w:val="24"/>
                <w:lang w:eastAsia="pl-PL"/>
              </w:rPr>
              <w:t>Załuki</w:t>
            </w:r>
            <w:proofErr w:type="spellEnd"/>
          </w:p>
        </w:tc>
        <w:tc>
          <w:tcPr>
            <w:tcW w:w="2427" w:type="dxa"/>
            <w:tcBorders>
              <w:top w:val="single" w:sz="4" w:space="0" w:color="auto"/>
              <w:left w:val="nil"/>
              <w:bottom w:val="single" w:sz="4" w:space="0" w:color="auto"/>
              <w:right w:val="nil"/>
            </w:tcBorders>
            <w:shd w:val="clear" w:color="auto" w:fill="auto"/>
            <w:vAlign w:val="bottom"/>
          </w:tcPr>
          <w:p w14:paraId="0189C623"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2</w:t>
            </w:r>
          </w:p>
        </w:tc>
        <w:tc>
          <w:tcPr>
            <w:tcW w:w="1894" w:type="dxa"/>
          </w:tcPr>
          <w:p w14:paraId="1D82D421"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255</w:t>
            </w:r>
          </w:p>
        </w:tc>
        <w:tc>
          <w:tcPr>
            <w:tcW w:w="2427" w:type="dxa"/>
            <w:tcBorders>
              <w:top w:val="nil"/>
              <w:left w:val="single" w:sz="4" w:space="0" w:color="auto"/>
              <w:bottom w:val="single" w:sz="4" w:space="0" w:color="auto"/>
              <w:right w:val="single" w:sz="4" w:space="0" w:color="auto"/>
            </w:tcBorders>
            <w:shd w:val="clear" w:color="auto" w:fill="auto"/>
            <w:vAlign w:val="bottom"/>
          </w:tcPr>
          <w:p w14:paraId="3F10BE4C"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0,8</w:t>
            </w:r>
          </w:p>
        </w:tc>
      </w:tr>
      <w:tr w:rsidR="00E553B3" w:rsidRPr="00E553B3" w14:paraId="00500D45" w14:textId="77777777" w:rsidTr="000206DD">
        <w:tc>
          <w:tcPr>
            <w:tcW w:w="2314" w:type="dxa"/>
          </w:tcPr>
          <w:p w14:paraId="2BFFB006"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Zarzeczany</w:t>
            </w:r>
          </w:p>
        </w:tc>
        <w:tc>
          <w:tcPr>
            <w:tcW w:w="2427" w:type="dxa"/>
            <w:tcBorders>
              <w:top w:val="single" w:sz="4" w:space="0" w:color="auto"/>
              <w:left w:val="nil"/>
              <w:bottom w:val="single" w:sz="4" w:space="0" w:color="auto"/>
              <w:right w:val="nil"/>
            </w:tcBorders>
            <w:shd w:val="clear" w:color="auto" w:fill="auto"/>
            <w:vAlign w:val="bottom"/>
          </w:tcPr>
          <w:p w14:paraId="0B10A99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19465B00"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110</w:t>
            </w:r>
          </w:p>
        </w:tc>
        <w:tc>
          <w:tcPr>
            <w:tcW w:w="2427" w:type="dxa"/>
            <w:tcBorders>
              <w:top w:val="nil"/>
              <w:left w:val="single" w:sz="4" w:space="0" w:color="auto"/>
              <w:bottom w:val="single" w:sz="4" w:space="0" w:color="auto"/>
              <w:right w:val="single" w:sz="4" w:space="0" w:color="auto"/>
            </w:tcBorders>
            <w:shd w:val="clear" w:color="auto" w:fill="auto"/>
            <w:vAlign w:val="bottom"/>
          </w:tcPr>
          <w:p w14:paraId="3B1DC65F"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7A95B6B1" w14:textId="77777777" w:rsidTr="000206DD">
        <w:tc>
          <w:tcPr>
            <w:tcW w:w="2314" w:type="dxa"/>
          </w:tcPr>
          <w:p w14:paraId="1A19D2F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Zubki</w:t>
            </w:r>
          </w:p>
        </w:tc>
        <w:tc>
          <w:tcPr>
            <w:tcW w:w="2427" w:type="dxa"/>
            <w:tcBorders>
              <w:top w:val="single" w:sz="4" w:space="0" w:color="auto"/>
              <w:left w:val="nil"/>
              <w:bottom w:val="single" w:sz="4" w:space="0" w:color="auto"/>
              <w:right w:val="nil"/>
            </w:tcBorders>
            <w:shd w:val="clear" w:color="auto" w:fill="auto"/>
            <w:vAlign w:val="bottom"/>
          </w:tcPr>
          <w:p w14:paraId="6BBFA287"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31CAF7DB"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16</w:t>
            </w:r>
          </w:p>
        </w:tc>
        <w:tc>
          <w:tcPr>
            <w:tcW w:w="2427" w:type="dxa"/>
            <w:tcBorders>
              <w:top w:val="nil"/>
              <w:left w:val="single" w:sz="4" w:space="0" w:color="auto"/>
              <w:bottom w:val="single" w:sz="4" w:space="0" w:color="auto"/>
              <w:right w:val="single" w:sz="4" w:space="0" w:color="auto"/>
            </w:tcBorders>
            <w:shd w:val="clear" w:color="auto" w:fill="auto"/>
            <w:vAlign w:val="bottom"/>
          </w:tcPr>
          <w:p w14:paraId="52935E4E"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10F427BB" w14:textId="77777777" w:rsidTr="000206DD">
        <w:tc>
          <w:tcPr>
            <w:tcW w:w="2314" w:type="dxa"/>
          </w:tcPr>
          <w:p w14:paraId="5C8E94C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Zielona</w:t>
            </w:r>
          </w:p>
        </w:tc>
        <w:tc>
          <w:tcPr>
            <w:tcW w:w="2427" w:type="dxa"/>
            <w:tcBorders>
              <w:top w:val="single" w:sz="4" w:space="0" w:color="auto"/>
              <w:left w:val="nil"/>
              <w:bottom w:val="single" w:sz="4" w:space="0" w:color="auto"/>
              <w:right w:val="nil"/>
            </w:tcBorders>
            <w:shd w:val="clear" w:color="auto" w:fill="auto"/>
            <w:vAlign w:val="bottom"/>
          </w:tcPr>
          <w:p w14:paraId="64EE15C4"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1CC5F5FE"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30</w:t>
            </w:r>
          </w:p>
        </w:tc>
        <w:tc>
          <w:tcPr>
            <w:tcW w:w="2427" w:type="dxa"/>
            <w:tcBorders>
              <w:top w:val="nil"/>
              <w:left w:val="single" w:sz="4" w:space="0" w:color="auto"/>
              <w:bottom w:val="single" w:sz="4" w:space="0" w:color="auto"/>
              <w:right w:val="single" w:sz="4" w:space="0" w:color="auto"/>
            </w:tcBorders>
            <w:shd w:val="clear" w:color="auto" w:fill="auto"/>
            <w:vAlign w:val="bottom"/>
          </w:tcPr>
          <w:p w14:paraId="717AD96D"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r w:rsidR="00E553B3" w:rsidRPr="00E553B3" w14:paraId="79C65482" w14:textId="77777777" w:rsidTr="000206DD">
        <w:tc>
          <w:tcPr>
            <w:tcW w:w="2314" w:type="dxa"/>
          </w:tcPr>
          <w:p w14:paraId="01A4F19A"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Zubry</w:t>
            </w:r>
          </w:p>
        </w:tc>
        <w:tc>
          <w:tcPr>
            <w:tcW w:w="2427" w:type="dxa"/>
            <w:tcBorders>
              <w:top w:val="single" w:sz="4" w:space="0" w:color="auto"/>
              <w:left w:val="nil"/>
              <w:bottom w:val="single" w:sz="4" w:space="0" w:color="auto"/>
              <w:right w:val="nil"/>
            </w:tcBorders>
            <w:shd w:val="clear" w:color="auto" w:fill="auto"/>
            <w:vAlign w:val="bottom"/>
          </w:tcPr>
          <w:p w14:paraId="2FD54B0E"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p>
        </w:tc>
        <w:tc>
          <w:tcPr>
            <w:tcW w:w="1894" w:type="dxa"/>
          </w:tcPr>
          <w:p w14:paraId="24AD3513"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73</w:t>
            </w:r>
          </w:p>
        </w:tc>
        <w:tc>
          <w:tcPr>
            <w:tcW w:w="2427" w:type="dxa"/>
            <w:tcBorders>
              <w:top w:val="nil"/>
              <w:left w:val="single" w:sz="4" w:space="0" w:color="auto"/>
              <w:bottom w:val="single" w:sz="4" w:space="0" w:color="auto"/>
              <w:right w:val="single" w:sz="4" w:space="0" w:color="auto"/>
            </w:tcBorders>
            <w:shd w:val="clear" w:color="auto" w:fill="auto"/>
            <w:vAlign w:val="bottom"/>
          </w:tcPr>
          <w:p w14:paraId="23D9E8D7" w14:textId="77777777" w:rsidR="00E553B3" w:rsidRPr="00E553B3" w:rsidRDefault="00E553B3" w:rsidP="004F056C">
            <w:pPr>
              <w:widowControl w:val="0"/>
              <w:suppressAutoHyphens/>
              <w:spacing w:line="259" w:lineRule="auto"/>
              <w:jc w:val="center"/>
              <w:rPr>
                <w:rFonts w:ascii="Times New Roman" w:eastAsia="Times New Roman" w:hAnsi="Times New Roman" w:cs="Times New Roman"/>
                <w:sz w:val="24"/>
                <w:szCs w:val="24"/>
                <w:lang w:eastAsia="pl-PL"/>
              </w:rPr>
            </w:pPr>
            <w:r w:rsidRPr="00E553B3">
              <w:rPr>
                <w:rFonts w:ascii="Times New Roman" w:eastAsia="Times New Roman" w:hAnsi="Times New Roman" w:cs="Times New Roman"/>
                <w:sz w:val="24"/>
                <w:szCs w:val="24"/>
                <w:lang w:eastAsia="pl-PL"/>
              </w:rPr>
              <w:t>0,0</w:t>
            </w:r>
          </w:p>
        </w:tc>
      </w:tr>
    </w:tbl>
    <w:p w14:paraId="48A503F6" w14:textId="77777777" w:rsidR="001D45C4" w:rsidRDefault="001D45C4" w:rsidP="00116F7F">
      <w:pPr>
        <w:widowControl w:val="0"/>
        <w:suppressAutoHyphens/>
        <w:jc w:val="both"/>
        <w:rPr>
          <w:rFonts w:ascii="Times New Roman" w:eastAsia="Times New Roman" w:hAnsi="Times New Roman" w:cs="Times New Roman"/>
          <w:sz w:val="24"/>
          <w:szCs w:val="24"/>
          <w:lang w:eastAsia="pl-PL"/>
        </w:rPr>
      </w:pPr>
    </w:p>
    <w:p w14:paraId="19372781" w14:textId="0F147F95" w:rsidR="000206DD" w:rsidRPr="005B3800" w:rsidRDefault="000206DD" w:rsidP="004F056C">
      <w:pPr>
        <w:widowControl w:val="0"/>
        <w:suppressAutoHyphens/>
        <w:spacing w:line="360" w:lineRule="auto"/>
        <w:jc w:val="both"/>
        <w:rPr>
          <w:rFonts w:ascii="Times New Roman" w:eastAsia="Times New Roman" w:hAnsi="Times New Roman" w:cs="Times New Roman"/>
          <w:sz w:val="24"/>
          <w:szCs w:val="24"/>
          <w:lang w:eastAsia="pl-PL"/>
        </w:rPr>
      </w:pPr>
      <w:r w:rsidRPr="000206DD">
        <w:rPr>
          <w:rFonts w:ascii="Times New Roman" w:eastAsia="Times New Roman" w:hAnsi="Times New Roman" w:cs="Times New Roman"/>
          <w:sz w:val="24"/>
          <w:szCs w:val="24"/>
          <w:lang w:eastAsia="pl-PL"/>
        </w:rPr>
        <w:t xml:space="preserve">Najwyższy wskaźnik liczby osób pobierających zasiłki </w:t>
      </w:r>
      <w:r>
        <w:rPr>
          <w:rFonts w:ascii="Times New Roman" w:eastAsia="Times New Roman" w:hAnsi="Times New Roman" w:cs="Times New Roman"/>
          <w:sz w:val="24"/>
          <w:szCs w:val="24"/>
          <w:lang w:eastAsia="pl-PL"/>
        </w:rPr>
        <w:t>z tytułu ubóstwa</w:t>
      </w:r>
      <w:r w:rsidRPr="000206DD">
        <w:rPr>
          <w:rFonts w:ascii="Times New Roman" w:eastAsia="Times New Roman" w:hAnsi="Times New Roman" w:cs="Times New Roman"/>
          <w:sz w:val="24"/>
          <w:szCs w:val="24"/>
          <w:lang w:eastAsia="pl-PL"/>
        </w:rPr>
        <w:t xml:space="preserve">  na 100 mieszkańców odnotowano w miejscowościach:</w:t>
      </w:r>
      <w:r w:rsidR="00AE7BFC">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Załuki</w:t>
      </w:r>
      <w:proofErr w:type="spellEnd"/>
      <w:r>
        <w:rPr>
          <w:rFonts w:ascii="Times New Roman" w:eastAsia="Times New Roman" w:hAnsi="Times New Roman" w:cs="Times New Roman"/>
          <w:sz w:val="24"/>
          <w:szCs w:val="24"/>
          <w:lang w:eastAsia="pl-PL"/>
        </w:rPr>
        <w:t xml:space="preserve">, Waliły Stacja, </w:t>
      </w:r>
      <w:r w:rsidRPr="000206DD">
        <w:rPr>
          <w:rFonts w:ascii="Times New Roman" w:eastAsia="Times New Roman" w:hAnsi="Times New Roman" w:cs="Times New Roman"/>
          <w:sz w:val="24"/>
          <w:szCs w:val="24"/>
          <w:lang w:eastAsia="pl-PL"/>
        </w:rPr>
        <w:t>Pieszczaniki</w:t>
      </w:r>
      <w:r>
        <w:rPr>
          <w:rFonts w:ascii="Times New Roman" w:eastAsia="Times New Roman" w:hAnsi="Times New Roman" w:cs="Times New Roman"/>
          <w:sz w:val="24"/>
          <w:szCs w:val="24"/>
          <w:lang w:eastAsia="pl-PL"/>
        </w:rPr>
        <w:t>,</w:t>
      </w:r>
      <w:r w:rsidR="00FD438B">
        <w:rPr>
          <w:rFonts w:ascii="Times New Roman" w:eastAsia="Times New Roman" w:hAnsi="Times New Roman" w:cs="Times New Roman"/>
          <w:sz w:val="24"/>
          <w:szCs w:val="24"/>
          <w:lang w:eastAsia="pl-PL"/>
        </w:rPr>
        <w:t xml:space="preserve"> Gródek </w:t>
      </w:r>
      <w:r w:rsidR="00DF379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DF3798" w:rsidRPr="00DF3798">
        <w:rPr>
          <w:rFonts w:ascii="Times New Roman" w:eastAsia="Times New Roman" w:hAnsi="Times New Roman" w:cs="Times New Roman"/>
          <w:sz w:val="24"/>
          <w:szCs w:val="24"/>
          <w:lang w:eastAsia="pl-PL"/>
        </w:rPr>
        <w:t>Dzierniakowo</w:t>
      </w:r>
      <w:r w:rsidR="00DF3798">
        <w:rPr>
          <w:rFonts w:ascii="Times New Roman" w:eastAsia="Times New Roman" w:hAnsi="Times New Roman" w:cs="Times New Roman"/>
          <w:sz w:val="24"/>
          <w:szCs w:val="24"/>
          <w:lang w:eastAsia="pl-PL"/>
        </w:rPr>
        <w:t xml:space="preserve">, </w:t>
      </w:r>
      <w:r w:rsidR="00DF3798" w:rsidRPr="00DF3798">
        <w:rPr>
          <w:rFonts w:ascii="Times New Roman" w:eastAsia="Times New Roman" w:hAnsi="Times New Roman" w:cs="Times New Roman"/>
          <w:sz w:val="24"/>
          <w:szCs w:val="24"/>
          <w:lang w:eastAsia="pl-PL"/>
        </w:rPr>
        <w:t>Chomontowce</w:t>
      </w:r>
      <w:r w:rsidR="00AE7BFC">
        <w:rPr>
          <w:rFonts w:ascii="Times New Roman" w:eastAsia="Times New Roman" w:hAnsi="Times New Roman" w:cs="Times New Roman"/>
          <w:sz w:val="24"/>
          <w:szCs w:val="24"/>
          <w:lang w:eastAsia="pl-PL"/>
        </w:rPr>
        <w:t xml:space="preserve"> i </w:t>
      </w:r>
      <w:r w:rsidR="00DF3798" w:rsidRPr="00DF3798">
        <w:rPr>
          <w:rFonts w:ascii="Times New Roman" w:eastAsia="Times New Roman" w:hAnsi="Times New Roman" w:cs="Times New Roman"/>
          <w:sz w:val="24"/>
          <w:szCs w:val="24"/>
          <w:lang w:eastAsia="pl-PL"/>
        </w:rPr>
        <w:t>Bielewicze</w:t>
      </w:r>
      <w:r w:rsidR="00DF3798">
        <w:rPr>
          <w:rFonts w:ascii="Times New Roman" w:eastAsia="Times New Roman" w:hAnsi="Times New Roman" w:cs="Times New Roman"/>
          <w:sz w:val="24"/>
          <w:szCs w:val="24"/>
          <w:lang w:eastAsia="pl-PL"/>
        </w:rPr>
        <w:t>.</w:t>
      </w:r>
    </w:p>
    <w:p w14:paraId="73F3513C" w14:textId="77777777" w:rsidR="00562A86" w:rsidRPr="000B1D50" w:rsidRDefault="00562A86" w:rsidP="00171CCF">
      <w:pPr>
        <w:pStyle w:val="Nagwek2"/>
        <w:numPr>
          <w:ilvl w:val="1"/>
          <w:numId w:val="9"/>
        </w:numPr>
        <w:spacing w:after="240"/>
        <w:rPr>
          <w:b/>
        </w:rPr>
      </w:pPr>
      <w:bookmarkStart w:id="21" w:name="_Toc187260809"/>
      <w:r w:rsidRPr="000B1D50">
        <w:rPr>
          <w:b/>
        </w:rPr>
        <w:t>Bezrobocie</w:t>
      </w:r>
      <w:bookmarkEnd w:id="21"/>
    </w:p>
    <w:p w14:paraId="58804EAD" w14:textId="77777777" w:rsidR="00562A86" w:rsidRPr="0002630F" w:rsidRDefault="00562A86" w:rsidP="004F056C">
      <w:pPr>
        <w:spacing w:line="360" w:lineRule="auto"/>
        <w:jc w:val="both"/>
        <w:rPr>
          <w:rStyle w:val="markedcontent"/>
          <w:rFonts w:ascii="Times New Roman" w:hAnsi="Times New Roman" w:cs="Times New Roman"/>
          <w:sz w:val="24"/>
          <w:szCs w:val="24"/>
        </w:rPr>
      </w:pPr>
      <w:r w:rsidRPr="0002630F">
        <w:rPr>
          <w:rStyle w:val="markedcontent"/>
          <w:rFonts w:ascii="Times New Roman" w:hAnsi="Times New Roman" w:cs="Times New Roman"/>
          <w:sz w:val="24"/>
          <w:szCs w:val="24"/>
        </w:rPr>
        <w:t>Bezrobocie jest to niemożność znalezienia pracy zarobkowej przez ludzi w wieku produkcyjnym,</w:t>
      </w:r>
      <w:r>
        <w:rPr>
          <w:rStyle w:val="markedcontent"/>
          <w:rFonts w:ascii="Times New Roman" w:hAnsi="Times New Roman" w:cs="Times New Roman"/>
          <w:sz w:val="24"/>
          <w:szCs w:val="24"/>
        </w:rPr>
        <w:t xml:space="preserve"> </w:t>
      </w:r>
      <w:r w:rsidRPr="0002630F">
        <w:rPr>
          <w:rStyle w:val="markedcontent"/>
          <w:rFonts w:ascii="Times New Roman" w:hAnsi="Times New Roman" w:cs="Times New Roman"/>
          <w:sz w:val="24"/>
          <w:szCs w:val="24"/>
        </w:rPr>
        <w:t>zdolnych i chętnych do pracy oraz aktywnie jej poszukujących. Bezrobotni stanowią  więc część ludności</w:t>
      </w:r>
      <w:r>
        <w:rPr>
          <w:rStyle w:val="markedcontent"/>
          <w:rFonts w:ascii="Times New Roman" w:hAnsi="Times New Roman" w:cs="Times New Roman"/>
          <w:sz w:val="24"/>
          <w:szCs w:val="24"/>
        </w:rPr>
        <w:t xml:space="preserve"> </w:t>
      </w:r>
      <w:r w:rsidRPr="0002630F">
        <w:rPr>
          <w:rStyle w:val="markedcontent"/>
          <w:rFonts w:ascii="Times New Roman" w:hAnsi="Times New Roman" w:cs="Times New Roman"/>
          <w:sz w:val="24"/>
          <w:szCs w:val="24"/>
        </w:rPr>
        <w:t>w wieku produkcyjnym.</w:t>
      </w:r>
    </w:p>
    <w:p w14:paraId="4D5721A2" w14:textId="77777777" w:rsidR="00562A86" w:rsidRPr="0002630F" w:rsidRDefault="00562A86" w:rsidP="004F056C">
      <w:pPr>
        <w:spacing w:line="360" w:lineRule="auto"/>
        <w:jc w:val="both"/>
        <w:rPr>
          <w:rFonts w:ascii="Times New Roman" w:hAnsi="Times New Roman" w:cs="Times New Roman"/>
          <w:b/>
          <w:sz w:val="24"/>
          <w:szCs w:val="24"/>
        </w:rPr>
      </w:pPr>
      <w:r w:rsidRPr="0002630F">
        <w:rPr>
          <w:rStyle w:val="markedcontent"/>
          <w:rFonts w:ascii="Times New Roman" w:hAnsi="Times New Roman" w:cs="Times New Roman"/>
          <w:b/>
          <w:sz w:val="24"/>
          <w:szCs w:val="24"/>
        </w:rPr>
        <w:t>Do negatywnych ekonomicznych skutków bezrobocia należy zaliczyć:</w:t>
      </w:r>
      <w:r w:rsidRPr="0002630F">
        <w:rPr>
          <w:rFonts w:ascii="Times New Roman" w:eastAsia="Times New Roman" w:hAnsi="Times New Roman" w:cs="Times New Roman"/>
          <w:b/>
          <w:sz w:val="24"/>
          <w:szCs w:val="24"/>
        </w:rPr>
        <w:t> </w:t>
      </w:r>
    </w:p>
    <w:p w14:paraId="22B21513" w14:textId="77777777" w:rsidR="00562A86" w:rsidRPr="0002630F" w:rsidRDefault="00562A86" w:rsidP="00171CC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większe wydatki państwa na pomoc socjalną i walkę z bezrobociem</w:t>
      </w:r>
    </w:p>
    <w:p w14:paraId="24DF4FD9" w14:textId="77777777" w:rsidR="00562A86" w:rsidRPr="0002630F" w:rsidRDefault="00562A86" w:rsidP="00171CC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rozwój tzw. szarej strefy</w:t>
      </w:r>
    </w:p>
    <w:p w14:paraId="2606F86C" w14:textId="77777777" w:rsidR="00562A86" w:rsidRPr="0002630F" w:rsidRDefault="00562A86" w:rsidP="00171CC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utrata umiejętności i kwalifikacji wśród osób bezrobotnych</w:t>
      </w:r>
    </w:p>
    <w:p w14:paraId="747510BC" w14:textId="77777777" w:rsidR="00562A86" w:rsidRPr="0002630F" w:rsidRDefault="00562A86" w:rsidP="00171CC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zmniejszanie się wpływów i deficyt budżetowy.</w:t>
      </w:r>
    </w:p>
    <w:p w14:paraId="4A1003C4" w14:textId="77777777" w:rsidR="00562A86" w:rsidRPr="0002630F" w:rsidRDefault="00562A86" w:rsidP="004F056C">
      <w:pPr>
        <w:spacing w:before="100" w:beforeAutospacing="1" w:after="100" w:afterAutospacing="1" w:line="360" w:lineRule="auto"/>
        <w:jc w:val="both"/>
        <w:outlineLvl w:val="2"/>
        <w:rPr>
          <w:rFonts w:ascii="Times New Roman" w:eastAsia="Times New Roman" w:hAnsi="Times New Roman" w:cs="Times New Roman"/>
          <w:b/>
          <w:bCs/>
          <w:sz w:val="24"/>
          <w:szCs w:val="24"/>
        </w:rPr>
      </w:pPr>
      <w:bookmarkStart w:id="22" w:name="_Toc133756117"/>
      <w:bookmarkStart w:id="23" w:name="_Toc133756312"/>
      <w:bookmarkStart w:id="24" w:name="_Toc137714952"/>
      <w:bookmarkStart w:id="25" w:name="_Toc187260810"/>
      <w:r w:rsidRPr="0002630F">
        <w:rPr>
          <w:rFonts w:ascii="Times New Roman" w:eastAsia="Times New Roman" w:hAnsi="Times New Roman" w:cs="Times New Roman"/>
          <w:b/>
          <w:bCs/>
          <w:sz w:val="24"/>
          <w:szCs w:val="24"/>
        </w:rPr>
        <w:t>Negatywne społeczne skutki bezrobocia:</w:t>
      </w:r>
      <w:bookmarkEnd w:id="22"/>
      <w:bookmarkEnd w:id="23"/>
      <w:bookmarkEnd w:id="24"/>
      <w:bookmarkEnd w:id="25"/>
    </w:p>
    <w:p w14:paraId="636D5FA0" w14:textId="77777777" w:rsidR="00562A86" w:rsidRPr="0002630F" w:rsidRDefault="00562A86" w:rsidP="00171CCF">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lastRenderedPageBreak/>
        <w:t>poczucie wykluczenia ze społeczeństwa</w:t>
      </w:r>
    </w:p>
    <w:p w14:paraId="75FA6CC4" w14:textId="77777777" w:rsidR="00562A86" w:rsidRPr="0002630F" w:rsidRDefault="00562A86" w:rsidP="00171CCF">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utrata statusu społecznego</w:t>
      </w:r>
    </w:p>
    <w:p w14:paraId="232B8DC5" w14:textId="77777777" w:rsidR="00562A86" w:rsidRPr="0002630F" w:rsidRDefault="00562A86" w:rsidP="00171CCF">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pogarszające się relacje z rodziną i bliskimi</w:t>
      </w:r>
    </w:p>
    <w:p w14:paraId="58EA8E10" w14:textId="77777777" w:rsidR="00562A86" w:rsidRPr="0002630F" w:rsidRDefault="00562A86" w:rsidP="00171CCF">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pogarszanie się stanu zdrowia społeczeństwa</w:t>
      </w:r>
    </w:p>
    <w:p w14:paraId="3958F14D" w14:textId="77777777" w:rsidR="00562A86" w:rsidRPr="0002630F" w:rsidRDefault="00562A86" w:rsidP="00171CCF">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patologie społeczne</w:t>
      </w:r>
    </w:p>
    <w:p w14:paraId="242DE99F" w14:textId="77777777" w:rsidR="00562A86" w:rsidRPr="0002630F" w:rsidRDefault="00562A86" w:rsidP="00171CCF">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bieda i ubóstwo</w:t>
      </w:r>
    </w:p>
    <w:p w14:paraId="106839A7" w14:textId="77777777" w:rsidR="00562A86" w:rsidRPr="0002630F" w:rsidRDefault="00562A86" w:rsidP="00171CCF">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emigracja zarobkowa</w:t>
      </w:r>
    </w:p>
    <w:p w14:paraId="09787AB0" w14:textId="77777777" w:rsidR="00562A86" w:rsidRPr="0002630F" w:rsidRDefault="00562A86" w:rsidP="00171CCF">
      <w:pPr>
        <w:numPr>
          <w:ilvl w:val="0"/>
          <w:numId w:val="4"/>
        </w:numPr>
        <w:spacing w:before="100" w:beforeAutospacing="1" w:after="100" w:afterAutospacing="1" w:line="360" w:lineRule="auto"/>
        <w:jc w:val="both"/>
        <w:rPr>
          <w:rStyle w:val="markedcontent"/>
          <w:rFonts w:ascii="Times New Roman" w:eastAsia="Times New Roman" w:hAnsi="Times New Roman" w:cs="Times New Roman"/>
          <w:sz w:val="24"/>
          <w:szCs w:val="24"/>
        </w:rPr>
      </w:pPr>
      <w:r w:rsidRPr="0002630F">
        <w:rPr>
          <w:rFonts w:ascii="Times New Roman" w:eastAsia="Times New Roman" w:hAnsi="Times New Roman" w:cs="Times New Roman"/>
          <w:sz w:val="24"/>
          <w:szCs w:val="24"/>
        </w:rPr>
        <w:t>odkładanie decyzji o założeniu rodziny</w:t>
      </w:r>
    </w:p>
    <w:p w14:paraId="6E075C32" w14:textId="77777777" w:rsidR="00562A86" w:rsidRDefault="00562A86" w:rsidP="004F056C">
      <w:pPr>
        <w:spacing w:line="360" w:lineRule="auto"/>
        <w:jc w:val="both"/>
        <w:rPr>
          <w:rStyle w:val="markedcontent"/>
          <w:rFonts w:ascii="Times New Roman" w:hAnsi="Times New Roman" w:cs="Times New Roman"/>
          <w:sz w:val="24"/>
          <w:szCs w:val="24"/>
        </w:rPr>
      </w:pPr>
      <w:r w:rsidRPr="0002630F">
        <w:rPr>
          <w:rStyle w:val="markedcontent"/>
          <w:rFonts w:ascii="Times New Roman" w:hAnsi="Times New Roman" w:cs="Times New Roman"/>
          <w:sz w:val="24"/>
          <w:szCs w:val="24"/>
        </w:rPr>
        <w:t xml:space="preserve"> Jak wynika z informacji uzyskanych w Urzędzie Pracy w </w:t>
      </w:r>
      <w:r w:rsidR="00881445">
        <w:rPr>
          <w:rStyle w:val="markedcontent"/>
          <w:rFonts w:ascii="Times New Roman" w:hAnsi="Times New Roman" w:cs="Times New Roman"/>
          <w:sz w:val="24"/>
          <w:szCs w:val="24"/>
        </w:rPr>
        <w:t xml:space="preserve">Białymstoku </w:t>
      </w:r>
      <w:r>
        <w:rPr>
          <w:rStyle w:val="markedcontent"/>
          <w:rFonts w:ascii="Times New Roman" w:hAnsi="Times New Roman" w:cs="Times New Roman"/>
          <w:sz w:val="24"/>
          <w:szCs w:val="24"/>
        </w:rPr>
        <w:t xml:space="preserve"> w latach 2022- </w:t>
      </w:r>
      <w:r w:rsidR="00881445">
        <w:rPr>
          <w:rStyle w:val="markedcontent"/>
          <w:rFonts w:ascii="Times New Roman" w:hAnsi="Times New Roman" w:cs="Times New Roman"/>
          <w:sz w:val="24"/>
          <w:szCs w:val="24"/>
        </w:rPr>
        <w:t xml:space="preserve"> 2023 na terenie gminy Gródek</w:t>
      </w:r>
      <w:r>
        <w:rPr>
          <w:rStyle w:val="markedcontent"/>
          <w:rFonts w:ascii="Times New Roman" w:hAnsi="Times New Roman" w:cs="Times New Roman"/>
          <w:sz w:val="24"/>
          <w:szCs w:val="24"/>
        </w:rPr>
        <w:t xml:space="preserve"> zare</w:t>
      </w:r>
      <w:r w:rsidR="00881445">
        <w:rPr>
          <w:rStyle w:val="markedcontent"/>
          <w:rFonts w:ascii="Times New Roman" w:hAnsi="Times New Roman" w:cs="Times New Roman"/>
          <w:sz w:val="24"/>
          <w:szCs w:val="24"/>
        </w:rPr>
        <w:t>jestrowanych było odpowiednio 212</w:t>
      </w:r>
      <w:r w:rsidR="00CA5A08">
        <w:rPr>
          <w:rStyle w:val="markedcontent"/>
          <w:rFonts w:ascii="Times New Roman" w:hAnsi="Times New Roman" w:cs="Times New Roman"/>
          <w:sz w:val="24"/>
          <w:szCs w:val="24"/>
        </w:rPr>
        <w:t xml:space="preserve"> i 195</w:t>
      </w:r>
      <w:r>
        <w:rPr>
          <w:rStyle w:val="markedcontent"/>
          <w:rFonts w:ascii="Times New Roman" w:hAnsi="Times New Roman" w:cs="Times New Roman"/>
          <w:sz w:val="24"/>
          <w:szCs w:val="24"/>
        </w:rPr>
        <w:t xml:space="preserve"> </w:t>
      </w:r>
      <w:r w:rsidRPr="0002630F">
        <w:rPr>
          <w:rStyle w:val="markedcontent"/>
          <w:rFonts w:ascii="Times New Roman" w:hAnsi="Times New Roman" w:cs="Times New Roman"/>
          <w:sz w:val="24"/>
          <w:szCs w:val="24"/>
        </w:rPr>
        <w:t xml:space="preserve"> osób bezrobotnych. </w:t>
      </w:r>
      <w:r w:rsidR="00CA5A08">
        <w:rPr>
          <w:rStyle w:val="markedcontent"/>
          <w:rFonts w:ascii="Times New Roman" w:hAnsi="Times New Roman" w:cs="Times New Roman"/>
          <w:sz w:val="24"/>
          <w:szCs w:val="24"/>
        </w:rPr>
        <w:t xml:space="preserve"> Jak wynika z powyższego liczba osób bezrobotnych spadła.</w:t>
      </w:r>
    </w:p>
    <w:p w14:paraId="2B68D517" w14:textId="77777777" w:rsidR="00562A86" w:rsidRDefault="00562A86" w:rsidP="004F056C">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Wskaźnik liczby osób bezrobotnyc</w:t>
      </w:r>
      <w:r w:rsidR="00CA5A08">
        <w:rPr>
          <w:rStyle w:val="markedcontent"/>
          <w:rFonts w:ascii="Times New Roman" w:hAnsi="Times New Roman" w:cs="Times New Roman"/>
          <w:sz w:val="24"/>
          <w:szCs w:val="24"/>
        </w:rPr>
        <w:t>h na 100 mieszkańców w roku 2023 wynosił 5,05</w:t>
      </w:r>
      <w:r>
        <w:rPr>
          <w:rStyle w:val="markedcontent"/>
          <w:rFonts w:ascii="Times New Roman" w:hAnsi="Times New Roman" w:cs="Times New Roman"/>
          <w:sz w:val="24"/>
          <w:szCs w:val="24"/>
        </w:rPr>
        <w:t xml:space="preserve">. </w:t>
      </w:r>
    </w:p>
    <w:p w14:paraId="6FC38E9F" w14:textId="5C71AA95" w:rsidR="000B1D50" w:rsidRDefault="00EF1FDD" w:rsidP="00EF1FDD">
      <w:pPr>
        <w:pStyle w:val="Legenda"/>
        <w:rPr>
          <w:rFonts w:ascii="Times New Roman" w:hAnsi="Times New Roman" w:cs="Times New Roman"/>
          <w:b/>
          <w:sz w:val="24"/>
          <w:szCs w:val="24"/>
        </w:rPr>
      </w:pPr>
      <w:bookmarkStart w:id="26" w:name="_Toc181601839"/>
      <w:bookmarkStart w:id="27" w:name="_Toc187260772"/>
      <w:r w:rsidRPr="00EF1FDD">
        <w:rPr>
          <w:rFonts w:ascii="Times New Roman" w:hAnsi="Times New Roman" w:cs="Times New Roman"/>
          <w:b/>
          <w:sz w:val="24"/>
          <w:szCs w:val="24"/>
        </w:rPr>
        <w:t xml:space="preserve">Tabela </w:t>
      </w:r>
      <w:r w:rsidRPr="00EF1FDD">
        <w:rPr>
          <w:rFonts w:ascii="Times New Roman" w:hAnsi="Times New Roman" w:cs="Times New Roman"/>
          <w:b/>
          <w:sz w:val="24"/>
          <w:szCs w:val="24"/>
        </w:rPr>
        <w:fldChar w:fldCharType="begin"/>
      </w:r>
      <w:r w:rsidRPr="00EF1FDD">
        <w:rPr>
          <w:rFonts w:ascii="Times New Roman" w:hAnsi="Times New Roman" w:cs="Times New Roman"/>
          <w:b/>
          <w:sz w:val="24"/>
          <w:szCs w:val="24"/>
        </w:rPr>
        <w:instrText xml:space="preserve"> SEQ Tabela \* ARABIC </w:instrText>
      </w:r>
      <w:r w:rsidRPr="00EF1FDD">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10</w:t>
      </w:r>
      <w:r w:rsidRPr="00EF1FDD">
        <w:rPr>
          <w:rFonts w:ascii="Times New Roman" w:hAnsi="Times New Roman" w:cs="Times New Roman"/>
          <w:b/>
          <w:sz w:val="24"/>
          <w:szCs w:val="24"/>
        </w:rPr>
        <w:fldChar w:fldCharType="end"/>
      </w:r>
      <w:r w:rsidRPr="00EF1FDD">
        <w:rPr>
          <w:rFonts w:ascii="Times New Roman" w:hAnsi="Times New Roman" w:cs="Times New Roman"/>
          <w:b/>
          <w:sz w:val="24"/>
          <w:szCs w:val="24"/>
        </w:rPr>
        <w:t>. Wskaźnik liczby bezrobotnych na 100 mieszkańców</w:t>
      </w:r>
      <w:bookmarkEnd w:id="26"/>
      <w:bookmarkEnd w:id="27"/>
    </w:p>
    <w:tbl>
      <w:tblPr>
        <w:tblStyle w:val="Tabela-Siatka"/>
        <w:tblW w:w="0" w:type="auto"/>
        <w:tblLayout w:type="fixed"/>
        <w:tblLook w:val="04A0" w:firstRow="1" w:lastRow="0" w:firstColumn="1" w:lastColumn="0" w:noHBand="0" w:noVBand="1"/>
      </w:tblPr>
      <w:tblGrid>
        <w:gridCol w:w="2196"/>
        <w:gridCol w:w="2196"/>
        <w:gridCol w:w="2196"/>
        <w:gridCol w:w="2196"/>
      </w:tblGrid>
      <w:tr w:rsidR="000C31AD" w:rsidRPr="000C31AD" w14:paraId="1653C29E" w14:textId="77777777" w:rsidTr="00AE7BFC">
        <w:trPr>
          <w:trHeight w:val="585"/>
        </w:trPr>
        <w:tc>
          <w:tcPr>
            <w:tcW w:w="2196" w:type="dxa"/>
            <w:vAlign w:val="center"/>
          </w:tcPr>
          <w:p w14:paraId="3C435D9A" w14:textId="77777777" w:rsidR="000C31AD" w:rsidRPr="00AE7BFC" w:rsidRDefault="006209EC" w:rsidP="004F056C">
            <w:pPr>
              <w:jc w:val="center"/>
              <w:rPr>
                <w:rFonts w:ascii="Times New Roman" w:hAnsi="Times New Roman" w:cs="Times New Roman"/>
                <w:b/>
                <w:bCs/>
              </w:rPr>
            </w:pPr>
            <w:r w:rsidRPr="00AE7BFC">
              <w:rPr>
                <w:rFonts w:ascii="Times New Roman" w:hAnsi="Times New Roman" w:cs="Times New Roman"/>
                <w:b/>
                <w:bCs/>
              </w:rPr>
              <w:t>Miejscowość</w:t>
            </w:r>
          </w:p>
        </w:tc>
        <w:tc>
          <w:tcPr>
            <w:tcW w:w="2196" w:type="dxa"/>
            <w:noWrap/>
            <w:vAlign w:val="center"/>
          </w:tcPr>
          <w:p w14:paraId="7F6AAFE3" w14:textId="77777777" w:rsidR="000C31AD" w:rsidRPr="00AE7BFC" w:rsidRDefault="000C31AD" w:rsidP="004F056C">
            <w:pPr>
              <w:jc w:val="center"/>
              <w:rPr>
                <w:rFonts w:ascii="Times New Roman" w:hAnsi="Times New Roman" w:cs="Times New Roman"/>
                <w:b/>
                <w:bCs/>
              </w:rPr>
            </w:pPr>
            <w:r w:rsidRPr="00AE7BFC">
              <w:rPr>
                <w:rFonts w:ascii="Times New Roman" w:hAnsi="Times New Roman" w:cs="Times New Roman"/>
                <w:b/>
                <w:bCs/>
              </w:rPr>
              <w:t>Liczba osób bezrobotnych</w:t>
            </w:r>
          </w:p>
        </w:tc>
        <w:tc>
          <w:tcPr>
            <w:tcW w:w="2196" w:type="dxa"/>
            <w:noWrap/>
            <w:vAlign w:val="center"/>
          </w:tcPr>
          <w:p w14:paraId="3AEA9A97" w14:textId="77777777" w:rsidR="000C31AD" w:rsidRPr="00AE7BFC" w:rsidRDefault="000C31AD" w:rsidP="004F056C">
            <w:pPr>
              <w:jc w:val="center"/>
              <w:rPr>
                <w:rFonts w:ascii="Times New Roman" w:hAnsi="Times New Roman" w:cs="Times New Roman"/>
                <w:b/>
                <w:bCs/>
              </w:rPr>
            </w:pPr>
            <w:r w:rsidRPr="00AE7BFC">
              <w:rPr>
                <w:rFonts w:ascii="Times New Roman" w:hAnsi="Times New Roman" w:cs="Times New Roman"/>
                <w:b/>
                <w:bCs/>
              </w:rPr>
              <w:t>Ogólna liczba mieszkańców</w:t>
            </w:r>
          </w:p>
        </w:tc>
        <w:tc>
          <w:tcPr>
            <w:tcW w:w="2196" w:type="dxa"/>
            <w:noWrap/>
            <w:vAlign w:val="center"/>
          </w:tcPr>
          <w:p w14:paraId="553967E6" w14:textId="77777777" w:rsidR="000C31AD" w:rsidRPr="00AE7BFC" w:rsidRDefault="000C31AD" w:rsidP="004F056C">
            <w:pPr>
              <w:jc w:val="center"/>
              <w:rPr>
                <w:rFonts w:ascii="Times New Roman" w:hAnsi="Times New Roman" w:cs="Times New Roman"/>
                <w:b/>
                <w:bCs/>
              </w:rPr>
            </w:pPr>
            <w:r w:rsidRPr="00AE7BFC">
              <w:rPr>
                <w:rFonts w:ascii="Times New Roman" w:hAnsi="Times New Roman" w:cs="Times New Roman"/>
                <w:b/>
                <w:bCs/>
              </w:rPr>
              <w:t>Wskaźnik liczby osób bezrobotnych na 100 mieszkańców</w:t>
            </w:r>
          </w:p>
        </w:tc>
      </w:tr>
      <w:tr w:rsidR="000C31AD" w:rsidRPr="000C31AD" w14:paraId="320C1B9D" w14:textId="77777777" w:rsidTr="00AE7BFC">
        <w:trPr>
          <w:trHeight w:val="284"/>
        </w:trPr>
        <w:tc>
          <w:tcPr>
            <w:tcW w:w="2196" w:type="dxa"/>
            <w:hideMark/>
          </w:tcPr>
          <w:p w14:paraId="265DD5A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Bielewicze</w:t>
            </w:r>
          </w:p>
        </w:tc>
        <w:tc>
          <w:tcPr>
            <w:tcW w:w="2196" w:type="dxa"/>
            <w:noWrap/>
            <w:hideMark/>
          </w:tcPr>
          <w:p w14:paraId="78D95E1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w:t>
            </w:r>
          </w:p>
        </w:tc>
        <w:tc>
          <w:tcPr>
            <w:tcW w:w="2196" w:type="dxa"/>
            <w:noWrap/>
            <w:hideMark/>
          </w:tcPr>
          <w:p w14:paraId="45FBD267"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89</w:t>
            </w:r>
          </w:p>
        </w:tc>
        <w:tc>
          <w:tcPr>
            <w:tcW w:w="2196" w:type="dxa"/>
            <w:noWrap/>
            <w:hideMark/>
          </w:tcPr>
          <w:p w14:paraId="68C393DB"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2,2</w:t>
            </w:r>
          </w:p>
        </w:tc>
      </w:tr>
      <w:tr w:rsidR="000C31AD" w:rsidRPr="000C31AD" w14:paraId="40820AED" w14:textId="77777777" w:rsidTr="00AE7BFC">
        <w:trPr>
          <w:trHeight w:val="284"/>
        </w:trPr>
        <w:tc>
          <w:tcPr>
            <w:tcW w:w="2196" w:type="dxa"/>
            <w:hideMark/>
          </w:tcPr>
          <w:p w14:paraId="158C34D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Bobrowniki</w:t>
            </w:r>
          </w:p>
        </w:tc>
        <w:tc>
          <w:tcPr>
            <w:tcW w:w="2196" w:type="dxa"/>
            <w:noWrap/>
            <w:hideMark/>
          </w:tcPr>
          <w:p w14:paraId="3ED32D8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5</w:t>
            </w:r>
          </w:p>
        </w:tc>
        <w:tc>
          <w:tcPr>
            <w:tcW w:w="2196" w:type="dxa"/>
            <w:noWrap/>
            <w:hideMark/>
          </w:tcPr>
          <w:p w14:paraId="4685D08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96</w:t>
            </w:r>
          </w:p>
        </w:tc>
        <w:tc>
          <w:tcPr>
            <w:tcW w:w="2196" w:type="dxa"/>
            <w:noWrap/>
            <w:hideMark/>
          </w:tcPr>
          <w:p w14:paraId="169DD85C"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5,2</w:t>
            </w:r>
          </w:p>
        </w:tc>
      </w:tr>
      <w:tr w:rsidR="000C31AD" w:rsidRPr="000C31AD" w14:paraId="05496C6F" w14:textId="77777777" w:rsidTr="00AE7BFC">
        <w:trPr>
          <w:trHeight w:val="284"/>
        </w:trPr>
        <w:tc>
          <w:tcPr>
            <w:tcW w:w="2196" w:type="dxa"/>
            <w:hideMark/>
          </w:tcPr>
          <w:p w14:paraId="57EA0734"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Borki</w:t>
            </w:r>
          </w:p>
        </w:tc>
        <w:tc>
          <w:tcPr>
            <w:tcW w:w="2196" w:type="dxa"/>
            <w:noWrap/>
            <w:hideMark/>
          </w:tcPr>
          <w:p w14:paraId="48233F5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w:t>
            </w:r>
          </w:p>
        </w:tc>
        <w:tc>
          <w:tcPr>
            <w:tcW w:w="2196" w:type="dxa"/>
            <w:noWrap/>
            <w:hideMark/>
          </w:tcPr>
          <w:p w14:paraId="0B40CFB6"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37</w:t>
            </w:r>
          </w:p>
        </w:tc>
        <w:tc>
          <w:tcPr>
            <w:tcW w:w="2196" w:type="dxa"/>
            <w:noWrap/>
            <w:hideMark/>
          </w:tcPr>
          <w:p w14:paraId="506D1EF5"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2,7</w:t>
            </w:r>
          </w:p>
        </w:tc>
      </w:tr>
      <w:tr w:rsidR="000C31AD" w:rsidRPr="000C31AD" w14:paraId="617C1AC2" w14:textId="77777777" w:rsidTr="00AE7BFC">
        <w:trPr>
          <w:trHeight w:val="284"/>
        </w:trPr>
        <w:tc>
          <w:tcPr>
            <w:tcW w:w="2196" w:type="dxa"/>
            <w:hideMark/>
          </w:tcPr>
          <w:p w14:paraId="6CD1801D"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Chomontowce</w:t>
            </w:r>
          </w:p>
        </w:tc>
        <w:tc>
          <w:tcPr>
            <w:tcW w:w="2196" w:type="dxa"/>
            <w:noWrap/>
            <w:hideMark/>
          </w:tcPr>
          <w:p w14:paraId="3C2CD5A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1F0DC1C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11</w:t>
            </w:r>
          </w:p>
        </w:tc>
        <w:tc>
          <w:tcPr>
            <w:tcW w:w="2196" w:type="dxa"/>
            <w:noWrap/>
            <w:hideMark/>
          </w:tcPr>
          <w:p w14:paraId="6DD00C7D"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0FB2EEF2" w14:textId="77777777" w:rsidTr="00AE7BFC">
        <w:trPr>
          <w:trHeight w:val="284"/>
        </w:trPr>
        <w:tc>
          <w:tcPr>
            <w:tcW w:w="2196" w:type="dxa"/>
            <w:hideMark/>
          </w:tcPr>
          <w:p w14:paraId="711B6E5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Downiewo</w:t>
            </w:r>
          </w:p>
        </w:tc>
        <w:tc>
          <w:tcPr>
            <w:tcW w:w="2196" w:type="dxa"/>
            <w:noWrap/>
            <w:hideMark/>
          </w:tcPr>
          <w:p w14:paraId="44653F6C"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w:t>
            </w:r>
          </w:p>
        </w:tc>
        <w:tc>
          <w:tcPr>
            <w:tcW w:w="2196" w:type="dxa"/>
            <w:noWrap/>
            <w:hideMark/>
          </w:tcPr>
          <w:p w14:paraId="7B3EEC1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22</w:t>
            </w:r>
          </w:p>
        </w:tc>
        <w:tc>
          <w:tcPr>
            <w:tcW w:w="2196" w:type="dxa"/>
            <w:noWrap/>
            <w:hideMark/>
          </w:tcPr>
          <w:p w14:paraId="37F3669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9,1</w:t>
            </w:r>
          </w:p>
        </w:tc>
      </w:tr>
      <w:tr w:rsidR="000C31AD" w:rsidRPr="000C31AD" w14:paraId="063FEDDB" w14:textId="77777777" w:rsidTr="00AE7BFC">
        <w:trPr>
          <w:trHeight w:val="284"/>
        </w:trPr>
        <w:tc>
          <w:tcPr>
            <w:tcW w:w="2196" w:type="dxa"/>
            <w:hideMark/>
          </w:tcPr>
          <w:p w14:paraId="5E856FB6"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Dzierniakowo</w:t>
            </w:r>
          </w:p>
        </w:tc>
        <w:tc>
          <w:tcPr>
            <w:tcW w:w="2196" w:type="dxa"/>
            <w:noWrap/>
            <w:hideMark/>
          </w:tcPr>
          <w:p w14:paraId="401B82F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7A7D16F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25</w:t>
            </w:r>
          </w:p>
        </w:tc>
        <w:tc>
          <w:tcPr>
            <w:tcW w:w="2196" w:type="dxa"/>
            <w:noWrap/>
            <w:hideMark/>
          </w:tcPr>
          <w:p w14:paraId="2BE834D7"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30882426" w14:textId="77777777" w:rsidTr="00AE7BFC">
        <w:trPr>
          <w:trHeight w:val="284"/>
        </w:trPr>
        <w:tc>
          <w:tcPr>
            <w:tcW w:w="2196" w:type="dxa"/>
            <w:hideMark/>
          </w:tcPr>
          <w:p w14:paraId="5D94A48D" w14:textId="77777777" w:rsidR="000C31AD" w:rsidRPr="00AE7BFC" w:rsidRDefault="000C31AD" w:rsidP="004F056C">
            <w:pPr>
              <w:jc w:val="center"/>
              <w:rPr>
                <w:rFonts w:ascii="Times New Roman" w:hAnsi="Times New Roman" w:cs="Times New Roman"/>
              </w:rPr>
            </w:pPr>
            <w:proofErr w:type="spellStart"/>
            <w:r w:rsidRPr="00AE7BFC">
              <w:rPr>
                <w:rFonts w:ascii="Times New Roman" w:hAnsi="Times New Roman" w:cs="Times New Roman"/>
              </w:rPr>
              <w:t>Glejsk</w:t>
            </w:r>
            <w:proofErr w:type="spellEnd"/>
          </w:p>
        </w:tc>
        <w:tc>
          <w:tcPr>
            <w:tcW w:w="2196" w:type="dxa"/>
            <w:noWrap/>
            <w:hideMark/>
          </w:tcPr>
          <w:p w14:paraId="2A79A5B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17D6436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7</w:t>
            </w:r>
          </w:p>
        </w:tc>
        <w:tc>
          <w:tcPr>
            <w:tcW w:w="2196" w:type="dxa"/>
            <w:noWrap/>
            <w:hideMark/>
          </w:tcPr>
          <w:p w14:paraId="11E59B6B"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1F5A546F" w14:textId="77777777" w:rsidTr="00AE7BFC">
        <w:trPr>
          <w:trHeight w:val="284"/>
        </w:trPr>
        <w:tc>
          <w:tcPr>
            <w:tcW w:w="2196" w:type="dxa"/>
            <w:hideMark/>
          </w:tcPr>
          <w:p w14:paraId="71DF9C3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Gobiaty</w:t>
            </w:r>
          </w:p>
        </w:tc>
        <w:tc>
          <w:tcPr>
            <w:tcW w:w="2196" w:type="dxa"/>
            <w:noWrap/>
            <w:hideMark/>
          </w:tcPr>
          <w:p w14:paraId="2A781490"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w:t>
            </w:r>
          </w:p>
        </w:tc>
        <w:tc>
          <w:tcPr>
            <w:tcW w:w="2196" w:type="dxa"/>
            <w:noWrap/>
            <w:hideMark/>
          </w:tcPr>
          <w:p w14:paraId="5BB9AF74"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w:t>
            </w:r>
          </w:p>
        </w:tc>
        <w:tc>
          <w:tcPr>
            <w:tcW w:w="2196" w:type="dxa"/>
            <w:noWrap/>
            <w:hideMark/>
          </w:tcPr>
          <w:p w14:paraId="7D8CD87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25,0</w:t>
            </w:r>
          </w:p>
        </w:tc>
      </w:tr>
      <w:tr w:rsidR="000C31AD" w:rsidRPr="000C31AD" w14:paraId="791259BD" w14:textId="77777777" w:rsidTr="00AE7BFC">
        <w:trPr>
          <w:trHeight w:val="284"/>
        </w:trPr>
        <w:tc>
          <w:tcPr>
            <w:tcW w:w="2196" w:type="dxa"/>
            <w:hideMark/>
          </w:tcPr>
          <w:p w14:paraId="6765E72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Gródek I</w:t>
            </w:r>
          </w:p>
        </w:tc>
        <w:tc>
          <w:tcPr>
            <w:tcW w:w="2196" w:type="dxa"/>
            <w:noWrap/>
            <w:hideMark/>
          </w:tcPr>
          <w:p w14:paraId="4B610820"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106</w:t>
            </w:r>
          </w:p>
        </w:tc>
        <w:tc>
          <w:tcPr>
            <w:tcW w:w="2196" w:type="dxa"/>
            <w:noWrap/>
            <w:hideMark/>
          </w:tcPr>
          <w:p w14:paraId="6481885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2277</w:t>
            </w:r>
          </w:p>
        </w:tc>
        <w:tc>
          <w:tcPr>
            <w:tcW w:w="2196" w:type="dxa"/>
            <w:noWrap/>
            <w:hideMark/>
          </w:tcPr>
          <w:p w14:paraId="585968B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4,7</w:t>
            </w:r>
          </w:p>
        </w:tc>
      </w:tr>
      <w:tr w:rsidR="000C31AD" w:rsidRPr="000C31AD" w14:paraId="6D8E9265" w14:textId="77777777" w:rsidTr="00AE7BFC">
        <w:trPr>
          <w:trHeight w:val="284"/>
        </w:trPr>
        <w:tc>
          <w:tcPr>
            <w:tcW w:w="2196" w:type="dxa"/>
            <w:hideMark/>
          </w:tcPr>
          <w:p w14:paraId="5009A92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Grzybowce</w:t>
            </w:r>
          </w:p>
        </w:tc>
        <w:tc>
          <w:tcPr>
            <w:tcW w:w="2196" w:type="dxa"/>
            <w:noWrap/>
            <w:hideMark/>
          </w:tcPr>
          <w:p w14:paraId="1DAA78C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w:t>
            </w:r>
          </w:p>
        </w:tc>
        <w:tc>
          <w:tcPr>
            <w:tcW w:w="2196" w:type="dxa"/>
            <w:noWrap/>
            <w:hideMark/>
          </w:tcPr>
          <w:p w14:paraId="2FE78A8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33</w:t>
            </w:r>
          </w:p>
        </w:tc>
        <w:tc>
          <w:tcPr>
            <w:tcW w:w="2196" w:type="dxa"/>
            <w:noWrap/>
            <w:hideMark/>
          </w:tcPr>
          <w:p w14:paraId="60BA7E5D"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9,1</w:t>
            </w:r>
          </w:p>
        </w:tc>
      </w:tr>
      <w:tr w:rsidR="000C31AD" w:rsidRPr="000C31AD" w14:paraId="34A467DF" w14:textId="77777777" w:rsidTr="00AE7BFC">
        <w:trPr>
          <w:trHeight w:val="284"/>
        </w:trPr>
        <w:tc>
          <w:tcPr>
            <w:tcW w:w="2196" w:type="dxa"/>
            <w:hideMark/>
          </w:tcPr>
          <w:p w14:paraId="11931A04"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Jaryłówka</w:t>
            </w:r>
          </w:p>
        </w:tc>
        <w:tc>
          <w:tcPr>
            <w:tcW w:w="2196" w:type="dxa"/>
            <w:noWrap/>
            <w:hideMark/>
          </w:tcPr>
          <w:p w14:paraId="5359BF87"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3515811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w:t>
            </w:r>
          </w:p>
        </w:tc>
        <w:tc>
          <w:tcPr>
            <w:tcW w:w="2196" w:type="dxa"/>
            <w:noWrap/>
            <w:hideMark/>
          </w:tcPr>
          <w:p w14:paraId="15067AD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0839D67E" w14:textId="77777777" w:rsidTr="00AE7BFC">
        <w:trPr>
          <w:trHeight w:val="284"/>
        </w:trPr>
        <w:tc>
          <w:tcPr>
            <w:tcW w:w="2196" w:type="dxa"/>
            <w:hideMark/>
          </w:tcPr>
          <w:p w14:paraId="2231ABF5"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Józefowo</w:t>
            </w:r>
          </w:p>
        </w:tc>
        <w:tc>
          <w:tcPr>
            <w:tcW w:w="2196" w:type="dxa"/>
            <w:noWrap/>
            <w:hideMark/>
          </w:tcPr>
          <w:p w14:paraId="669E9697"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6D040EB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10</w:t>
            </w:r>
          </w:p>
        </w:tc>
        <w:tc>
          <w:tcPr>
            <w:tcW w:w="2196" w:type="dxa"/>
            <w:noWrap/>
            <w:hideMark/>
          </w:tcPr>
          <w:p w14:paraId="4FB5B050"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14031967" w14:textId="77777777" w:rsidTr="00AE7BFC">
        <w:trPr>
          <w:trHeight w:val="284"/>
        </w:trPr>
        <w:tc>
          <w:tcPr>
            <w:tcW w:w="2196" w:type="dxa"/>
            <w:hideMark/>
          </w:tcPr>
          <w:p w14:paraId="2DE642B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Kołodno</w:t>
            </w:r>
          </w:p>
        </w:tc>
        <w:tc>
          <w:tcPr>
            <w:tcW w:w="2196" w:type="dxa"/>
            <w:noWrap/>
            <w:hideMark/>
          </w:tcPr>
          <w:p w14:paraId="75994C80"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1518C04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62</w:t>
            </w:r>
          </w:p>
        </w:tc>
        <w:tc>
          <w:tcPr>
            <w:tcW w:w="2196" w:type="dxa"/>
            <w:noWrap/>
            <w:hideMark/>
          </w:tcPr>
          <w:p w14:paraId="71959F0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35452499" w14:textId="77777777" w:rsidTr="00AE7BFC">
        <w:trPr>
          <w:trHeight w:val="284"/>
        </w:trPr>
        <w:tc>
          <w:tcPr>
            <w:tcW w:w="2196" w:type="dxa"/>
            <w:hideMark/>
          </w:tcPr>
          <w:p w14:paraId="55F24514"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Królowe Stojło</w:t>
            </w:r>
          </w:p>
        </w:tc>
        <w:tc>
          <w:tcPr>
            <w:tcW w:w="2196" w:type="dxa"/>
            <w:noWrap/>
            <w:hideMark/>
          </w:tcPr>
          <w:p w14:paraId="4A51071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218A4D6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20</w:t>
            </w:r>
          </w:p>
        </w:tc>
        <w:tc>
          <w:tcPr>
            <w:tcW w:w="2196" w:type="dxa"/>
            <w:noWrap/>
            <w:hideMark/>
          </w:tcPr>
          <w:p w14:paraId="51C95EC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6D47422A" w14:textId="77777777" w:rsidTr="00AE7BFC">
        <w:trPr>
          <w:trHeight w:val="284"/>
        </w:trPr>
        <w:tc>
          <w:tcPr>
            <w:tcW w:w="2196" w:type="dxa"/>
            <w:hideMark/>
          </w:tcPr>
          <w:p w14:paraId="3899DF8B" w14:textId="77777777" w:rsidR="000C31AD" w:rsidRPr="00AE7BFC" w:rsidRDefault="000C31AD" w:rsidP="004F056C">
            <w:pPr>
              <w:jc w:val="center"/>
              <w:rPr>
                <w:rFonts w:ascii="Times New Roman" w:hAnsi="Times New Roman" w:cs="Times New Roman"/>
              </w:rPr>
            </w:pPr>
            <w:proofErr w:type="spellStart"/>
            <w:r w:rsidRPr="00AE7BFC">
              <w:rPr>
                <w:rFonts w:ascii="Times New Roman" w:hAnsi="Times New Roman" w:cs="Times New Roman"/>
              </w:rPr>
              <w:t>Królowy</w:t>
            </w:r>
            <w:proofErr w:type="spellEnd"/>
            <w:r w:rsidRPr="00AE7BFC">
              <w:rPr>
                <w:rFonts w:ascii="Times New Roman" w:hAnsi="Times New Roman" w:cs="Times New Roman"/>
              </w:rPr>
              <w:t xml:space="preserve"> Most</w:t>
            </w:r>
          </w:p>
        </w:tc>
        <w:tc>
          <w:tcPr>
            <w:tcW w:w="2196" w:type="dxa"/>
            <w:noWrap/>
            <w:hideMark/>
          </w:tcPr>
          <w:p w14:paraId="0221A8CC"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w:t>
            </w:r>
          </w:p>
        </w:tc>
        <w:tc>
          <w:tcPr>
            <w:tcW w:w="2196" w:type="dxa"/>
            <w:noWrap/>
            <w:hideMark/>
          </w:tcPr>
          <w:p w14:paraId="605550A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69</w:t>
            </w:r>
          </w:p>
        </w:tc>
        <w:tc>
          <w:tcPr>
            <w:tcW w:w="2196" w:type="dxa"/>
            <w:noWrap/>
            <w:hideMark/>
          </w:tcPr>
          <w:p w14:paraId="44041FDD"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4,3</w:t>
            </w:r>
          </w:p>
        </w:tc>
      </w:tr>
      <w:tr w:rsidR="000C31AD" w:rsidRPr="000C31AD" w14:paraId="3D0B8294" w14:textId="77777777" w:rsidTr="00AE7BFC">
        <w:trPr>
          <w:trHeight w:val="284"/>
        </w:trPr>
        <w:tc>
          <w:tcPr>
            <w:tcW w:w="2196" w:type="dxa"/>
            <w:hideMark/>
          </w:tcPr>
          <w:p w14:paraId="61C2402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Łużany</w:t>
            </w:r>
          </w:p>
        </w:tc>
        <w:tc>
          <w:tcPr>
            <w:tcW w:w="2196" w:type="dxa"/>
            <w:noWrap/>
            <w:hideMark/>
          </w:tcPr>
          <w:p w14:paraId="74237AB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5</w:t>
            </w:r>
          </w:p>
        </w:tc>
        <w:tc>
          <w:tcPr>
            <w:tcW w:w="2196" w:type="dxa"/>
            <w:noWrap/>
            <w:hideMark/>
          </w:tcPr>
          <w:p w14:paraId="1027D64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39</w:t>
            </w:r>
          </w:p>
        </w:tc>
        <w:tc>
          <w:tcPr>
            <w:tcW w:w="2196" w:type="dxa"/>
            <w:noWrap/>
            <w:hideMark/>
          </w:tcPr>
          <w:p w14:paraId="635488A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12,8</w:t>
            </w:r>
          </w:p>
        </w:tc>
      </w:tr>
      <w:tr w:rsidR="000C31AD" w:rsidRPr="000C31AD" w14:paraId="21FE19DA" w14:textId="77777777" w:rsidTr="00AE7BFC">
        <w:trPr>
          <w:trHeight w:val="284"/>
        </w:trPr>
        <w:tc>
          <w:tcPr>
            <w:tcW w:w="2196" w:type="dxa"/>
            <w:hideMark/>
          </w:tcPr>
          <w:p w14:paraId="7D9D30AB"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Mieleszki</w:t>
            </w:r>
          </w:p>
        </w:tc>
        <w:tc>
          <w:tcPr>
            <w:tcW w:w="2196" w:type="dxa"/>
            <w:noWrap/>
            <w:hideMark/>
          </w:tcPr>
          <w:p w14:paraId="12610636"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w:t>
            </w:r>
          </w:p>
        </w:tc>
        <w:tc>
          <w:tcPr>
            <w:tcW w:w="2196" w:type="dxa"/>
            <w:noWrap/>
            <w:hideMark/>
          </w:tcPr>
          <w:p w14:paraId="2F38034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88</w:t>
            </w:r>
          </w:p>
        </w:tc>
        <w:tc>
          <w:tcPr>
            <w:tcW w:w="2196" w:type="dxa"/>
            <w:noWrap/>
            <w:hideMark/>
          </w:tcPr>
          <w:p w14:paraId="12E2CDC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4,5</w:t>
            </w:r>
          </w:p>
        </w:tc>
      </w:tr>
      <w:tr w:rsidR="000C31AD" w:rsidRPr="000C31AD" w14:paraId="43B9E1EB" w14:textId="77777777" w:rsidTr="00AE7BFC">
        <w:trPr>
          <w:trHeight w:val="284"/>
        </w:trPr>
        <w:tc>
          <w:tcPr>
            <w:tcW w:w="2196" w:type="dxa"/>
            <w:hideMark/>
          </w:tcPr>
          <w:p w14:paraId="2C3274A6"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Mieleszki-Kolonia</w:t>
            </w:r>
          </w:p>
        </w:tc>
        <w:tc>
          <w:tcPr>
            <w:tcW w:w="2196" w:type="dxa"/>
            <w:noWrap/>
            <w:hideMark/>
          </w:tcPr>
          <w:p w14:paraId="26B1BD7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w:t>
            </w:r>
          </w:p>
        </w:tc>
        <w:tc>
          <w:tcPr>
            <w:tcW w:w="2196" w:type="dxa"/>
            <w:noWrap/>
            <w:hideMark/>
          </w:tcPr>
          <w:p w14:paraId="0BBEBB8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41</w:t>
            </w:r>
          </w:p>
        </w:tc>
        <w:tc>
          <w:tcPr>
            <w:tcW w:w="2196" w:type="dxa"/>
            <w:noWrap/>
            <w:hideMark/>
          </w:tcPr>
          <w:p w14:paraId="2F2BF09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9,8</w:t>
            </w:r>
          </w:p>
        </w:tc>
      </w:tr>
      <w:tr w:rsidR="000C31AD" w:rsidRPr="000C31AD" w14:paraId="0EFC51D8" w14:textId="77777777" w:rsidTr="00AE7BFC">
        <w:trPr>
          <w:trHeight w:val="284"/>
        </w:trPr>
        <w:tc>
          <w:tcPr>
            <w:tcW w:w="2196" w:type="dxa"/>
            <w:hideMark/>
          </w:tcPr>
          <w:p w14:paraId="4D1CC106"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Mostowlany</w:t>
            </w:r>
          </w:p>
        </w:tc>
        <w:tc>
          <w:tcPr>
            <w:tcW w:w="2196" w:type="dxa"/>
            <w:noWrap/>
            <w:hideMark/>
          </w:tcPr>
          <w:p w14:paraId="6325D60C"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w:t>
            </w:r>
          </w:p>
        </w:tc>
        <w:tc>
          <w:tcPr>
            <w:tcW w:w="2196" w:type="dxa"/>
            <w:noWrap/>
            <w:hideMark/>
          </w:tcPr>
          <w:p w14:paraId="3D918684"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13</w:t>
            </w:r>
          </w:p>
        </w:tc>
        <w:tc>
          <w:tcPr>
            <w:tcW w:w="2196" w:type="dxa"/>
            <w:noWrap/>
            <w:hideMark/>
          </w:tcPr>
          <w:p w14:paraId="12E24EF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7,7</w:t>
            </w:r>
          </w:p>
        </w:tc>
      </w:tr>
      <w:tr w:rsidR="000C31AD" w:rsidRPr="000C31AD" w14:paraId="550DBD8E" w14:textId="77777777" w:rsidTr="00AE7BFC">
        <w:trPr>
          <w:trHeight w:val="284"/>
        </w:trPr>
        <w:tc>
          <w:tcPr>
            <w:tcW w:w="2196" w:type="dxa"/>
            <w:hideMark/>
          </w:tcPr>
          <w:p w14:paraId="00DC857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Narejki</w:t>
            </w:r>
          </w:p>
        </w:tc>
        <w:tc>
          <w:tcPr>
            <w:tcW w:w="2196" w:type="dxa"/>
            <w:noWrap/>
            <w:hideMark/>
          </w:tcPr>
          <w:p w14:paraId="26F8F056"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3728DF5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9</w:t>
            </w:r>
          </w:p>
        </w:tc>
        <w:tc>
          <w:tcPr>
            <w:tcW w:w="2196" w:type="dxa"/>
            <w:noWrap/>
            <w:hideMark/>
          </w:tcPr>
          <w:p w14:paraId="360E137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31E7B74F" w14:textId="77777777" w:rsidTr="00AE7BFC">
        <w:trPr>
          <w:trHeight w:val="284"/>
        </w:trPr>
        <w:tc>
          <w:tcPr>
            <w:tcW w:w="2196" w:type="dxa"/>
            <w:hideMark/>
          </w:tcPr>
          <w:p w14:paraId="0B2DDE0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Nowosiółki</w:t>
            </w:r>
          </w:p>
        </w:tc>
        <w:tc>
          <w:tcPr>
            <w:tcW w:w="2196" w:type="dxa"/>
            <w:noWrap/>
            <w:hideMark/>
          </w:tcPr>
          <w:p w14:paraId="79ACA76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w:t>
            </w:r>
          </w:p>
        </w:tc>
        <w:tc>
          <w:tcPr>
            <w:tcW w:w="2196" w:type="dxa"/>
            <w:noWrap/>
            <w:hideMark/>
          </w:tcPr>
          <w:p w14:paraId="6F9E54C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31</w:t>
            </w:r>
          </w:p>
        </w:tc>
        <w:tc>
          <w:tcPr>
            <w:tcW w:w="2196" w:type="dxa"/>
            <w:noWrap/>
            <w:hideMark/>
          </w:tcPr>
          <w:p w14:paraId="28286CE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9,7</w:t>
            </w:r>
          </w:p>
        </w:tc>
      </w:tr>
      <w:tr w:rsidR="000C31AD" w:rsidRPr="000C31AD" w14:paraId="13882B98" w14:textId="77777777" w:rsidTr="00AE7BFC">
        <w:trPr>
          <w:trHeight w:val="284"/>
        </w:trPr>
        <w:tc>
          <w:tcPr>
            <w:tcW w:w="2196" w:type="dxa"/>
            <w:hideMark/>
          </w:tcPr>
          <w:p w14:paraId="21702B2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Pieszczaniki</w:t>
            </w:r>
          </w:p>
        </w:tc>
        <w:tc>
          <w:tcPr>
            <w:tcW w:w="2196" w:type="dxa"/>
            <w:noWrap/>
            <w:hideMark/>
          </w:tcPr>
          <w:p w14:paraId="6734BF7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w:t>
            </w:r>
          </w:p>
        </w:tc>
        <w:tc>
          <w:tcPr>
            <w:tcW w:w="2196" w:type="dxa"/>
            <w:noWrap/>
            <w:hideMark/>
          </w:tcPr>
          <w:p w14:paraId="6DA18CC5"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75</w:t>
            </w:r>
          </w:p>
        </w:tc>
        <w:tc>
          <w:tcPr>
            <w:tcW w:w="2196" w:type="dxa"/>
            <w:noWrap/>
            <w:hideMark/>
          </w:tcPr>
          <w:p w14:paraId="69A2544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2,7</w:t>
            </w:r>
          </w:p>
        </w:tc>
      </w:tr>
      <w:tr w:rsidR="000C31AD" w:rsidRPr="000C31AD" w14:paraId="7146CB96" w14:textId="77777777" w:rsidTr="00AE7BFC">
        <w:trPr>
          <w:trHeight w:val="284"/>
        </w:trPr>
        <w:tc>
          <w:tcPr>
            <w:tcW w:w="2196" w:type="dxa"/>
            <w:hideMark/>
          </w:tcPr>
          <w:p w14:paraId="69FD2D19" w14:textId="77777777" w:rsidR="000C31AD" w:rsidRPr="00AE7BFC" w:rsidRDefault="000C31AD" w:rsidP="004F056C">
            <w:pPr>
              <w:jc w:val="center"/>
              <w:rPr>
                <w:rFonts w:ascii="Times New Roman" w:hAnsi="Times New Roman" w:cs="Times New Roman"/>
              </w:rPr>
            </w:pPr>
            <w:proofErr w:type="spellStart"/>
            <w:r w:rsidRPr="00AE7BFC">
              <w:rPr>
                <w:rFonts w:ascii="Times New Roman" w:hAnsi="Times New Roman" w:cs="Times New Roman"/>
              </w:rPr>
              <w:t>Piłatowszczyzna</w:t>
            </w:r>
            <w:proofErr w:type="spellEnd"/>
          </w:p>
        </w:tc>
        <w:tc>
          <w:tcPr>
            <w:tcW w:w="2196" w:type="dxa"/>
            <w:noWrap/>
            <w:hideMark/>
          </w:tcPr>
          <w:p w14:paraId="30B811D7"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2091455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18</w:t>
            </w:r>
          </w:p>
        </w:tc>
        <w:tc>
          <w:tcPr>
            <w:tcW w:w="2196" w:type="dxa"/>
            <w:noWrap/>
            <w:hideMark/>
          </w:tcPr>
          <w:p w14:paraId="001CF09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7C03E6ED" w14:textId="77777777" w:rsidTr="00AE7BFC">
        <w:trPr>
          <w:trHeight w:val="284"/>
        </w:trPr>
        <w:tc>
          <w:tcPr>
            <w:tcW w:w="2196" w:type="dxa"/>
            <w:hideMark/>
          </w:tcPr>
          <w:p w14:paraId="43FD2790" w14:textId="77777777" w:rsidR="000C31AD" w:rsidRPr="00AE7BFC" w:rsidRDefault="000C31AD" w:rsidP="004F056C">
            <w:pPr>
              <w:jc w:val="center"/>
              <w:rPr>
                <w:rFonts w:ascii="Times New Roman" w:hAnsi="Times New Roman" w:cs="Times New Roman"/>
              </w:rPr>
            </w:pPr>
            <w:proofErr w:type="spellStart"/>
            <w:r w:rsidRPr="00AE7BFC">
              <w:rPr>
                <w:rFonts w:ascii="Times New Roman" w:hAnsi="Times New Roman" w:cs="Times New Roman"/>
              </w:rPr>
              <w:lastRenderedPageBreak/>
              <w:t>Podozierany</w:t>
            </w:r>
            <w:proofErr w:type="spellEnd"/>
          </w:p>
        </w:tc>
        <w:tc>
          <w:tcPr>
            <w:tcW w:w="2196" w:type="dxa"/>
            <w:noWrap/>
            <w:hideMark/>
          </w:tcPr>
          <w:p w14:paraId="61E3A11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w:t>
            </w:r>
          </w:p>
        </w:tc>
        <w:tc>
          <w:tcPr>
            <w:tcW w:w="2196" w:type="dxa"/>
            <w:noWrap/>
            <w:hideMark/>
          </w:tcPr>
          <w:p w14:paraId="74A7F12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79</w:t>
            </w:r>
          </w:p>
        </w:tc>
        <w:tc>
          <w:tcPr>
            <w:tcW w:w="2196" w:type="dxa"/>
            <w:noWrap/>
            <w:hideMark/>
          </w:tcPr>
          <w:p w14:paraId="69DA6FE7"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1,3</w:t>
            </w:r>
          </w:p>
        </w:tc>
      </w:tr>
      <w:tr w:rsidR="000C31AD" w:rsidRPr="000C31AD" w14:paraId="646C07D5" w14:textId="77777777" w:rsidTr="00AE7BFC">
        <w:trPr>
          <w:trHeight w:val="284"/>
        </w:trPr>
        <w:tc>
          <w:tcPr>
            <w:tcW w:w="2196" w:type="dxa"/>
            <w:hideMark/>
          </w:tcPr>
          <w:p w14:paraId="3CBF1586" w14:textId="77777777" w:rsidR="000C31AD" w:rsidRPr="00AE7BFC" w:rsidRDefault="000C31AD" w:rsidP="004F056C">
            <w:pPr>
              <w:jc w:val="center"/>
              <w:rPr>
                <w:rFonts w:ascii="Times New Roman" w:hAnsi="Times New Roman" w:cs="Times New Roman"/>
              </w:rPr>
            </w:pPr>
            <w:proofErr w:type="spellStart"/>
            <w:r w:rsidRPr="00AE7BFC">
              <w:rPr>
                <w:rFonts w:ascii="Times New Roman" w:hAnsi="Times New Roman" w:cs="Times New Roman"/>
              </w:rPr>
              <w:t>Podzałuki</w:t>
            </w:r>
            <w:proofErr w:type="spellEnd"/>
          </w:p>
        </w:tc>
        <w:tc>
          <w:tcPr>
            <w:tcW w:w="2196" w:type="dxa"/>
            <w:noWrap/>
            <w:hideMark/>
          </w:tcPr>
          <w:p w14:paraId="09A9803D"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46A94D5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14</w:t>
            </w:r>
          </w:p>
        </w:tc>
        <w:tc>
          <w:tcPr>
            <w:tcW w:w="2196" w:type="dxa"/>
            <w:noWrap/>
            <w:hideMark/>
          </w:tcPr>
          <w:p w14:paraId="680A0B9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28FF002F" w14:textId="77777777" w:rsidTr="00AE7BFC">
        <w:trPr>
          <w:trHeight w:val="284"/>
        </w:trPr>
        <w:tc>
          <w:tcPr>
            <w:tcW w:w="2196" w:type="dxa"/>
            <w:hideMark/>
          </w:tcPr>
          <w:p w14:paraId="1F755E0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Przechody</w:t>
            </w:r>
          </w:p>
        </w:tc>
        <w:tc>
          <w:tcPr>
            <w:tcW w:w="2196" w:type="dxa"/>
            <w:noWrap/>
            <w:hideMark/>
          </w:tcPr>
          <w:p w14:paraId="74A42E37"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w:t>
            </w:r>
          </w:p>
        </w:tc>
        <w:tc>
          <w:tcPr>
            <w:tcW w:w="2196" w:type="dxa"/>
            <w:noWrap/>
            <w:hideMark/>
          </w:tcPr>
          <w:p w14:paraId="598DFCB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32</w:t>
            </w:r>
          </w:p>
        </w:tc>
        <w:tc>
          <w:tcPr>
            <w:tcW w:w="2196" w:type="dxa"/>
            <w:noWrap/>
            <w:hideMark/>
          </w:tcPr>
          <w:p w14:paraId="37253214"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6,3</w:t>
            </w:r>
          </w:p>
        </w:tc>
      </w:tr>
      <w:tr w:rsidR="000C31AD" w:rsidRPr="000C31AD" w14:paraId="077F77A7" w14:textId="77777777" w:rsidTr="00AE7BFC">
        <w:trPr>
          <w:trHeight w:val="284"/>
        </w:trPr>
        <w:tc>
          <w:tcPr>
            <w:tcW w:w="2196" w:type="dxa"/>
            <w:hideMark/>
          </w:tcPr>
          <w:p w14:paraId="59B6D986" w14:textId="77777777" w:rsidR="000C31AD" w:rsidRPr="00AE7BFC" w:rsidRDefault="000C31AD" w:rsidP="004F056C">
            <w:pPr>
              <w:jc w:val="center"/>
              <w:rPr>
                <w:rFonts w:ascii="Times New Roman" w:hAnsi="Times New Roman" w:cs="Times New Roman"/>
              </w:rPr>
            </w:pPr>
            <w:proofErr w:type="spellStart"/>
            <w:r w:rsidRPr="00AE7BFC">
              <w:rPr>
                <w:rFonts w:ascii="Times New Roman" w:hAnsi="Times New Roman" w:cs="Times New Roman"/>
              </w:rPr>
              <w:t>Radunin</w:t>
            </w:r>
            <w:proofErr w:type="spellEnd"/>
          </w:p>
        </w:tc>
        <w:tc>
          <w:tcPr>
            <w:tcW w:w="2196" w:type="dxa"/>
            <w:noWrap/>
            <w:hideMark/>
          </w:tcPr>
          <w:p w14:paraId="56C3CA56"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30362B3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36</w:t>
            </w:r>
          </w:p>
        </w:tc>
        <w:tc>
          <w:tcPr>
            <w:tcW w:w="2196" w:type="dxa"/>
            <w:noWrap/>
            <w:hideMark/>
          </w:tcPr>
          <w:p w14:paraId="2924E55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6963A2AB" w14:textId="77777777" w:rsidTr="00AE7BFC">
        <w:trPr>
          <w:trHeight w:val="284"/>
        </w:trPr>
        <w:tc>
          <w:tcPr>
            <w:tcW w:w="2196" w:type="dxa"/>
            <w:hideMark/>
          </w:tcPr>
          <w:p w14:paraId="401DFFDC"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Ruda</w:t>
            </w:r>
          </w:p>
        </w:tc>
        <w:tc>
          <w:tcPr>
            <w:tcW w:w="2196" w:type="dxa"/>
            <w:noWrap/>
            <w:hideMark/>
          </w:tcPr>
          <w:p w14:paraId="59ED6B9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w:t>
            </w:r>
          </w:p>
        </w:tc>
        <w:tc>
          <w:tcPr>
            <w:tcW w:w="2196" w:type="dxa"/>
            <w:noWrap/>
            <w:hideMark/>
          </w:tcPr>
          <w:p w14:paraId="04467E4B"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40</w:t>
            </w:r>
          </w:p>
        </w:tc>
        <w:tc>
          <w:tcPr>
            <w:tcW w:w="2196" w:type="dxa"/>
            <w:noWrap/>
            <w:hideMark/>
          </w:tcPr>
          <w:p w14:paraId="1F67BA5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2,5</w:t>
            </w:r>
          </w:p>
        </w:tc>
      </w:tr>
      <w:tr w:rsidR="000C31AD" w:rsidRPr="000C31AD" w14:paraId="6F6B37B9" w14:textId="77777777" w:rsidTr="00AE7BFC">
        <w:trPr>
          <w:trHeight w:val="284"/>
        </w:trPr>
        <w:tc>
          <w:tcPr>
            <w:tcW w:w="2196" w:type="dxa"/>
            <w:hideMark/>
          </w:tcPr>
          <w:p w14:paraId="2E6473E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Skroblaki</w:t>
            </w:r>
          </w:p>
        </w:tc>
        <w:tc>
          <w:tcPr>
            <w:tcW w:w="2196" w:type="dxa"/>
            <w:noWrap/>
            <w:hideMark/>
          </w:tcPr>
          <w:p w14:paraId="5EBE5EF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w:t>
            </w:r>
          </w:p>
        </w:tc>
        <w:tc>
          <w:tcPr>
            <w:tcW w:w="2196" w:type="dxa"/>
            <w:noWrap/>
            <w:hideMark/>
          </w:tcPr>
          <w:p w14:paraId="484D4C7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23</w:t>
            </w:r>
          </w:p>
        </w:tc>
        <w:tc>
          <w:tcPr>
            <w:tcW w:w="2196" w:type="dxa"/>
            <w:noWrap/>
            <w:hideMark/>
          </w:tcPr>
          <w:p w14:paraId="587A85C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4,3</w:t>
            </w:r>
          </w:p>
        </w:tc>
      </w:tr>
      <w:tr w:rsidR="000C31AD" w:rsidRPr="000C31AD" w14:paraId="5B101035" w14:textId="77777777" w:rsidTr="00AE7BFC">
        <w:trPr>
          <w:trHeight w:val="284"/>
        </w:trPr>
        <w:tc>
          <w:tcPr>
            <w:tcW w:w="2196" w:type="dxa"/>
            <w:hideMark/>
          </w:tcPr>
          <w:p w14:paraId="7F45ADE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Słuczanka</w:t>
            </w:r>
          </w:p>
        </w:tc>
        <w:tc>
          <w:tcPr>
            <w:tcW w:w="2196" w:type="dxa"/>
            <w:noWrap/>
            <w:hideMark/>
          </w:tcPr>
          <w:p w14:paraId="2F2CDD1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6729BBE7"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67</w:t>
            </w:r>
          </w:p>
        </w:tc>
        <w:tc>
          <w:tcPr>
            <w:tcW w:w="2196" w:type="dxa"/>
            <w:noWrap/>
            <w:hideMark/>
          </w:tcPr>
          <w:p w14:paraId="471A67E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41E5F382" w14:textId="77777777" w:rsidTr="00AE7BFC">
        <w:trPr>
          <w:trHeight w:val="284"/>
        </w:trPr>
        <w:tc>
          <w:tcPr>
            <w:tcW w:w="2196" w:type="dxa"/>
            <w:hideMark/>
          </w:tcPr>
          <w:p w14:paraId="124AA98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Sofipol</w:t>
            </w:r>
          </w:p>
        </w:tc>
        <w:tc>
          <w:tcPr>
            <w:tcW w:w="2196" w:type="dxa"/>
            <w:noWrap/>
            <w:hideMark/>
          </w:tcPr>
          <w:p w14:paraId="5557806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w:t>
            </w:r>
          </w:p>
        </w:tc>
        <w:tc>
          <w:tcPr>
            <w:tcW w:w="2196" w:type="dxa"/>
            <w:noWrap/>
            <w:hideMark/>
          </w:tcPr>
          <w:p w14:paraId="18E6DF9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71</w:t>
            </w:r>
          </w:p>
        </w:tc>
        <w:tc>
          <w:tcPr>
            <w:tcW w:w="2196" w:type="dxa"/>
            <w:noWrap/>
            <w:hideMark/>
          </w:tcPr>
          <w:p w14:paraId="6C1D7A3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1,4</w:t>
            </w:r>
          </w:p>
        </w:tc>
      </w:tr>
      <w:tr w:rsidR="000C31AD" w:rsidRPr="000C31AD" w14:paraId="455F7726" w14:textId="77777777" w:rsidTr="00AE7BFC">
        <w:trPr>
          <w:trHeight w:val="284"/>
        </w:trPr>
        <w:tc>
          <w:tcPr>
            <w:tcW w:w="2196" w:type="dxa"/>
            <w:hideMark/>
          </w:tcPr>
          <w:p w14:paraId="2DBB9B2B"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Straszewo</w:t>
            </w:r>
          </w:p>
        </w:tc>
        <w:tc>
          <w:tcPr>
            <w:tcW w:w="2196" w:type="dxa"/>
            <w:noWrap/>
            <w:hideMark/>
          </w:tcPr>
          <w:p w14:paraId="113C8B67"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5ABCAC8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42</w:t>
            </w:r>
          </w:p>
        </w:tc>
        <w:tc>
          <w:tcPr>
            <w:tcW w:w="2196" w:type="dxa"/>
            <w:noWrap/>
            <w:hideMark/>
          </w:tcPr>
          <w:p w14:paraId="1333CD8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31DA5509" w14:textId="77777777" w:rsidTr="00AE7BFC">
        <w:trPr>
          <w:trHeight w:val="284"/>
        </w:trPr>
        <w:tc>
          <w:tcPr>
            <w:tcW w:w="2196" w:type="dxa"/>
            <w:hideMark/>
          </w:tcPr>
          <w:p w14:paraId="7A6AC9DD"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Świsłoczany</w:t>
            </w:r>
          </w:p>
        </w:tc>
        <w:tc>
          <w:tcPr>
            <w:tcW w:w="2196" w:type="dxa"/>
            <w:noWrap/>
            <w:hideMark/>
          </w:tcPr>
          <w:p w14:paraId="6DCF140D"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w:t>
            </w:r>
          </w:p>
        </w:tc>
        <w:tc>
          <w:tcPr>
            <w:tcW w:w="2196" w:type="dxa"/>
            <w:noWrap/>
            <w:hideMark/>
          </w:tcPr>
          <w:p w14:paraId="3C411ECC"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10</w:t>
            </w:r>
          </w:p>
        </w:tc>
        <w:tc>
          <w:tcPr>
            <w:tcW w:w="2196" w:type="dxa"/>
            <w:noWrap/>
            <w:hideMark/>
          </w:tcPr>
          <w:p w14:paraId="29475D7D"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20,0</w:t>
            </w:r>
          </w:p>
        </w:tc>
      </w:tr>
      <w:tr w:rsidR="000C31AD" w:rsidRPr="000C31AD" w14:paraId="681A10C3" w14:textId="77777777" w:rsidTr="00AE7BFC">
        <w:trPr>
          <w:trHeight w:val="284"/>
        </w:trPr>
        <w:tc>
          <w:tcPr>
            <w:tcW w:w="2196" w:type="dxa"/>
            <w:hideMark/>
          </w:tcPr>
          <w:p w14:paraId="1FFCFED5"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Waliły</w:t>
            </w:r>
          </w:p>
        </w:tc>
        <w:tc>
          <w:tcPr>
            <w:tcW w:w="2196" w:type="dxa"/>
            <w:noWrap/>
            <w:hideMark/>
          </w:tcPr>
          <w:p w14:paraId="47C8EC9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5</w:t>
            </w:r>
          </w:p>
        </w:tc>
        <w:tc>
          <w:tcPr>
            <w:tcW w:w="2196" w:type="dxa"/>
            <w:noWrap/>
            <w:hideMark/>
          </w:tcPr>
          <w:p w14:paraId="022889E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97</w:t>
            </w:r>
          </w:p>
        </w:tc>
        <w:tc>
          <w:tcPr>
            <w:tcW w:w="2196" w:type="dxa"/>
            <w:noWrap/>
            <w:hideMark/>
          </w:tcPr>
          <w:p w14:paraId="683F868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5,2</w:t>
            </w:r>
          </w:p>
        </w:tc>
      </w:tr>
      <w:tr w:rsidR="000C31AD" w:rsidRPr="000C31AD" w14:paraId="69E1359C" w14:textId="77777777" w:rsidTr="00AE7BFC">
        <w:trPr>
          <w:trHeight w:val="284"/>
        </w:trPr>
        <w:tc>
          <w:tcPr>
            <w:tcW w:w="2196" w:type="dxa"/>
            <w:hideMark/>
          </w:tcPr>
          <w:p w14:paraId="4B020080"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Waliły-Dwór</w:t>
            </w:r>
          </w:p>
        </w:tc>
        <w:tc>
          <w:tcPr>
            <w:tcW w:w="2196" w:type="dxa"/>
            <w:noWrap/>
            <w:hideMark/>
          </w:tcPr>
          <w:p w14:paraId="26DA0B6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11</w:t>
            </w:r>
          </w:p>
        </w:tc>
        <w:tc>
          <w:tcPr>
            <w:tcW w:w="2196" w:type="dxa"/>
            <w:noWrap/>
            <w:hideMark/>
          </w:tcPr>
          <w:p w14:paraId="15F49DF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129</w:t>
            </w:r>
          </w:p>
        </w:tc>
        <w:tc>
          <w:tcPr>
            <w:tcW w:w="2196" w:type="dxa"/>
            <w:noWrap/>
            <w:hideMark/>
          </w:tcPr>
          <w:p w14:paraId="645D49B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8,5</w:t>
            </w:r>
          </w:p>
        </w:tc>
      </w:tr>
      <w:tr w:rsidR="000C31AD" w:rsidRPr="000C31AD" w14:paraId="1899A2E5" w14:textId="77777777" w:rsidTr="00AE7BFC">
        <w:trPr>
          <w:trHeight w:val="284"/>
        </w:trPr>
        <w:tc>
          <w:tcPr>
            <w:tcW w:w="2196" w:type="dxa"/>
            <w:noWrap/>
            <w:hideMark/>
          </w:tcPr>
          <w:p w14:paraId="7FD29CD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Waliły-Osada</w:t>
            </w:r>
          </w:p>
        </w:tc>
        <w:tc>
          <w:tcPr>
            <w:tcW w:w="2196" w:type="dxa"/>
            <w:noWrap/>
            <w:hideMark/>
          </w:tcPr>
          <w:p w14:paraId="4DD848B6"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w:t>
            </w:r>
          </w:p>
        </w:tc>
        <w:tc>
          <w:tcPr>
            <w:tcW w:w="2196" w:type="dxa"/>
            <w:noWrap/>
            <w:hideMark/>
          </w:tcPr>
          <w:p w14:paraId="7D6A4F25"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w:t>
            </w:r>
          </w:p>
        </w:tc>
        <w:tc>
          <w:tcPr>
            <w:tcW w:w="2196" w:type="dxa"/>
            <w:noWrap/>
            <w:hideMark/>
          </w:tcPr>
          <w:p w14:paraId="726B474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64AAE54D" w14:textId="77777777" w:rsidTr="00AE7BFC">
        <w:trPr>
          <w:trHeight w:val="284"/>
        </w:trPr>
        <w:tc>
          <w:tcPr>
            <w:tcW w:w="2196" w:type="dxa"/>
            <w:noWrap/>
            <w:hideMark/>
          </w:tcPr>
          <w:p w14:paraId="590ADEA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Waliły-Stacja</w:t>
            </w:r>
          </w:p>
        </w:tc>
        <w:tc>
          <w:tcPr>
            <w:tcW w:w="2196" w:type="dxa"/>
            <w:noWrap/>
            <w:hideMark/>
          </w:tcPr>
          <w:p w14:paraId="110D17CC"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14</w:t>
            </w:r>
          </w:p>
        </w:tc>
        <w:tc>
          <w:tcPr>
            <w:tcW w:w="2196" w:type="dxa"/>
            <w:noWrap/>
            <w:hideMark/>
          </w:tcPr>
          <w:p w14:paraId="3E56A02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551</w:t>
            </w:r>
          </w:p>
        </w:tc>
        <w:tc>
          <w:tcPr>
            <w:tcW w:w="2196" w:type="dxa"/>
            <w:noWrap/>
            <w:hideMark/>
          </w:tcPr>
          <w:p w14:paraId="1C4A2CF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2,5</w:t>
            </w:r>
          </w:p>
        </w:tc>
      </w:tr>
      <w:tr w:rsidR="000C31AD" w:rsidRPr="000C31AD" w14:paraId="413B962C" w14:textId="77777777" w:rsidTr="00AE7BFC">
        <w:trPr>
          <w:trHeight w:val="284"/>
        </w:trPr>
        <w:tc>
          <w:tcPr>
            <w:tcW w:w="2196" w:type="dxa"/>
            <w:noWrap/>
            <w:hideMark/>
          </w:tcPr>
          <w:p w14:paraId="0B2BAD5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Wiejki</w:t>
            </w:r>
          </w:p>
        </w:tc>
        <w:tc>
          <w:tcPr>
            <w:tcW w:w="2196" w:type="dxa"/>
            <w:noWrap/>
            <w:hideMark/>
          </w:tcPr>
          <w:p w14:paraId="25A4B6F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5</w:t>
            </w:r>
          </w:p>
        </w:tc>
        <w:tc>
          <w:tcPr>
            <w:tcW w:w="2196" w:type="dxa"/>
            <w:noWrap/>
            <w:hideMark/>
          </w:tcPr>
          <w:p w14:paraId="3B0B366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122</w:t>
            </w:r>
          </w:p>
        </w:tc>
        <w:tc>
          <w:tcPr>
            <w:tcW w:w="2196" w:type="dxa"/>
            <w:noWrap/>
            <w:hideMark/>
          </w:tcPr>
          <w:p w14:paraId="383415F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4,1</w:t>
            </w:r>
          </w:p>
        </w:tc>
      </w:tr>
      <w:tr w:rsidR="000C31AD" w:rsidRPr="000C31AD" w14:paraId="21768D92" w14:textId="77777777" w:rsidTr="00AE7BFC">
        <w:trPr>
          <w:trHeight w:val="284"/>
        </w:trPr>
        <w:tc>
          <w:tcPr>
            <w:tcW w:w="2196" w:type="dxa"/>
            <w:noWrap/>
            <w:hideMark/>
          </w:tcPr>
          <w:p w14:paraId="25FCEFFA"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Wierobie</w:t>
            </w:r>
          </w:p>
        </w:tc>
        <w:tc>
          <w:tcPr>
            <w:tcW w:w="2196" w:type="dxa"/>
            <w:noWrap/>
            <w:hideMark/>
          </w:tcPr>
          <w:p w14:paraId="738F0310" w14:textId="77777777" w:rsidR="000C31AD" w:rsidRPr="00AE7BFC" w:rsidRDefault="000C31AD" w:rsidP="004F056C">
            <w:pPr>
              <w:jc w:val="center"/>
              <w:rPr>
                <w:rFonts w:ascii="Times New Roman" w:hAnsi="Times New Roman" w:cs="Times New Roman"/>
              </w:rPr>
            </w:pPr>
          </w:p>
        </w:tc>
        <w:tc>
          <w:tcPr>
            <w:tcW w:w="2196" w:type="dxa"/>
            <w:noWrap/>
            <w:hideMark/>
          </w:tcPr>
          <w:p w14:paraId="5075745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26</w:t>
            </w:r>
          </w:p>
        </w:tc>
        <w:tc>
          <w:tcPr>
            <w:tcW w:w="2196" w:type="dxa"/>
            <w:noWrap/>
            <w:hideMark/>
          </w:tcPr>
          <w:p w14:paraId="44FC6334"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53220FCF" w14:textId="77777777" w:rsidTr="00AE7BFC">
        <w:trPr>
          <w:trHeight w:val="284"/>
        </w:trPr>
        <w:tc>
          <w:tcPr>
            <w:tcW w:w="2196" w:type="dxa"/>
            <w:noWrap/>
            <w:hideMark/>
          </w:tcPr>
          <w:p w14:paraId="5C21DF0C"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Wyżary</w:t>
            </w:r>
          </w:p>
        </w:tc>
        <w:tc>
          <w:tcPr>
            <w:tcW w:w="2196" w:type="dxa"/>
            <w:noWrap/>
            <w:hideMark/>
          </w:tcPr>
          <w:p w14:paraId="1A76B45E" w14:textId="77777777" w:rsidR="000C31AD" w:rsidRPr="00AE7BFC" w:rsidRDefault="000C31AD" w:rsidP="004F056C">
            <w:pPr>
              <w:jc w:val="center"/>
              <w:rPr>
                <w:rFonts w:ascii="Times New Roman" w:hAnsi="Times New Roman" w:cs="Times New Roman"/>
              </w:rPr>
            </w:pPr>
          </w:p>
        </w:tc>
        <w:tc>
          <w:tcPr>
            <w:tcW w:w="2196" w:type="dxa"/>
            <w:noWrap/>
            <w:hideMark/>
          </w:tcPr>
          <w:p w14:paraId="56F227E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w:t>
            </w:r>
          </w:p>
        </w:tc>
        <w:tc>
          <w:tcPr>
            <w:tcW w:w="2196" w:type="dxa"/>
            <w:noWrap/>
            <w:hideMark/>
          </w:tcPr>
          <w:p w14:paraId="22F2AEA1"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5F3AF560" w14:textId="77777777" w:rsidTr="00AE7BFC">
        <w:trPr>
          <w:trHeight w:val="284"/>
        </w:trPr>
        <w:tc>
          <w:tcPr>
            <w:tcW w:w="2196" w:type="dxa"/>
            <w:noWrap/>
            <w:hideMark/>
          </w:tcPr>
          <w:p w14:paraId="5CC55050" w14:textId="77777777" w:rsidR="000C31AD" w:rsidRPr="00AE7BFC" w:rsidRDefault="000C31AD" w:rsidP="004F056C">
            <w:pPr>
              <w:jc w:val="center"/>
              <w:rPr>
                <w:rFonts w:ascii="Times New Roman" w:hAnsi="Times New Roman" w:cs="Times New Roman"/>
              </w:rPr>
            </w:pPr>
            <w:proofErr w:type="spellStart"/>
            <w:r w:rsidRPr="00AE7BFC">
              <w:rPr>
                <w:rFonts w:ascii="Times New Roman" w:hAnsi="Times New Roman" w:cs="Times New Roman"/>
              </w:rPr>
              <w:t>Załuki</w:t>
            </w:r>
            <w:proofErr w:type="spellEnd"/>
          </w:p>
        </w:tc>
        <w:tc>
          <w:tcPr>
            <w:tcW w:w="2196" w:type="dxa"/>
            <w:noWrap/>
            <w:hideMark/>
          </w:tcPr>
          <w:p w14:paraId="18A6FE48"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7</w:t>
            </w:r>
          </w:p>
        </w:tc>
        <w:tc>
          <w:tcPr>
            <w:tcW w:w="2196" w:type="dxa"/>
            <w:noWrap/>
            <w:hideMark/>
          </w:tcPr>
          <w:p w14:paraId="5975D53D"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255</w:t>
            </w:r>
          </w:p>
        </w:tc>
        <w:tc>
          <w:tcPr>
            <w:tcW w:w="2196" w:type="dxa"/>
            <w:noWrap/>
            <w:hideMark/>
          </w:tcPr>
          <w:p w14:paraId="18827122"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2,7</w:t>
            </w:r>
          </w:p>
        </w:tc>
      </w:tr>
      <w:tr w:rsidR="000C31AD" w:rsidRPr="000C31AD" w14:paraId="0EE8C869" w14:textId="77777777" w:rsidTr="00AE7BFC">
        <w:trPr>
          <w:trHeight w:val="284"/>
        </w:trPr>
        <w:tc>
          <w:tcPr>
            <w:tcW w:w="2196" w:type="dxa"/>
            <w:noWrap/>
            <w:hideMark/>
          </w:tcPr>
          <w:p w14:paraId="73E43D6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Zarzeczany</w:t>
            </w:r>
          </w:p>
        </w:tc>
        <w:tc>
          <w:tcPr>
            <w:tcW w:w="2196" w:type="dxa"/>
            <w:noWrap/>
            <w:hideMark/>
          </w:tcPr>
          <w:p w14:paraId="1614E7AC"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w:t>
            </w:r>
          </w:p>
        </w:tc>
        <w:tc>
          <w:tcPr>
            <w:tcW w:w="2196" w:type="dxa"/>
            <w:noWrap/>
            <w:hideMark/>
          </w:tcPr>
          <w:p w14:paraId="3B087525"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110</w:t>
            </w:r>
          </w:p>
        </w:tc>
        <w:tc>
          <w:tcPr>
            <w:tcW w:w="2196" w:type="dxa"/>
            <w:noWrap/>
            <w:hideMark/>
          </w:tcPr>
          <w:p w14:paraId="4E82E71B"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0,9</w:t>
            </w:r>
          </w:p>
        </w:tc>
      </w:tr>
      <w:tr w:rsidR="000C31AD" w:rsidRPr="000C31AD" w14:paraId="7F0806B7" w14:textId="77777777" w:rsidTr="00AE7BFC">
        <w:trPr>
          <w:trHeight w:val="284"/>
        </w:trPr>
        <w:tc>
          <w:tcPr>
            <w:tcW w:w="2196" w:type="dxa"/>
            <w:noWrap/>
            <w:hideMark/>
          </w:tcPr>
          <w:p w14:paraId="135D1035"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Zasady</w:t>
            </w:r>
          </w:p>
        </w:tc>
        <w:tc>
          <w:tcPr>
            <w:tcW w:w="2196" w:type="dxa"/>
            <w:noWrap/>
            <w:hideMark/>
          </w:tcPr>
          <w:p w14:paraId="74436D3C" w14:textId="77777777" w:rsidR="000C31AD" w:rsidRPr="00AE7BFC" w:rsidRDefault="000C31AD" w:rsidP="004F056C">
            <w:pPr>
              <w:jc w:val="center"/>
              <w:rPr>
                <w:rFonts w:ascii="Times New Roman" w:hAnsi="Times New Roman" w:cs="Times New Roman"/>
              </w:rPr>
            </w:pPr>
          </w:p>
        </w:tc>
        <w:tc>
          <w:tcPr>
            <w:tcW w:w="2196" w:type="dxa"/>
            <w:noWrap/>
            <w:hideMark/>
          </w:tcPr>
          <w:p w14:paraId="59C2888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11</w:t>
            </w:r>
          </w:p>
        </w:tc>
        <w:tc>
          <w:tcPr>
            <w:tcW w:w="2196" w:type="dxa"/>
            <w:noWrap/>
            <w:hideMark/>
          </w:tcPr>
          <w:p w14:paraId="16FCE5C9"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146A6CA7" w14:textId="77777777" w:rsidTr="00AE7BFC">
        <w:trPr>
          <w:trHeight w:val="284"/>
        </w:trPr>
        <w:tc>
          <w:tcPr>
            <w:tcW w:w="2196" w:type="dxa"/>
            <w:noWrap/>
            <w:hideMark/>
          </w:tcPr>
          <w:p w14:paraId="71F68B3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Zielona</w:t>
            </w:r>
          </w:p>
        </w:tc>
        <w:tc>
          <w:tcPr>
            <w:tcW w:w="2196" w:type="dxa"/>
            <w:noWrap/>
            <w:hideMark/>
          </w:tcPr>
          <w:p w14:paraId="1A48D7F7"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w:t>
            </w:r>
          </w:p>
        </w:tc>
        <w:tc>
          <w:tcPr>
            <w:tcW w:w="2196" w:type="dxa"/>
            <w:noWrap/>
            <w:hideMark/>
          </w:tcPr>
          <w:p w14:paraId="7791DDBE"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30</w:t>
            </w:r>
          </w:p>
        </w:tc>
        <w:tc>
          <w:tcPr>
            <w:tcW w:w="2196" w:type="dxa"/>
            <w:noWrap/>
            <w:hideMark/>
          </w:tcPr>
          <w:p w14:paraId="31F4B903"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3,3</w:t>
            </w:r>
          </w:p>
        </w:tc>
      </w:tr>
      <w:tr w:rsidR="000C31AD" w:rsidRPr="000C31AD" w14:paraId="67B2CCE9" w14:textId="77777777" w:rsidTr="00AE7BFC">
        <w:trPr>
          <w:trHeight w:val="284"/>
        </w:trPr>
        <w:tc>
          <w:tcPr>
            <w:tcW w:w="2196" w:type="dxa"/>
            <w:noWrap/>
            <w:hideMark/>
          </w:tcPr>
          <w:p w14:paraId="51D6FDDC"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Zubki</w:t>
            </w:r>
          </w:p>
        </w:tc>
        <w:tc>
          <w:tcPr>
            <w:tcW w:w="2196" w:type="dxa"/>
            <w:noWrap/>
            <w:hideMark/>
          </w:tcPr>
          <w:p w14:paraId="3FD5CDCB" w14:textId="77777777" w:rsidR="000C31AD" w:rsidRPr="00AE7BFC" w:rsidRDefault="000C31AD" w:rsidP="004F056C">
            <w:pPr>
              <w:jc w:val="center"/>
              <w:rPr>
                <w:rFonts w:ascii="Times New Roman" w:hAnsi="Times New Roman" w:cs="Times New Roman"/>
              </w:rPr>
            </w:pPr>
          </w:p>
        </w:tc>
        <w:tc>
          <w:tcPr>
            <w:tcW w:w="2196" w:type="dxa"/>
            <w:noWrap/>
            <w:hideMark/>
          </w:tcPr>
          <w:p w14:paraId="0844BBAB"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16</w:t>
            </w:r>
          </w:p>
        </w:tc>
        <w:tc>
          <w:tcPr>
            <w:tcW w:w="2196" w:type="dxa"/>
            <w:noWrap/>
            <w:hideMark/>
          </w:tcPr>
          <w:p w14:paraId="4FE03735"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0,0</w:t>
            </w:r>
          </w:p>
        </w:tc>
      </w:tr>
      <w:tr w:rsidR="000C31AD" w:rsidRPr="000C31AD" w14:paraId="2000C1B6" w14:textId="77777777" w:rsidTr="00AE7BFC">
        <w:trPr>
          <w:trHeight w:val="284"/>
        </w:trPr>
        <w:tc>
          <w:tcPr>
            <w:tcW w:w="2196" w:type="dxa"/>
            <w:noWrap/>
            <w:hideMark/>
          </w:tcPr>
          <w:p w14:paraId="516BEC9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Zubry</w:t>
            </w:r>
          </w:p>
        </w:tc>
        <w:tc>
          <w:tcPr>
            <w:tcW w:w="2196" w:type="dxa"/>
            <w:noWrap/>
            <w:hideMark/>
          </w:tcPr>
          <w:p w14:paraId="346171C5"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w:t>
            </w:r>
          </w:p>
        </w:tc>
        <w:tc>
          <w:tcPr>
            <w:tcW w:w="2196" w:type="dxa"/>
            <w:noWrap/>
            <w:hideMark/>
          </w:tcPr>
          <w:p w14:paraId="19565C86"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73</w:t>
            </w:r>
          </w:p>
        </w:tc>
        <w:tc>
          <w:tcPr>
            <w:tcW w:w="2196" w:type="dxa"/>
            <w:noWrap/>
            <w:hideMark/>
          </w:tcPr>
          <w:p w14:paraId="21283EDF" w14:textId="77777777" w:rsidR="000C31AD" w:rsidRPr="00AE7BFC" w:rsidRDefault="000C31AD" w:rsidP="004F056C">
            <w:pPr>
              <w:jc w:val="center"/>
              <w:rPr>
                <w:rFonts w:ascii="Times New Roman" w:hAnsi="Times New Roman" w:cs="Times New Roman"/>
              </w:rPr>
            </w:pPr>
            <w:r w:rsidRPr="00AE7BFC">
              <w:rPr>
                <w:rFonts w:ascii="Times New Roman" w:hAnsi="Times New Roman" w:cs="Times New Roman"/>
              </w:rPr>
              <w:t>2,7</w:t>
            </w:r>
          </w:p>
        </w:tc>
      </w:tr>
    </w:tbl>
    <w:p w14:paraId="1BB2367E" w14:textId="4AEBB281" w:rsidR="000C31AD" w:rsidRDefault="00453FD9" w:rsidP="004F056C">
      <w:pPr>
        <w:spacing w:before="24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Najwięcej osób bezrobotnych na 100 mieszkańcó</w:t>
      </w:r>
      <w:r w:rsidR="000C31AD">
        <w:rPr>
          <w:rStyle w:val="markedcontent"/>
          <w:rFonts w:ascii="Times New Roman" w:hAnsi="Times New Roman" w:cs="Times New Roman"/>
          <w:sz w:val="24"/>
          <w:szCs w:val="24"/>
        </w:rPr>
        <w:t>w zamieszkuje na terenie miejscowości</w:t>
      </w:r>
      <w:r>
        <w:rPr>
          <w:rStyle w:val="markedcontent"/>
          <w:rFonts w:ascii="Times New Roman" w:hAnsi="Times New Roman" w:cs="Times New Roman"/>
          <w:sz w:val="24"/>
          <w:szCs w:val="24"/>
        </w:rPr>
        <w:t>:</w:t>
      </w:r>
      <w:r w:rsidR="007749C7">
        <w:rPr>
          <w:rStyle w:val="markedcontent"/>
          <w:rFonts w:ascii="Times New Roman" w:hAnsi="Times New Roman" w:cs="Times New Roman"/>
          <w:sz w:val="24"/>
          <w:szCs w:val="24"/>
        </w:rPr>
        <w:t xml:space="preserve"> </w:t>
      </w:r>
      <w:r w:rsidR="000C31AD">
        <w:rPr>
          <w:rStyle w:val="markedcontent"/>
          <w:rFonts w:ascii="Times New Roman" w:hAnsi="Times New Roman" w:cs="Times New Roman"/>
          <w:sz w:val="24"/>
          <w:szCs w:val="24"/>
        </w:rPr>
        <w:t>Waliły</w:t>
      </w:r>
      <w:r w:rsidR="007749C7">
        <w:rPr>
          <w:rStyle w:val="markedcontent"/>
          <w:rFonts w:ascii="Times New Roman" w:hAnsi="Times New Roman" w:cs="Times New Roman"/>
          <w:sz w:val="24"/>
          <w:szCs w:val="24"/>
        </w:rPr>
        <w:t>-</w:t>
      </w:r>
      <w:r w:rsidR="000C31AD">
        <w:rPr>
          <w:rStyle w:val="markedcontent"/>
          <w:rFonts w:ascii="Times New Roman" w:hAnsi="Times New Roman" w:cs="Times New Roman"/>
          <w:sz w:val="24"/>
          <w:szCs w:val="24"/>
        </w:rPr>
        <w:t>Dwór</w:t>
      </w:r>
      <w:r w:rsidR="007749C7">
        <w:rPr>
          <w:rStyle w:val="markedcontent"/>
          <w:rFonts w:ascii="Times New Roman" w:hAnsi="Times New Roman" w:cs="Times New Roman"/>
          <w:sz w:val="24"/>
          <w:szCs w:val="24"/>
        </w:rPr>
        <w:t xml:space="preserve">, </w:t>
      </w:r>
      <w:r w:rsidR="000C31AD">
        <w:rPr>
          <w:rStyle w:val="markedcontent"/>
          <w:rFonts w:ascii="Times New Roman" w:hAnsi="Times New Roman" w:cs="Times New Roman"/>
          <w:sz w:val="24"/>
          <w:szCs w:val="24"/>
        </w:rPr>
        <w:t>Świsłoczany</w:t>
      </w:r>
      <w:r w:rsidR="007749C7">
        <w:rPr>
          <w:rStyle w:val="markedcontent"/>
          <w:rFonts w:ascii="Times New Roman" w:hAnsi="Times New Roman" w:cs="Times New Roman"/>
          <w:sz w:val="24"/>
          <w:szCs w:val="24"/>
        </w:rPr>
        <w:t xml:space="preserve">, </w:t>
      </w:r>
      <w:r w:rsidR="000C31AD">
        <w:rPr>
          <w:rStyle w:val="markedcontent"/>
          <w:rFonts w:ascii="Times New Roman" w:hAnsi="Times New Roman" w:cs="Times New Roman"/>
          <w:sz w:val="24"/>
          <w:szCs w:val="24"/>
        </w:rPr>
        <w:t xml:space="preserve">Nowosiółki </w:t>
      </w:r>
      <w:r w:rsidR="007749C7">
        <w:rPr>
          <w:rStyle w:val="markedcontent"/>
          <w:rFonts w:ascii="Times New Roman" w:hAnsi="Times New Roman" w:cs="Times New Roman"/>
          <w:sz w:val="24"/>
          <w:szCs w:val="24"/>
        </w:rPr>
        <w:t xml:space="preserve">, </w:t>
      </w:r>
      <w:r w:rsidR="000C31AD">
        <w:rPr>
          <w:rStyle w:val="markedcontent"/>
          <w:rFonts w:ascii="Times New Roman" w:hAnsi="Times New Roman" w:cs="Times New Roman"/>
          <w:sz w:val="24"/>
          <w:szCs w:val="24"/>
        </w:rPr>
        <w:t>Mieleszki</w:t>
      </w:r>
      <w:r w:rsidR="007749C7">
        <w:rPr>
          <w:rStyle w:val="markedcontent"/>
          <w:rFonts w:ascii="Times New Roman" w:hAnsi="Times New Roman" w:cs="Times New Roman"/>
          <w:sz w:val="24"/>
          <w:szCs w:val="24"/>
        </w:rPr>
        <w:t>-</w:t>
      </w:r>
      <w:r w:rsidR="000C31AD">
        <w:rPr>
          <w:rStyle w:val="markedcontent"/>
          <w:rFonts w:ascii="Times New Roman" w:hAnsi="Times New Roman" w:cs="Times New Roman"/>
          <w:sz w:val="24"/>
          <w:szCs w:val="24"/>
        </w:rPr>
        <w:t>Kolonia</w:t>
      </w:r>
      <w:r w:rsidR="007749C7">
        <w:rPr>
          <w:rStyle w:val="markedcontent"/>
          <w:rFonts w:ascii="Times New Roman" w:hAnsi="Times New Roman" w:cs="Times New Roman"/>
          <w:sz w:val="24"/>
          <w:szCs w:val="24"/>
        </w:rPr>
        <w:t xml:space="preserve">, </w:t>
      </w:r>
      <w:r w:rsidR="000C31AD">
        <w:rPr>
          <w:rStyle w:val="markedcontent"/>
          <w:rFonts w:ascii="Times New Roman" w:hAnsi="Times New Roman" w:cs="Times New Roman"/>
          <w:sz w:val="24"/>
          <w:szCs w:val="24"/>
        </w:rPr>
        <w:t>Łużany</w:t>
      </w:r>
      <w:r w:rsidR="007749C7">
        <w:rPr>
          <w:rStyle w:val="markedcontent"/>
          <w:rFonts w:ascii="Times New Roman" w:hAnsi="Times New Roman" w:cs="Times New Roman"/>
          <w:sz w:val="24"/>
          <w:szCs w:val="24"/>
        </w:rPr>
        <w:t xml:space="preserve">, </w:t>
      </w:r>
      <w:r w:rsidR="000C31AD">
        <w:rPr>
          <w:rStyle w:val="markedcontent"/>
          <w:rFonts w:ascii="Times New Roman" w:hAnsi="Times New Roman" w:cs="Times New Roman"/>
          <w:sz w:val="24"/>
          <w:szCs w:val="24"/>
        </w:rPr>
        <w:t>Gobiaty</w:t>
      </w:r>
      <w:r w:rsidR="007749C7">
        <w:rPr>
          <w:rStyle w:val="markedcontent"/>
          <w:rFonts w:ascii="Times New Roman" w:hAnsi="Times New Roman" w:cs="Times New Roman"/>
          <w:sz w:val="24"/>
          <w:szCs w:val="24"/>
        </w:rPr>
        <w:t xml:space="preserve"> i </w:t>
      </w:r>
      <w:r w:rsidR="000C31AD">
        <w:rPr>
          <w:rStyle w:val="markedcontent"/>
          <w:rFonts w:ascii="Times New Roman" w:hAnsi="Times New Roman" w:cs="Times New Roman"/>
          <w:sz w:val="24"/>
          <w:szCs w:val="24"/>
        </w:rPr>
        <w:t>Downiewo</w:t>
      </w:r>
      <w:r w:rsidR="007749C7">
        <w:rPr>
          <w:rStyle w:val="markedcontent"/>
          <w:rFonts w:ascii="Times New Roman" w:hAnsi="Times New Roman" w:cs="Times New Roman"/>
          <w:sz w:val="24"/>
          <w:szCs w:val="24"/>
        </w:rPr>
        <w:t>.</w:t>
      </w:r>
    </w:p>
    <w:p w14:paraId="1EE14469" w14:textId="5FF48140" w:rsidR="00453FD9" w:rsidRPr="005B3800" w:rsidRDefault="00325E87" w:rsidP="004F056C">
      <w:pPr>
        <w:widowControl w:val="0"/>
        <w:suppressAutoHyphens/>
        <w:spacing w:line="360" w:lineRule="auto"/>
        <w:jc w:val="both"/>
        <w:rPr>
          <w:rFonts w:ascii="Times New Roman" w:eastAsia="Times New Roman" w:hAnsi="Times New Roman" w:cs="Times New Roman"/>
          <w:sz w:val="24"/>
          <w:szCs w:val="24"/>
          <w:lang w:eastAsia="pl-PL"/>
        </w:rPr>
      </w:pPr>
      <w:r w:rsidRPr="0056706D">
        <w:rPr>
          <w:rFonts w:ascii="Times New Roman" w:eastAsia="Times New Roman" w:hAnsi="Times New Roman" w:cs="Times New Roman"/>
          <w:sz w:val="24"/>
          <w:szCs w:val="24"/>
          <w:lang w:eastAsia="pl-PL"/>
        </w:rPr>
        <w:t xml:space="preserve">Dużym problemem na terenach wiejskich jest ponadto bezrobocie ukryte.  </w:t>
      </w:r>
      <w:r w:rsidRPr="0056706D">
        <w:rPr>
          <w:rStyle w:val="Pogrubienie"/>
          <w:rFonts w:ascii="Times New Roman" w:hAnsi="Times New Roman" w:cs="Times New Roman"/>
          <w:b w:val="0"/>
          <w:color w:val="000000"/>
          <w:sz w:val="24"/>
          <w:szCs w:val="24"/>
          <w:shd w:val="clear" w:color="auto" w:fill="FFFFFF"/>
        </w:rPr>
        <w:t xml:space="preserve">Bezrobocie utajone dotyczy osób, które są nieaktywne zawodowo, ale też nieobjęte ewidencją, nie figurują </w:t>
      </w:r>
      <w:r w:rsidR="007749C7">
        <w:rPr>
          <w:rStyle w:val="Pogrubienie"/>
          <w:rFonts w:ascii="Times New Roman" w:hAnsi="Times New Roman" w:cs="Times New Roman"/>
          <w:b w:val="0"/>
          <w:color w:val="000000"/>
          <w:sz w:val="24"/>
          <w:szCs w:val="24"/>
          <w:shd w:val="clear" w:color="auto" w:fill="FFFFFF"/>
        </w:rPr>
        <w:br/>
      </w:r>
      <w:r w:rsidRPr="0056706D">
        <w:rPr>
          <w:rStyle w:val="Pogrubienie"/>
          <w:rFonts w:ascii="Times New Roman" w:hAnsi="Times New Roman" w:cs="Times New Roman"/>
          <w:b w:val="0"/>
          <w:color w:val="000000"/>
          <w:sz w:val="24"/>
          <w:szCs w:val="24"/>
          <w:shd w:val="clear" w:color="auto" w:fill="FFFFFF"/>
        </w:rPr>
        <w:t>w powiatowych urzędach pracy jako poszukujące nowego zatrudnienia</w:t>
      </w:r>
      <w:r w:rsidRPr="0056706D">
        <w:rPr>
          <w:rStyle w:val="Pogrubienie"/>
          <w:rFonts w:ascii="Times New Roman" w:hAnsi="Times New Roman" w:cs="Times New Roman"/>
          <w:color w:val="000000"/>
          <w:sz w:val="24"/>
          <w:szCs w:val="24"/>
          <w:shd w:val="clear" w:color="auto" w:fill="FFFFFF"/>
        </w:rPr>
        <w:t>.</w:t>
      </w:r>
      <w:r w:rsidRPr="0056706D">
        <w:rPr>
          <w:rFonts w:ascii="Times New Roman" w:hAnsi="Times New Roman" w:cs="Times New Roman"/>
          <w:color w:val="000000"/>
          <w:sz w:val="24"/>
          <w:szCs w:val="24"/>
          <w:shd w:val="clear" w:color="auto" w:fill="FFFFFF"/>
        </w:rPr>
        <w:t> Ten rodzaj bezrobocia nazywany jest agrarnym, ponieważ często występuje w rolnictwie.</w:t>
      </w:r>
      <w:r w:rsidR="0056706D" w:rsidRPr="0056706D">
        <w:rPr>
          <w:rFonts w:ascii="Times New Roman" w:hAnsi="Times New Roman" w:cs="Times New Roman"/>
          <w:color w:val="000000"/>
          <w:sz w:val="24"/>
          <w:szCs w:val="24"/>
          <w:shd w:val="clear" w:color="auto" w:fill="FFFFFF"/>
        </w:rPr>
        <w:t xml:space="preserve"> Problem bezrobocia uderza nie tylko w samych bezrobotnych, ale również w członków ich rodzin, które zmuszone są do życia na niższym poziomie, a niekiedy prowadzi do ubóstwa.</w:t>
      </w:r>
    </w:p>
    <w:p w14:paraId="430A324E" w14:textId="420F670A" w:rsidR="0056706D" w:rsidRDefault="0056706D" w:rsidP="004F056C">
      <w:pPr>
        <w:spacing w:after="200" w:line="360" w:lineRule="auto"/>
        <w:contextualSpacing/>
        <w:jc w:val="both"/>
        <w:rPr>
          <w:rFonts w:ascii="Times New Roman" w:eastAsia="Times New Roman" w:hAnsi="Times New Roman" w:cs="Times New Roman"/>
          <w:sz w:val="24"/>
          <w:szCs w:val="24"/>
          <w:lang w:eastAsia="pl-PL"/>
        </w:rPr>
      </w:pPr>
      <w:r w:rsidRPr="002657D9">
        <w:rPr>
          <w:rFonts w:ascii="Times New Roman" w:eastAsia="Times New Roman" w:hAnsi="Times New Roman" w:cs="Times New Roman"/>
          <w:sz w:val="24"/>
          <w:szCs w:val="24"/>
          <w:lang w:eastAsia="pl-PL"/>
        </w:rPr>
        <w:t xml:space="preserve">Za długotrwale bezrobotnego uznaje się osobę, która w okresie ostatnich dwóch lat pozostawała w rejestrze powiatowego urzędu pracy przez minimum 12 miesięcy. Do okresu tego nie liczy się czas odbywania stażu i przygotowania zawodowego. W przypadku bezrobocia długotrwałego skutki społeczne nasilają się i uderzają w bezrobotnych ze zdwojoną siłą. </w:t>
      </w:r>
      <w:r w:rsidR="0050384C">
        <w:rPr>
          <w:rFonts w:ascii="Times New Roman" w:hAnsi="Times New Roman" w:cs="Times New Roman"/>
          <w:color w:val="000000"/>
          <w:sz w:val="24"/>
          <w:szCs w:val="24"/>
          <w:shd w:val="clear" w:color="auto" w:fill="FFFFFF"/>
        </w:rPr>
        <w:t>Według krzywej Clarke'a osoby tracące</w:t>
      </w:r>
      <w:r w:rsidRPr="002657D9">
        <w:rPr>
          <w:rFonts w:ascii="Times New Roman" w:hAnsi="Times New Roman" w:cs="Times New Roman"/>
          <w:color w:val="000000"/>
          <w:sz w:val="24"/>
          <w:szCs w:val="24"/>
          <w:shd w:val="clear" w:color="auto" w:fill="FFFFFF"/>
        </w:rPr>
        <w:t xml:space="preserve"> pracę w miarę upływu czasu przechodzą przez fazy szoku, optymizmu, pesymizmu i fatalizmu. Dwie ostatnie reakcje przypisywane są zazwyczaj długotrwałemu pozostawaniu bez pracy. W miarę upływu czasu nastawienie to nasila się, co </w:t>
      </w:r>
      <w:r w:rsidRPr="002657D9">
        <w:rPr>
          <w:rFonts w:ascii="Times New Roman" w:hAnsi="Times New Roman" w:cs="Times New Roman"/>
          <w:color w:val="000000"/>
          <w:sz w:val="24"/>
          <w:szCs w:val="24"/>
          <w:shd w:val="clear" w:color="auto" w:fill="FFFFFF"/>
        </w:rPr>
        <w:lastRenderedPageBreak/>
        <w:t xml:space="preserve">negatywnie wpływa na możliwość znalezienie pracy. W województwie podlaskim w rejestrach urzędów pracy w 2023 r. było 17 tys. osób długotrwale bezrobotnych - 55% ogółu zarejestrowanych. Wśród czynników </w:t>
      </w:r>
      <w:r w:rsidR="002657D9" w:rsidRPr="002657D9">
        <w:rPr>
          <w:rFonts w:ascii="Times New Roman" w:hAnsi="Times New Roman" w:cs="Times New Roman"/>
          <w:color w:val="000000"/>
          <w:sz w:val="24"/>
          <w:szCs w:val="24"/>
          <w:shd w:val="clear" w:color="auto" w:fill="FFFFFF"/>
        </w:rPr>
        <w:t xml:space="preserve">utrudniających znalezienie  zatrudnienia wskazuje się </w:t>
      </w:r>
      <w:r w:rsidRPr="002657D9">
        <w:rPr>
          <w:rFonts w:ascii="Times New Roman" w:hAnsi="Times New Roman" w:cs="Times New Roman"/>
          <w:color w:val="000000"/>
          <w:sz w:val="24"/>
          <w:szCs w:val="24"/>
          <w:shd w:val="clear" w:color="auto" w:fill="FFFFFF"/>
        </w:rPr>
        <w:t xml:space="preserve"> zamieszkiwanie na terenach wiejskich, gdzie jest niewielu pracodawców i mało miejsc pracy. W powiatach typowo wiejskich odsetek długotrwale bezrobotnych przekracza 65%.</w:t>
      </w:r>
      <w:r w:rsidR="002657D9" w:rsidRPr="002657D9">
        <w:rPr>
          <w:rFonts w:ascii="Times New Roman" w:hAnsi="Times New Roman" w:cs="Times New Roman"/>
          <w:color w:val="000000"/>
          <w:sz w:val="24"/>
          <w:szCs w:val="24"/>
          <w:shd w:val="clear" w:color="auto" w:fill="FFFFFF"/>
        </w:rPr>
        <w:t xml:space="preserve"> </w:t>
      </w:r>
      <w:r w:rsidRPr="002657D9">
        <w:rPr>
          <w:rFonts w:ascii="Times New Roman" w:eastAsia="Times New Roman" w:hAnsi="Times New Roman" w:cs="Times New Roman"/>
          <w:sz w:val="24"/>
          <w:szCs w:val="24"/>
          <w:lang w:eastAsia="pl-PL"/>
        </w:rPr>
        <w:t>Dlatego bardzo ważnym jest, żeby bezrobocie było jak najkrótsze, a liczba osób bezrobotnych długotrwale w stosunku do ogólnej liczby osób bezrobotnych jak najmniejsza.</w:t>
      </w:r>
    </w:p>
    <w:p w14:paraId="7938C315" w14:textId="74B17470" w:rsidR="00453FD9" w:rsidRDefault="0050384C" w:rsidP="0050384C">
      <w:pPr>
        <w:pStyle w:val="Legenda"/>
        <w:rPr>
          <w:rFonts w:ascii="Times New Roman" w:hAnsi="Times New Roman" w:cs="Times New Roman"/>
          <w:b/>
          <w:sz w:val="24"/>
          <w:szCs w:val="24"/>
        </w:rPr>
      </w:pPr>
      <w:bookmarkStart w:id="28" w:name="_Toc181601840"/>
      <w:bookmarkStart w:id="29" w:name="_Toc187260773"/>
      <w:r w:rsidRPr="0050384C">
        <w:rPr>
          <w:rFonts w:ascii="Times New Roman" w:hAnsi="Times New Roman" w:cs="Times New Roman"/>
          <w:b/>
          <w:sz w:val="24"/>
          <w:szCs w:val="24"/>
        </w:rPr>
        <w:t xml:space="preserve">Tabela </w:t>
      </w:r>
      <w:r w:rsidRPr="0050384C">
        <w:rPr>
          <w:rFonts w:ascii="Times New Roman" w:hAnsi="Times New Roman" w:cs="Times New Roman"/>
          <w:b/>
          <w:sz w:val="24"/>
          <w:szCs w:val="24"/>
        </w:rPr>
        <w:fldChar w:fldCharType="begin"/>
      </w:r>
      <w:r w:rsidRPr="0050384C">
        <w:rPr>
          <w:rFonts w:ascii="Times New Roman" w:hAnsi="Times New Roman" w:cs="Times New Roman"/>
          <w:b/>
          <w:sz w:val="24"/>
          <w:szCs w:val="24"/>
        </w:rPr>
        <w:instrText xml:space="preserve"> SEQ Tabela \* ARABIC </w:instrText>
      </w:r>
      <w:r w:rsidRPr="0050384C">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11</w:t>
      </w:r>
      <w:r w:rsidRPr="0050384C">
        <w:rPr>
          <w:rFonts w:ascii="Times New Roman" w:hAnsi="Times New Roman" w:cs="Times New Roman"/>
          <w:b/>
          <w:sz w:val="24"/>
          <w:szCs w:val="24"/>
        </w:rPr>
        <w:fldChar w:fldCharType="end"/>
      </w:r>
      <w:r w:rsidRPr="0050384C">
        <w:rPr>
          <w:rFonts w:ascii="Times New Roman" w:hAnsi="Times New Roman" w:cs="Times New Roman"/>
          <w:b/>
          <w:sz w:val="24"/>
          <w:szCs w:val="24"/>
        </w:rPr>
        <w:t>. Wskaźnik liczby osób długotrwale bezrobotnych w ogólnej liczbie bezrobotnych</w:t>
      </w:r>
      <w:bookmarkEnd w:id="28"/>
      <w:bookmarkEnd w:id="29"/>
    </w:p>
    <w:tbl>
      <w:tblPr>
        <w:tblStyle w:val="Tabela-Siatka"/>
        <w:tblW w:w="0" w:type="auto"/>
        <w:tblLayout w:type="fixed"/>
        <w:tblLook w:val="04A0" w:firstRow="1" w:lastRow="0" w:firstColumn="1" w:lastColumn="0" w:noHBand="0" w:noVBand="1"/>
      </w:tblPr>
      <w:tblGrid>
        <w:gridCol w:w="2196"/>
        <w:gridCol w:w="2196"/>
        <w:gridCol w:w="2196"/>
        <w:gridCol w:w="2196"/>
      </w:tblGrid>
      <w:tr w:rsidR="006209EC" w:rsidRPr="006209EC" w14:paraId="698C213F" w14:textId="77777777" w:rsidTr="007749C7">
        <w:trPr>
          <w:trHeight w:val="585"/>
          <w:tblHeader/>
        </w:trPr>
        <w:tc>
          <w:tcPr>
            <w:tcW w:w="2196" w:type="dxa"/>
            <w:vAlign w:val="center"/>
          </w:tcPr>
          <w:p w14:paraId="11A0FA49" w14:textId="77777777" w:rsidR="006209EC" w:rsidRPr="007749C7" w:rsidRDefault="006209EC" w:rsidP="007749C7">
            <w:pPr>
              <w:spacing w:line="259" w:lineRule="auto"/>
              <w:jc w:val="center"/>
              <w:rPr>
                <w:rFonts w:ascii="Times New Roman" w:hAnsi="Times New Roman" w:cs="Times New Roman"/>
                <w:b/>
                <w:bCs/>
              </w:rPr>
            </w:pPr>
            <w:r w:rsidRPr="007749C7">
              <w:rPr>
                <w:rFonts w:ascii="Times New Roman" w:hAnsi="Times New Roman" w:cs="Times New Roman"/>
                <w:b/>
                <w:bCs/>
              </w:rPr>
              <w:t>Miejscowość</w:t>
            </w:r>
          </w:p>
        </w:tc>
        <w:tc>
          <w:tcPr>
            <w:tcW w:w="2196" w:type="dxa"/>
            <w:noWrap/>
            <w:vAlign w:val="center"/>
          </w:tcPr>
          <w:p w14:paraId="67AE8D85" w14:textId="77777777" w:rsidR="006209EC" w:rsidRPr="007749C7" w:rsidRDefault="006209EC" w:rsidP="007749C7">
            <w:pPr>
              <w:spacing w:line="259" w:lineRule="auto"/>
              <w:jc w:val="center"/>
              <w:rPr>
                <w:rFonts w:ascii="Times New Roman" w:hAnsi="Times New Roman" w:cs="Times New Roman"/>
                <w:b/>
                <w:bCs/>
              </w:rPr>
            </w:pPr>
            <w:r w:rsidRPr="007749C7">
              <w:rPr>
                <w:rFonts w:ascii="Times New Roman" w:hAnsi="Times New Roman" w:cs="Times New Roman"/>
                <w:b/>
                <w:bCs/>
              </w:rPr>
              <w:t>Liczba osób bezrobotnych długotrwale</w:t>
            </w:r>
          </w:p>
        </w:tc>
        <w:tc>
          <w:tcPr>
            <w:tcW w:w="2196" w:type="dxa"/>
            <w:noWrap/>
            <w:vAlign w:val="center"/>
          </w:tcPr>
          <w:p w14:paraId="2E7820B4" w14:textId="77777777" w:rsidR="006209EC" w:rsidRPr="007749C7" w:rsidRDefault="006209EC" w:rsidP="007749C7">
            <w:pPr>
              <w:spacing w:line="259" w:lineRule="auto"/>
              <w:jc w:val="center"/>
              <w:rPr>
                <w:rFonts w:ascii="Times New Roman" w:hAnsi="Times New Roman" w:cs="Times New Roman"/>
                <w:b/>
                <w:bCs/>
              </w:rPr>
            </w:pPr>
            <w:r w:rsidRPr="007749C7">
              <w:rPr>
                <w:rFonts w:ascii="Times New Roman" w:hAnsi="Times New Roman" w:cs="Times New Roman"/>
                <w:b/>
                <w:bCs/>
              </w:rPr>
              <w:t>Ogó</w:t>
            </w:r>
            <w:r w:rsidR="008F522A" w:rsidRPr="007749C7">
              <w:rPr>
                <w:rFonts w:ascii="Times New Roman" w:hAnsi="Times New Roman" w:cs="Times New Roman"/>
                <w:b/>
                <w:bCs/>
              </w:rPr>
              <w:t>lna liczba bezrobotnych</w:t>
            </w:r>
          </w:p>
        </w:tc>
        <w:tc>
          <w:tcPr>
            <w:tcW w:w="2196" w:type="dxa"/>
            <w:noWrap/>
            <w:vAlign w:val="center"/>
          </w:tcPr>
          <w:p w14:paraId="518B56C2" w14:textId="77777777" w:rsidR="006209EC" w:rsidRPr="007749C7" w:rsidRDefault="006209EC" w:rsidP="007749C7">
            <w:pPr>
              <w:spacing w:line="259" w:lineRule="auto"/>
              <w:jc w:val="center"/>
              <w:rPr>
                <w:rFonts w:ascii="Times New Roman" w:hAnsi="Times New Roman" w:cs="Times New Roman"/>
                <w:b/>
                <w:bCs/>
              </w:rPr>
            </w:pPr>
            <w:r w:rsidRPr="007749C7">
              <w:rPr>
                <w:rFonts w:ascii="Times New Roman" w:hAnsi="Times New Roman" w:cs="Times New Roman"/>
                <w:b/>
                <w:bCs/>
              </w:rPr>
              <w:t>Wskaźnik liczby osób bezrobotnych</w:t>
            </w:r>
            <w:r w:rsidR="008F522A" w:rsidRPr="007749C7">
              <w:rPr>
                <w:rFonts w:ascii="Times New Roman" w:hAnsi="Times New Roman" w:cs="Times New Roman"/>
                <w:b/>
                <w:bCs/>
              </w:rPr>
              <w:t xml:space="preserve"> długotrwale na 100 bezrobotnych</w:t>
            </w:r>
          </w:p>
        </w:tc>
      </w:tr>
      <w:tr w:rsidR="008F522A" w:rsidRPr="006209EC" w14:paraId="1EEAFE51" w14:textId="77777777" w:rsidTr="007749C7">
        <w:trPr>
          <w:trHeight w:val="284"/>
        </w:trPr>
        <w:tc>
          <w:tcPr>
            <w:tcW w:w="2196" w:type="dxa"/>
            <w:hideMark/>
          </w:tcPr>
          <w:p w14:paraId="3FE466BF"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Bielewicze</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686B4"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A6EA7"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2</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3A62E"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50</w:t>
            </w:r>
          </w:p>
        </w:tc>
      </w:tr>
      <w:tr w:rsidR="008F522A" w:rsidRPr="006209EC" w14:paraId="331E7751" w14:textId="77777777" w:rsidTr="007749C7">
        <w:trPr>
          <w:trHeight w:val="284"/>
        </w:trPr>
        <w:tc>
          <w:tcPr>
            <w:tcW w:w="2196" w:type="dxa"/>
            <w:hideMark/>
          </w:tcPr>
          <w:p w14:paraId="382B2778"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Bobrowniki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A95E95A"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4261BD5"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50670B4"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100,0</w:t>
            </w:r>
          </w:p>
        </w:tc>
      </w:tr>
      <w:tr w:rsidR="008F522A" w:rsidRPr="006209EC" w14:paraId="4E913880" w14:textId="77777777" w:rsidTr="007749C7">
        <w:trPr>
          <w:trHeight w:val="284"/>
        </w:trPr>
        <w:tc>
          <w:tcPr>
            <w:tcW w:w="2196" w:type="dxa"/>
            <w:hideMark/>
          </w:tcPr>
          <w:p w14:paraId="32D434AB"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Borki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1F56096"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0</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D871384"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2046B33"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0,0</w:t>
            </w:r>
          </w:p>
        </w:tc>
      </w:tr>
      <w:tr w:rsidR="008F522A" w:rsidRPr="006209EC" w14:paraId="256A0447" w14:textId="77777777" w:rsidTr="007749C7">
        <w:trPr>
          <w:trHeight w:val="284"/>
        </w:trPr>
        <w:tc>
          <w:tcPr>
            <w:tcW w:w="2196" w:type="dxa"/>
            <w:hideMark/>
          </w:tcPr>
          <w:p w14:paraId="51D91A4D"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Downiewo</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0D2EBD8"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6AE7837"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E46990A"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50,0</w:t>
            </w:r>
          </w:p>
        </w:tc>
      </w:tr>
      <w:tr w:rsidR="008F522A" w:rsidRPr="006209EC" w14:paraId="653D8C1F" w14:textId="77777777" w:rsidTr="007749C7">
        <w:trPr>
          <w:trHeight w:val="284"/>
        </w:trPr>
        <w:tc>
          <w:tcPr>
            <w:tcW w:w="2196" w:type="dxa"/>
            <w:hideMark/>
          </w:tcPr>
          <w:p w14:paraId="3AB462C6"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Gobiaty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53E119C"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93652AF"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40EC237"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100,0</w:t>
            </w:r>
          </w:p>
        </w:tc>
      </w:tr>
      <w:tr w:rsidR="008F522A" w:rsidRPr="006209EC" w14:paraId="3ED24F9B" w14:textId="77777777" w:rsidTr="007749C7">
        <w:trPr>
          <w:trHeight w:val="284"/>
        </w:trPr>
        <w:tc>
          <w:tcPr>
            <w:tcW w:w="2196" w:type="dxa"/>
            <w:hideMark/>
          </w:tcPr>
          <w:p w14:paraId="053580CB"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Gródek 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09AA510"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59</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7BB554A"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106</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8C3E919" w14:textId="1286D9BF" w:rsidR="008F522A" w:rsidRPr="007749C7" w:rsidRDefault="004F056C" w:rsidP="007749C7">
            <w:pPr>
              <w:jc w:val="right"/>
              <w:rPr>
                <w:rFonts w:ascii="Times New Roman" w:hAnsi="Times New Roman" w:cs="Times New Roman"/>
                <w:color w:val="000000"/>
              </w:rPr>
            </w:pPr>
            <w:r>
              <w:rPr>
                <w:rFonts w:ascii="Times New Roman" w:hAnsi="Times New Roman" w:cs="Times New Roman"/>
                <w:color w:val="000000"/>
              </w:rPr>
              <w:t>55,66</w:t>
            </w:r>
          </w:p>
        </w:tc>
      </w:tr>
      <w:tr w:rsidR="008F522A" w:rsidRPr="006209EC" w14:paraId="2C26467C" w14:textId="77777777" w:rsidTr="007749C7">
        <w:trPr>
          <w:trHeight w:val="284"/>
        </w:trPr>
        <w:tc>
          <w:tcPr>
            <w:tcW w:w="2196" w:type="dxa"/>
            <w:hideMark/>
          </w:tcPr>
          <w:p w14:paraId="2544B9E3"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Grzybowce</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89C055E"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486C10F"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3</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0A95B73"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33,3</w:t>
            </w:r>
          </w:p>
        </w:tc>
      </w:tr>
      <w:tr w:rsidR="008F522A" w:rsidRPr="006209EC" w14:paraId="3F736DD2" w14:textId="77777777" w:rsidTr="007749C7">
        <w:trPr>
          <w:trHeight w:val="284"/>
        </w:trPr>
        <w:tc>
          <w:tcPr>
            <w:tcW w:w="2196" w:type="dxa"/>
            <w:hideMark/>
          </w:tcPr>
          <w:p w14:paraId="6167AE95" w14:textId="77777777" w:rsidR="008F522A" w:rsidRPr="007749C7" w:rsidRDefault="008F522A" w:rsidP="007749C7">
            <w:pPr>
              <w:spacing w:line="259" w:lineRule="auto"/>
              <w:rPr>
                <w:rFonts w:ascii="Times New Roman" w:hAnsi="Times New Roman" w:cs="Times New Roman"/>
              </w:rPr>
            </w:pPr>
            <w:proofErr w:type="spellStart"/>
            <w:r w:rsidRPr="007749C7">
              <w:rPr>
                <w:rFonts w:ascii="Times New Roman" w:hAnsi="Times New Roman" w:cs="Times New Roman"/>
              </w:rPr>
              <w:t>Królowy</w:t>
            </w:r>
            <w:proofErr w:type="spellEnd"/>
            <w:r w:rsidRPr="007749C7">
              <w:rPr>
                <w:rFonts w:ascii="Times New Roman" w:hAnsi="Times New Roman" w:cs="Times New Roman"/>
              </w:rPr>
              <w:t xml:space="preserve"> Most</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1A1635E"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76DF3CE"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3</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02ED378"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66,7</w:t>
            </w:r>
          </w:p>
        </w:tc>
      </w:tr>
      <w:tr w:rsidR="008F522A" w:rsidRPr="006209EC" w14:paraId="073794E3" w14:textId="77777777" w:rsidTr="007749C7">
        <w:trPr>
          <w:trHeight w:val="284"/>
        </w:trPr>
        <w:tc>
          <w:tcPr>
            <w:tcW w:w="2196" w:type="dxa"/>
            <w:hideMark/>
          </w:tcPr>
          <w:p w14:paraId="4A48F937"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Łużany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C8D8A58"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0</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D014A3B"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5898172"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0,0</w:t>
            </w:r>
          </w:p>
        </w:tc>
      </w:tr>
      <w:tr w:rsidR="008F522A" w:rsidRPr="006209EC" w14:paraId="388B7941" w14:textId="77777777" w:rsidTr="007749C7">
        <w:trPr>
          <w:trHeight w:val="284"/>
        </w:trPr>
        <w:tc>
          <w:tcPr>
            <w:tcW w:w="2196" w:type="dxa"/>
            <w:hideMark/>
          </w:tcPr>
          <w:p w14:paraId="7A576ADB"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Mieleszki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6AB3BB6"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3</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21E7B2C"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4</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66840D2"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75,0</w:t>
            </w:r>
          </w:p>
        </w:tc>
      </w:tr>
      <w:tr w:rsidR="008F522A" w:rsidRPr="006209EC" w14:paraId="04B1B49F" w14:textId="77777777" w:rsidTr="007749C7">
        <w:trPr>
          <w:trHeight w:val="284"/>
        </w:trPr>
        <w:tc>
          <w:tcPr>
            <w:tcW w:w="2196" w:type="dxa"/>
            <w:hideMark/>
          </w:tcPr>
          <w:p w14:paraId="59B77898"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Mieleszki-Kolonia</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E9A5215"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0</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14BDAED"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4</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61A9422"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0,0</w:t>
            </w:r>
          </w:p>
        </w:tc>
      </w:tr>
      <w:tr w:rsidR="008F522A" w:rsidRPr="006209EC" w14:paraId="0D981F7C" w14:textId="77777777" w:rsidTr="007749C7">
        <w:trPr>
          <w:trHeight w:val="284"/>
        </w:trPr>
        <w:tc>
          <w:tcPr>
            <w:tcW w:w="2196" w:type="dxa"/>
            <w:hideMark/>
          </w:tcPr>
          <w:p w14:paraId="306AEA31"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Mostowlany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0A716A5"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51C7E4C"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12618F3"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100,0</w:t>
            </w:r>
          </w:p>
        </w:tc>
      </w:tr>
      <w:tr w:rsidR="008F522A" w:rsidRPr="006209EC" w14:paraId="2C07F6C8" w14:textId="77777777" w:rsidTr="007749C7">
        <w:trPr>
          <w:trHeight w:val="284"/>
        </w:trPr>
        <w:tc>
          <w:tcPr>
            <w:tcW w:w="2196" w:type="dxa"/>
            <w:hideMark/>
          </w:tcPr>
          <w:p w14:paraId="4E5B503A"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Nowosiółki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021B151"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79C27A6"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3</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CA9E020"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33,3</w:t>
            </w:r>
          </w:p>
        </w:tc>
      </w:tr>
      <w:tr w:rsidR="008F522A" w:rsidRPr="006209EC" w14:paraId="04632E84" w14:textId="77777777" w:rsidTr="007749C7">
        <w:trPr>
          <w:trHeight w:val="284"/>
        </w:trPr>
        <w:tc>
          <w:tcPr>
            <w:tcW w:w="2196" w:type="dxa"/>
            <w:hideMark/>
          </w:tcPr>
          <w:p w14:paraId="48931140"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Pieszczaniki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D099FBD"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541E730"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C4EC187"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50,0</w:t>
            </w:r>
          </w:p>
        </w:tc>
      </w:tr>
      <w:tr w:rsidR="008F522A" w:rsidRPr="006209EC" w14:paraId="19D5A142" w14:textId="77777777" w:rsidTr="007749C7">
        <w:trPr>
          <w:trHeight w:val="284"/>
        </w:trPr>
        <w:tc>
          <w:tcPr>
            <w:tcW w:w="2196" w:type="dxa"/>
            <w:hideMark/>
          </w:tcPr>
          <w:p w14:paraId="11CEC05E" w14:textId="77777777" w:rsidR="008F522A" w:rsidRPr="007749C7" w:rsidRDefault="008F522A" w:rsidP="007749C7">
            <w:pPr>
              <w:spacing w:line="259" w:lineRule="auto"/>
              <w:rPr>
                <w:rFonts w:ascii="Times New Roman" w:hAnsi="Times New Roman" w:cs="Times New Roman"/>
              </w:rPr>
            </w:pPr>
            <w:proofErr w:type="spellStart"/>
            <w:r w:rsidRPr="007749C7">
              <w:rPr>
                <w:rFonts w:ascii="Times New Roman" w:hAnsi="Times New Roman" w:cs="Times New Roman"/>
              </w:rPr>
              <w:t>Podozierany</w:t>
            </w:r>
            <w:proofErr w:type="spellEnd"/>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3B69D68"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FC16EA7"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ABEEEA2"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100,0</w:t>
            </w:r>
          </w:p>
        </w:tc>
      </w:tr>
      <w:tr w:rsidR="008F522A" w:rsidRPr="006209EC" w14:paraId="45BFC253" w14:textId="77777777" w:rsidTr="007749C7">
        <w:trPr>
          <w:trHeight w:val="284"/>
        </w:trPr>
        <w:tc>
          <w:tcPr>
            <w:tcW w:w="2196" w:type="dxa"/>
            <w:hideMark/>
          </w:tcPr>
          <w:p w14:paraId="4AC7CF33"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Przechody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E64B748"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8D84A9B"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CB2E31F"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50,0</w:t>
            </w:r>
          </w:p>
        </w:tc>
      </w:tr>
      <w:tr w:rsidR="008F522A" w:rsidRPr="006209EC" w14:paraId="14D0AA42" w14:textId="77777777" w:rsidTr="007749C7">
        <w:trPr>
          <w:trHeight w:val="284"/>
        </w:trPr>
        <w:tc>
          <w:tcPr>
            <w:tcW w:w="2196" w:type="dxa"/>
            <w:hideMark/>
          </w:tcPr>
          <w:p w14:paraId="4E06860E"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Ruda</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B51A1AC"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5B4347A"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D4E02DC"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100,0</w:t>
            </w:r>
          </w:p>
        </w:tc>
      </w:tr>
      <w:tr w:rsidR="008F522A" w:rsidRPr="006209EC" w14:paraId="652EEB74" w14:textId="77777777" w:rsidTr="007749C7">
        <w:trPr>
          <w:trHeight w:val="284"/>
        </w:trPr>
        <w:tc>
          <w:tcPr>
            <w:tcW w:w="2196" w:type="dxa"/>
            <w:hideMark/>
          </w:tcPr>
          <w:p w14:paraId="242074E1"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Skroblaki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C30997C"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F7CD0EF"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2684514"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100,0</w:t>
            </w:r>
          </w:p>
        </w:tc>
      </w:tr>
      <w:tr w:rsidR="008F522A" w:rsidRPr="006209EC" w14:paraId="504A06CD" w14:textId="77777777" w:rsidTr="007749C7">
        <w:trPr>
          <w:trHeight w:val="284"/>
        </w:trPr>
        <w:tc>
          <w:tcPr>
            <w:tcW w:w="2196" w:type="dxa"/>
            <w:hideMark/>
          </w:tcPr>
          <w:p w14:paraId="771A57A9"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Sofipol</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8A1DF3D"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4FDEFEB"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CE9CC29"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100,0</w:t>
            </w:r>
          </w:p>
        </w:tc>
      </w:tr>
      <w:tr w:rsidR="008F522A" w:rsidRPr="006209EC" w14:paraId="2AAE3A50" w14:textId="77777777" w:rsidTr="007749C7">
        <w:trPr>
          <w:trHeight w:val="284"/>
        </w:trPr>
        <w:tc>
          <w:tcPr>
            <w:tcW w:w="2196" w:type="dxa"/>
            <w:hideMark/>
          </w:tcPr>
          <w:p w14:paraId="08E4BB86"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Świsłoczany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9FAB548"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2096E70"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EDE8C04"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100,0</w:t>
            </w:r>
          </w:p>
        </w:tc>
      </w:tr>
      <w:tr w:rsidR="008F522A" w:rsidRPr="006209EC" w14:paraId="115DAD87" w14:textId="77777777" w:rsidTr="007749C7">
        <w:trPr>
          <w:trHeight w:val="284"/>
        </w:trPr>
        <w:tc>
          <w:tcPr>
            <w:tcW w:w="2196" w:type="dxa"/>
            <w:hideMark/>
          </w:tcPr>
          <w:p w14:paraId="78FFE620"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Waliły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C2C5C61"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1CE0A75E"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181887A"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40,0</w:t>
            </w:r>
          </w:p>
        </w:tc>
      </w:tr>
      <w:tr w:rsidR="008F522A" w:rsidRPr="006209EC" w14:paraId="76752C2B" w14:textId="77777777" w:rsidTr="007749C7">
        <w:trPr>
          <w:trHeight w:val="284"/>
        </w:trPr>
        <w:tc>
          <w:tcPr>
            <w:tcW w:w="2196" w:type="dxa"/>
            <w:hideMark/>
          </w:tcPr>
          <w:p w14:paraId="51D6DB99"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Waliły-Dwór</w:t>
            </w:r>
          </w:p>
        </w:tc>
        <w:tc>
          <w:tcPr>
            <w:tcW w:w="2196" w:type="dxa"/>
            <w:tcBorders>
              <w:top w:val="nil"/>
              <w:left w:val="single" w:sz="4" w:space="0" w:color="auto"/>
              <w:bottom w:val="nil"/>
              <w:right w:val="single" w:sz="4" w:space="0" w:color="auto"/>
            </w:tcBorders>
            <w:shd w:val="clear" w:color="auto" w:fill="auto"/>
            <w:noWrap/>
            <w:vAlign w:val="bottom"/>
          </w:tcPr>
          <w:p w14:paraId="3AB36854"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6</w:t>
            </w:r>
          </w:p>
        </w:tc>
        <w:tc>
          <w:tcPr>
            <w:tcW w:w="2196" w:type="dxa"/>
            <w:tcBorders>
              <w:top w:val="nil"/>
              <w:left w:val="single" w:sz="4" w:space="0" w:color="auto"/>
              <w:bottom w:val="nil"/>
              <w:right w:val="single" w:sz="4" w:space="0" w:color="auto"/>
            </w:tcBorders>
            <w:shd w:val="clear" w:color="auto" w:fill="auto"/>
            <w:noWrap/>
            <w:vAlign w:val="bottom"/>
          </w:tcPr>
          <w:p w14:paraId="0FB64000"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11</w:t>
            </w:r>
          </w:p>
        </w:tc>
        <w:tc>
          <w:tcPr>
            <w:tcW w:w="2196" w:type="dxa"/>
            <w:tcBorders>
              <w:top w:val="nil"/>
              <w:left w:val="single" w:sz="4" w:space="0" w:color="auto"/>
              <w:bottom w:val="nil"/>
              <w:right w:val="single" w:sz="4" w:space="0" w:color="auto"/>
            </w:tcBorders>
            <w:shd w:val="clear" w:color="auto" w:fill="auto"/>
            <w:noWrap/>
            <w:vAlign w:val="bottom"/>
          </w:tcPr>
          <w:p w14:paraId="5DC1FF8A"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54,5</w:t>
            </w:r>
          </w:p>
        </w:tc>
      </w:tr>
      <w:tr w:rsidR="008F522A" w:rsidRPr="006209EC" w14:paraId="204ABBF0" w14:textId="77777777" w:rsidTr="007749C7">
        <w:trPr>
          <w:trHeight w:val="284"/>
        </w:trPr>
        <w:tc>
          <w:tcPr>
            <w:tcW w:w="2196" w:type="dxa"/>
            <w:noWrap/>
            <w:hideMark/>
          </w:tcPr>
          <w:p w14:paraId="6E1C1BB7"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Waliły-Stacja</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760292D"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6</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F187A30"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14</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9147147"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42,9</w:t>
            </w:r>
          </w:p>
        </w:tc>
      </w:tr>
      <w:tr w:rsidR="008F522A" w:rsidRPr="006209EC" w14:paraId="79C214EF" w14:textId="77777777" w:rsidTr="007749C7">
        <w:trPr>
          <w:trHeight w:val="284"/>
        </w:trPr>
        <w:tc>
          <w:tcPr>
            <w:tcW w:w="2196" w:type="dxa"/>
            <w:noWrap/>
            <w:hideMark/>
          </w:tcPr>
          <w:p w14:paraId="6E18A580"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Wiejki</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42920BFF"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4</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7E31012"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CEC8BF5"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80,0</w:t>
            </w:r>
          </w:p>
        </w:tc>
      </w:tr>
      <w:tr w:rsidR="008F522A" w:rsidRPr="006209EC" w14:paraId="1A92DC28" w14:textId="77777777" w:rsidTr="007749C7">
        <w:trPr>
          <w:trHeight w:val="284"/>
        </w:trPr>
        <w:tc>
          <w:tcPr>
            <w:tcW w:w="2196" w:type="dxa"/>
            <w:noWrap/>
            <w:hideMark/>
          </w:tcPr>
          <w:p w14:paraId="6C19AF76" w14:textId="77777777" w:rsidR="008F522A" w:rsidRPr="007749C7" w:rsidRDefault="008F522A" w:rsidP="007749C7">
            <w:pPr>
              <w:spacing w:line="259" w:lineRule="auto"/>
              <w:rPr>
                <w:rFonts w:ascii="Times New Roman" w:hAnsi="Times New Roman" w:cs="Times New Roman"/>
              </w:rPr>
            </w:pPr>
            <w:proofErr w:type="spellStart"/>
            <w:r w:rsidRPr="007749C7">
              <w:rPr>
                <w:rFonts w:ascii="Times New Roman" w:hAnsi="Times New Roman" w:cs="Times New Roman"/>
              </w:rPr>
              <w:t>Załuki</w:t>
            </w:r>
            <w:proofErr w:type="spellEnd"/>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06D34E2"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4</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892950C"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7</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A6CCA1F"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57,1</w:t>
            </w:r>
          </w:p>
        </w:tc>
      </w:tr>
      <w:tr w:rsidR="008F522A" w:rsidRPr="006209EC" w14:paraId="43F43240" w14:textId="77777777" w:rsidTr="007749C7">
        <w:trPr>
          <w:trHeight w:val="284"/>
        </w:trPr>
        <w:tc>
          <w:tcPr>
            <w:tcW w:w="2196" w:type="dxa"/>
            <w:noWrap/>
            <w:hideMark/>
          </w:tcPr>
          <w:p w14:paraId="0F14BCA8"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Zarzeczany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29962F81"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1A943BB"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55980492"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100,0</w:t>
            </w:r>
          </w:p>
        </w:tc>
      </w:tr>
      <w:tr w:rsidR="008F522A" w:rsidRPr="006209EC" w14:paraId="03460925" w14:textId="77777777" w:rsidTr="007749C7">
        <w:trPr>
          <w:trHeight w:val="284"/>
        </w:trPr>
        <w:tc>
          <w:tcPr>
            <w:tcW w:w="2196" w:type="dxa"/>
            <w:noWrap/>
            <w:hideMark/>
          </w:tcPr>
          <w:p w14:paraId="436B2FDB"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Zielona</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217B20A" w14:textId="77777777" w:rsidR="008F522A" w:rsidRPr="007749C7" w:rsidRDefault="008F522A" w:rsidP="007749C7">
            <w:pPr>
              <w:rPr>
                <w:rFonts w:ascii="Times New Roman" w:hAnsi="Times New Roman" w:cs="Times New Roman"/>
                <w:color w:val="000000"/>
              </w:rPr>
            </w:pPr>
            <w:r w:rsidRPr="007749C7">
              <w:rPr>
                <w:rFonts w:ascii="Times New Roman" w:hAnsi="Times New Roman" w:cs="Times New Roman"/>
                <w:color w:val="000000"/>
              </w:rPr>
              <w:t> </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215D610"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7AC21900"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0,0</w:t>
            </w:r>
          </w:p>
        </w:tc>
      </w:tr>
      <w:tr w:rsidR="008F522A" w:rsidRPr="006209EC" w14:paraId="3104ED6E" w14:textId="77777777" w:rsidTr="007749C7">
        <w:trPr>
          <w:trHeight w:val="284"/>
        </w:trPr>
        <w:tc>
          <w:tcPr>
            <w:tcW w:w="2196" w:type="dxa"/>
            <w:noWrap/>
            <w:hideMark/>
          </w:tcPr>
          <w:p w14:paraId="002D35AC" w14:textId="77777777" w:rsidR="008F522A" w:rsidRPr="007749C7" w:rsidRDefault="008F522A" w:rsidP="007749C7">
            <w:pPr>
              <w:spacing w:line="259" w:lineRule="auto"/>
              <w:rPr>
                <w:rFonts w:ascii="Times New Roman" w:hAnsi="Times New Roman" w:cs="Times New Roman"/>
              </w:rPr>
            </w:pPr>
            <w:r w:rsidRPr="007749C7">
              <w:rPr>
                <w:rFonts w:ascii="Times New Roman" w:hAnsi="Times New Roman" w:cs="Times New Roman"/>
              </w:rPr>
              <w:t>Zubry</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6170BC62"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1</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3CF7DE95"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2</w:t>
            </w:r>
          </w:p>
        </w:tc>
        <w:tc>
          <w:tcPr>
            <w:tcW w:w="2196" w:type="dxa"/>
            <w:tcBorders>
              <w:top w:val="nil"/>
              <w:left w:val="single" w:sz="4" w:space="0" w:color="auto"/>
              <w:bottom w:val="single" w:sz="4" w:space="0" w:color="auto"/>
              <w:right w:val="single" w:sz="4" w:space="0" w:color="auto"/>
            </w:tcBorders>
            <w:shd w:val="clear" w:color="auto" w:fill="auto"/>
            <w:noWrap/>
            <w:vAlign w:val="bottom"/>
          </w:tcPr>
          <w:p w14:paraId="0C22E056" w14:textId="77777777" w:rsidR="008F522A" w:rsidRPr="007749C7" w:rsidRDefault="008F522A" w:rsidP="007749C7">
            <w:pPr>
              <w:jc w:val="right"/>
              <w:rPr>
                <w:rFonts w:ascii="Times New Roman" w:hAnsi="Times New Roman" w:cs="Times New Roman"/>
                <w:color w:val="000000"/>
              </w:rPr>
            </w:pPr>
            <w:r w:rsidRPr="007749C7">
              <w:rPr>
                <w:rFonts w:ascii="Times New Roman" w:hAnsi="Times New Roman" w:cs="Times New Roman"/>
                <w:color w:val="000000"/>
              </w:rPr>
              <w:t>50,0</w:t>
            </w:r>
          </w:p>
        </w:tc>
      </w:tr>
    </w:tbl>
    <w:p w14:paraId="3E0CD0E7" w14:textId="77777777" w:rsidR="00387F7A" w:rsidRDefault="00387F7A" w:rsidP="004F056C">
      <w:pPr>
        <w:widowControl w:val="0"/>
        <w:suppressAutoHyphens/>
        <w:spacing w:before="24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roku 2</w:t>
      </w:r>
      <w:r w:rsidR="008F522A">
        <w:rPr>
          <w:rFonts w:ascii="Times New Roman" w:eastAsia="Times New Roman" w:hAnsi="Times New Roman" w:cs="Times New Roman"/>
          <w:sz w:val="24"/>
          <w:szCs w:val="24"/>
          <w:lang w:eastAsia="pl-PL"/>
        </w:rPr>
        <w:t>023 teren Gminy zamieszkiwało 113 osób</w:t>
      </w:r>
      <w:r>
        <w:rPr>
          <w:rFonts w:ascii="Times New Roman" w:eastAsia="Times New Roman" w:hAnsi="Times New Roman" w:cs="Times New Roman"/>
          <w:sz w:val="24"/>
          <w:szCs w:val="24"/>
          <w:lang w:eastAsia="pl-PL"/>
        </w:rPr>
        <w:t xml:space="preserve"> długotrwale bezr</w:t>
      </w:r>
      <w:r w:rsidR="008F522A">
        <w:rPr>
          <w:rFonts w:ascii="Times New Roman" w:eastAsia="Times New Roman" w:hAnsi="Times New Roman" w:cs="Times New Roman"/>
          <w:sz w:val="24"/>
          <w:szCs w:val="24"/>
          <w:lang w:eastAsia="pl-PL"/>
        </w:rPr>
        <w:t>obotnych</w:t>
      </w:r>
      <w:r>
        <w:rPr>
          <w:rFonts w:ascii="Times New Roman" w:eastAsia="Times New Roman" w:hAnsi="Times New Roman" w:cs="Times New Roman"/>
          <w:sz w:val="24"/>
          <w:szCs w:val="24"/>
          <w:lang w:eastAsia="pl-PL"/>
        </w:rPr>
        <w:t xml:space="preserve">. </w:t>
      </w:r>
      <w:r w:rsidR="002657D9">
        <w:rPr>
          <w:rFonts w:ascii="Times New Roman" w:eastAsia="Times New Roman" w:hAnsi="Times New Roman" w:cs="Times New Roman"/>
          <w:sz w:val="24"/>
          <w:szCs w:val="24"/>
          <w:lang w:eastAsia="pl-PL"/>
        </w:rPr>
        <w:t xml:space="preserve">Średni </w:t>
      </w:r>
      <w:r w:rsidR="002657D9">
        <w:rPr>
          <w:rFonts w:ascii="Times New Roman" w:eastAsia="Times New Roman" w:hAnsi="Times New Roman" w:cs="Times New Roman"/>
          <w:sz w:val="24"/>
          <w:szCs w:val="24"/>
          <w:lang w:eastAsia="pl-PL"/>
        </w:rPr>
        <w:lastRenderedPageBreak/>
        <w:t xml:space="preserve">wskaźnik osób długotrwale bezrobotnych w ogólnej liczbie bezrobotnych dla Gminy </w:t>
      </w:r>
      <w:r>
        <w:rPr>
          <w:rFonts w:ascii="Times New Roman" w:eastAsia="Times New Roman" w:hAnsi="Times New Roman" w:cs="Times New Roman"/>
          <w:sz w:val="24"/>
          <w:szCs w:val="24"/>
          <w:lang w:eastAsia="pl-PL"/>
        </w:rPr>
        <w:t xml:space="preserve">w roku 2023 </w:t>
      </w:r>
      <w:r w:rsidR="002657D9">
        <w:rPr>
          <w:rFonts w:ascii="Times New Roman" w:eastAsia="Times New Roman" w:hAnsi="Times New Roman" w:cs="Times New Roman"/>
          <w:sz w:val="24"/>
          <w:szCs w:val="24"/>
          <w:lang w:eastAsia="pl-PL"/>
        </w:rPr>
        <w:t>wynosi</w:t>
      </w:r>
      <w:r>
        <w:rPr>
          <w:rFonts w:ascii="Times New Roman" w:eastAsia="Times New Roman" w:hAnsi="Times New Roman" w:cs="Times New Roman"/>
          <w:sz w:val="24"/>
          <w:szCs w:val="24"/>
          <w:lang w:eastAsia="pl-PL"/>
        </w:rPr>
        <w:t>ł</w:t>
      </w:r>
      <w:r w:rsidR="008F522A">
        <w:rPr>
          <w:rFonts w:ascii="Times New Roman" w:eastAsia="Times New Roman" w:hAnsi="Times New Roman" w:cs="Times New Roman"/>
          <w:sz w:val="24"/>
          <w:szCs w:val="24"/>
          <w:lang w:eastAsia="pl-PL"/>
        </w:rPr>
        <w:t xml:space="preserve"> 57,9</w:t>
      </w:r>
      <w:r w:rsidR="002657D9">
        <w:rPr>
          <w:rFonts w:ascii="Times New Roman" w:eastAsia="Times New Roman" w:hAnsi="Times New Roman" w:cs="Times New Roman"/>
          <w:sz w:val="24"/>
          <w:szCs w:val="24"/>
          <w:lang w:eastAsia="pl-PL"/>
        </w:rPr>
        <w:t xml:space="preserve">%. Oznacza to, iż ponad połowa zarejestrowanych bezrobotnych stanowią osoby długotrwale bezrobotne. </w:t>
      </w:r>
      <w:r>
        <w:rPr>
          <w:rFonts w:ascii="Times New Roman" w:eastAsia="Times New Roman" w:hAnsi="Times New Roman" w:cs="Times New Roman"/>
          <w:sz w:val="24"/>
          <w:szCs w:val="24"/>
          <w:lang w:eastAsia="pl-PL"/>
        </w:rPr>
        <w:t>Dla porównania w roku 2022 zarejestrowa</w:t>
      </w:r>
      <w:r w:rsidR="008F522A">
        <w:rPr>
          <w:rFonts w:ascii="Times New Roman" w:eastAsia="Times New Roman" w:hAnsi="Times New Roman" w:cs="Times New Roman"/>
          <w:sz w:val="24"/>
          <w:szCs w:val="24"/>
          <w:lang w:eastAsia="pl-PL"/>
        </w:rPr>
        <w:t>nych było 134 osoby długotrwale bezrobotne</w:t>
      </w:r>
      <w:r>
        <w:rPr>
          <w:rFonts w:ascii="Times New Roman" w:eastAsia="Times New Roman" w:hAnsi="Times New Roman" w:cs="Times New Roman"/>
          <w:sz w:val="24"/>
          <w:szCs w:val="24"/>
          <w:lang w:eastAsia="pl-PL"/>
        </w:rPr>
        <w:t>, a udział osób długotrwale bezrobotnych w ogólnej li</w:t>
      </w:r>
      <w:r w:rsidR="00212221">
        <w:rPr>
          <w:rFonts w:ascii="Times New Roman" w:eastAsia="Times New Roman" w:hAnsi="Times New Roman" w:cs="Times New Roman"/>
          <w:sz w:val="24"/>
          <w:szCs w:val="24"/>
          <w:lang w:eastAsia="pl-PL"/>
        </w:rPr>
        <w:t>czbie bezrobotnych wynosił aż 63,2</w:t>
      </w:r>
      <w:r>
        <w:rPr>
          <w:rFonts w:ascii="Times New Roman" w:eastAsia="Times New Roman" w:hAnsi="Times New Roman" w:cs="Times New Roman"/>
          <w:sz w:val="24"/>
          <w:szCs w:val="24"/>
          <w:lang w:eastAsia="pl-PL"/>
        </w:rPr>
        <w:t>%.</w:t>
      </w:r>
    </w:p>
    <w:p w14:paraId="61BD7129" w14:textId="0108AA57" w:rsidR="00FC145F" w:rsidRPr="007749C7" w:rsidRDefault="002657D9" w:rsidP="004F056C">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Najmniej korzystna sytuacja </w:t>
      </w:r>
      <w:r w:rsidR="00387F7A">
        <w:rPr>
          <w:rFonts w:ascii="Times New Roman" w:eastAsia="Times New Roman" w:hAnsi="Times New Roman" w:cs="Times New Roman"/>
          <w:sz w:val="24"/>
          <w:szCs w:val="24"/>
          <w:lang w:eastAsia="pl-PL"/>
        </w:rPr>
        <w:t>pod względem bezro</w:t>
      </w:r>
      <w:r w:rsidR="00962E55">
        <w:rPr>
          <w:rFonts w:ascii="Times New Roman" w:eastAsia="Times New Roman" w:hAnsi="Times New Roman" w:cs="Times New Roman"/>
          <w:sz w:val="24"/>
          <w:szCs w:val="24"/>
          <w:lang w:eastAsia="pl-PL"/>
        </w:rPr>
        <w:t xml:space="preserve">bocia długotrwałego w roku 2023 </w:t>
      </w:r>
      <w:r w:rsidR="00387F7A">
        <w:rPr>
          <w:rFonts w:ascii="Times New Roman" w:eastAsia="Times New Roman" w:hAnsi="Times New Roman" w:cs="Times New Roman"/>
          <w:sz w:val="24"/>
          <w:szCs w:val="24"/>
          <w:lang w:eastAsia="pl-PL"/>
        </w:rPr>
        <w:t>występowała</w:t>
      </w:r>
      <w:r>
        <w:rPr>
          <w:rFonts w:ascii="Times New Roman" w:eastAsia="Times New Roman" w:hAnsi="Times New Roman" w:cs="Times New Roman"/>
          <w:sz w:val="24"/>
          <w:szCs w:val="24"/>
          <w:lang w:eastAsia="pl-PL"/>
        </w:rPr>
        <w:t xml:space="preserve"> </w:t>
      </w:r>
      <w:r w:rsidR="00212221">
        <w:rPr>
          <w:rFonts w:ascii="Times New Roman" w:eastAsia="Times New Roman" w:hAnsi="Times New Roman" w:cs="Times New Roman"/>
          <w:sz w:val="24"/>
          <w:szCs w:val="24"/>
          <w:lang w:eastAsia="pl-PL"/>
        </w:rPr>
        <w:t>na terenie następujących miejscowości</w:t>
      </w:r>
      <w:r>
        <w:rPr>
          <w:rFonts w:ascii="Times New Roman" w:eastAsia="Times New Roman" w:hAnsi="Times New Roman" w:cs="Times New Roman"/>
          <w:sz w:val="24"/>
          <w:szCs w:val="24"/>
          <w:lang w:eastAsia="pl-PL"/>
        </w:rPr>
        <w:t>:</w:t>
      </w:r>
      <w:r w:rsidR="007749C7">
        <w:rPr>
          <w:rFonts w:ascii="Times New Roman" w:eastAsia="Times New Roman" w:hAnsi="Times New Roman" w:cs="Times New Roman"/>
          <w:sz w:val="24"/>
          <w:szCs w:val="24"/>
          <w:lang w:eastAsia="pl-PL"/>
        </w:rPr>
        <w:t xml:space="preserve"> </w:t>
      </w:r>
      <w:r w:rsidR="00212221" w:rsidRPr="007749C7">
        <w:rPr>
          <w:rFonts w:ascii="Times New Roman" w:eastAsia="Times New Roman" w:hAnsi="Times New Roman" w:cs="Times New Roman"/>
          <w:sz w:val="24"/>
          <w:szCs w:val="24"/>
          <w:lang w:eastAsia="pl-PL"/>
        </w:rPr>
        <w:t>Zarzeczany, Świsłoczany, Wiejki,</w:t>
      </w:r>
      <w:r w:rsidR="007749C7">
        <w:rPr>
          <w:rFonts w:ascii="Times New Roman" w:eastAsia="Times New Roman" w:hAnsi="Times New Roman" w:cs="Times New Roman"/>
          <w:sz w:val="24"/>
          <w:szCs w:val="24"/>
          <w:lang w:eastAsia="pl-PL"/>
        </w:rPr>
        <w:t xml:space="preserve"> </w:t>
      </w:r>
      <w:r w:rsidR="00212221" w:rsidRPr="007749C7">
        <w:rPr>
          <w:rFonts w:ascii="Times New Roman" w:eastAsia="Times New Roman" w:hAnsi="Times New Roman" w:cs="Times New Roman"/>
          <w:sz w:val="24"/>
          <w:szCs w:val="24"/>
          <w:lang w:eastAsia="pl-PL"/>
        </w:rPr>
        <w:t xml:space="preserve">Sofipol, Skroblaki, Ruda, </w:t>
      </w:r>
      <w:proofErr w:type="spellStart"/>
      <w:r w:rsidR="00212221" w:rsidRPr="007749C7">
        <w:rPr>
          <w:rFonts w:ascii="Times New Roman" w:eastAsia="Times New Roman" w:hAnsi="Times New Roman" w:cs="Times New Roman"/>
          <w:sz w:val="24"/>
          <w:szCs w:val="24"/>
          <w:lang w:eastAsia="pl-PL"/>
        </w:rPr>
        <w:t>Radunin</w:t>
      </w:r>
      <w:proofErr w:type="spellEnd"/>
      <w:r w:rsidR="00212221" w:rsidRPr="007749C7">
        <w:rPr>
          <w:rFonts w:ascii="Times New Roman" w:eastAsia="Times New Roman" w:hAnsi="Times New Roman" w:cs="Times New Roman"/>
          <w:sz w:val="24"/>
          <w:szCs w:val="24"/>
          <w:lang w:eastAsia="pl-PL"/>
        </w:rPr>
        <w:t xml:space="preserve">, </w:t>
      </w:r>
      <w:proofErr w:type="spellStart"/>
      <w:r w:rsidR="00212221" w:rsidRPr="007749C7">
        <w:rPr>
          <w:rFonts w:ascii="Times New Roman" w:eastAsia="Times New Roman" w:hAnsi="Times New Roman" w:cs="Times New Roman"/>
          <w:sz w:val="24"/>
          <w:szCs w:val="24"/>
          <w:lang w:eastAsia="pl-PL"/>
        </w:rPr>
        <w:t>Podozierany</w:t>
      </w:r>
      <w:proofErr w:type="spellEnd"/>
      <w:r w:rsidR="00212221" w:rsidRPr="007749C7">
        <w:rPr>
          <w:rFonts w:ascii="Times New Roman" w:eastAsia="Times New Roman" w:hAnsi="Times New Roman" w:cs="Times New Roman"/>
          <w:sz w:val="24"/>
          <w:szCs w:val="24"/>
          <w:lang w:eastAsia="pl-PL"/>
        </w:rPr>
        <w:t xml:space="preserve">, Mostowlany, </w:t>
      </w:r>
      <w:r w:rsidR="00100D94" w:rsidRPr="007749C7">
        <w:rPr>
          <w:rFonts w:ascii="Times New Roman" w:eastAsia="Times New Roman" w:hAnsi="Times New Roman" w:cs="Times New Roman"/>
          <w:sz w:val="24"/>
          <w:szCs w:val="24"/>
          <w:lang w:eastAsia="pl-PL"/>
        </w:rPr>
        <w:t>Mieleszki,</w:t>
      </w:r>
      <w:r w:rsidR="007749C7">
        <w:rPr>
          <w:rFonts w:ascii="Times New Roman" w:eastAsia="Times New Roman" w:hAnsi="Times New Roman" w:cs="Times New Roman"/>
          <w:sz w:val="24"/>
          <w:szCs w:val="24"/>
          <w:lang w:eastAsia="pl-PL"/>
        </w:rPr>
        <w:t xml:space="preserve"> </w:t>
      </w:r>
      <w:proofErr w:type="spellStart"/>
      <w:r w:rsidR="00100D94" w:rsidRPr="007749C7">
        <w:rPr>
          <w:rFonts w:ascii="Times New Roman" w:eastAsia="Times New Roman" w:hAnsi="Times New Roman" w:cs="Times New Roman"/>
          <w:sz w:val="24"/>
          <w:szCs w:val="24"/>
          <w:lang w:eastAsia="pl-PL"/>
        </w:rPr>
        <w:t>Królowy</w:t>
      </w:r>
      <w:proofErr w:type="spellEnd"/>
      <w:r w:rsidR="00100D94" w:rsidRPr="007749C7">
        <w:rPr>
          <w:rFonts w:ascii="Times New Roman" w:eastAsia="Times New Roman" w:hAnsi="Times New Roman" w:cs="Times New Roman"/>
          <w:sz w:val="24"/>
          <w:szCs w:val="24"/>
          <w:lang w:eastAsia="pl-PL"/>
        </w:rPr>
        <w:t xml:space="preserve"> Most, Gobiaty</w:t>
      </w:r>
      <w:r w:rsidR="007749C7">
        <w:rPr>
          <w:rFonts w:ascii="Times New Roman" w:eastAsia="Times New Roman" w:hAnsi="Times New Roman" w:cs="Times New Roman"/>
          <w:sz w:val="24"/>
          <w:szCs w:val="24"/>
          <w:lang w:eastAsia="pl-PL"/>
        </w:rPr>
        <w:t xml:space="preserve"> i</w:t>
      </w:r>
      <w:r w:rsidR="00100D94" w:rsidRPr="007749C7">
        <w:rPr>
          <w:rFonts w:ascii="Times New Roman" w:eastAsia="Times New Roman" w:hAnsi="Times New Roman" w:cs="Times New Roman"/>
          <w:sz w:val="24"/>
          <w:szCs w:val="24"/>
          <w:lang w:eastAsia="pl-PL"/>
        </w:rPr>
        <w:t xml:space="preserve"> Bobrowniki</w:t>
      </w:r>
      <w:r w:rsidR="007749C7">
        <w:rPr>
          <w:rFonts w:ascii="Times New Roman" w:eastAsia="Times New Roman" w:hAnsi="Times New Roman" w:cs="Times New Roman"/>
          <w:sz w:val="24"/>
          <w:szCs w:val="24"/>
          <w:lang w:eastAsia="pl-PL"/>
        </w:rPr>
        <w:t>.</w:t>
      </w:r>
    </w:p>
    <w:p w14:paraId="3BAB14F3" w14:textId="77777777" w:rsidR="00FC145F" w:rsidRDefault="00FC145F" w:rsidP="004F056C">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pozostałych sołectwach wskaźnik jest poniżej średniej dla Gminy, jednak w niektórych z nich jest i tak bardzo niekorzystny, ponieważ wynosi 50%. </w:t>
      </w:r>
    </w:p>
    <w:p w14:paraId="2D4F8D10" w14:textId="77777777" w:rsidR="00FC145F" w:rsidRDefault="00FC145F" w:rsidP="004F056C">
      <w:pPr>
        <w:pStyle w:val="Akapitzlist"/>
        <w:spacing w:line="360" w:lineRule="auto"/>
        <w:ind w:left="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Grupami będącymi w szczególnie niekorzystnej sytuacji na rynku pracy są osoby powyżej 50 roku życia oraz osoby bezrobotne do 30 roku życia.</w:t>
      </w:r>
    </w:p>
    <w:p w14:paraId="5FE37008" w14:textId="77777777" w:rsidR="00FC145F" w:rsidRDefault="00FC145F" w:rsidP="004F056C">
      <w:pPr>
        <w:pStyle w:val="Akapitzlist"/>
        <w:spacing w:line="360" w:lineRule="auto"/>
        <w:ind w:left="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Osoby bezrobotne do 30 roku życia podobnie, jak osoby długotrwale bezrobotne są to osoby w szczególnej sytuacji na rynku pracy. Osoby młode nie mają jeszcze ugruntowanej pozycji na rynku pracy ani też dłuższego stażu i doświadczenia. W ich przypadku istnieje ryzyko zatrudnienia za mniejsze stawki lub na umowy śmieciowe. </w:t>
      </w:r>
    </w:p>
    <w:p w14:paraId="334DDF37" w14:textId="77777777" w:rsidR="00387F7A" w:rsidRPr="00EC5079" w:rsidRDefault="00387F7A" w:rsidP="004F056C">
      <w:pPr>
        <w:pStyle w:val="Akapitzlist"/>
        <w:spacing w:line="360" w:lineRule="auto"/>
        <w:ind w:left="0"/>
        <w:jc w:val="both"/>
        <w:rPr>
          <w:rStyle w:val="markedcontent"/>
          <w:rFonts w:ascii="Times New Roman" w:hAnsi="Times New Roman" w:cs="Times New Roman"/>
          <w:b/>
          <w:sz w:val="24"/>
          <w:szCs w:val="24"/>
        </w:rPr>
      </w:pPr>
      <w:r>
        <w:rPr>
          <w:rStyle w:val="markedcontent"/>
          <w:rFonts w:ascii="Times New Roman" w:hAnsi="Times New Roman" w:cs="Times New Roman"/>
          <w:sz w:val="24"/>
          <w:szCs w:val="24"/>
        </w:rPr>
        <w:t xml:space="preserve">W roku 2023 </w:t>
      </w:r>
      <w:r w:rsidR="00E77852">
        <w:rPr>
          <w:rStyle w:val="markedcontent"/>
          <w:rFonts w:ascii="Times New Roman" w:hAnsi="Times New Roman" w:cs="Times New Roman"/>
          <w:sz w:val="24"/>
          <w:szCs w:val="24"/>
        </w:rPr>
        <w:t>zarejestrowanych by</w:t>
      </w:r>
      <w:r w:rsidR="00100D94">
        <w:rPr>
          <w:rStyle w:val="markedcontent"/>
          <w:rFonts w:ascii="Times New Roman" w:hAnsi="Times New Roman" w:cs="Times New Roman"/>
          <w:sz w:val="24"/>
          <w:szCs w:val="24"/>
        </w:rPr>
        <w:t>ło 3</w:t>
      </w:r>
      <w:r w:rsidR="00E77852">
        <w:rPr>
          <w:rStyle w:val="markedcontent"/>
          <w:rFonts w:ascii="Times New Roman" w:hAnsi="Times New Roman" w:cs="Times New Roman"/>
          <w:sz w:val="24"/>
          <w:szCs w:val="24"/>
        </w:rPr>
        <w:t>2 bezrobotnych do 30 roku życia. Wskaźnik udziału liczby bezrobotnych do 30 roku życia w ogólnej liczbie osób b</w:t>
      </w:r>
      <w:r w:rsidR="00100D94">
        <w:rPr>
          <w:rStyle w:val="markedcontent"/>
          <w:rFonts w:ascii="Times New Roman" w:hAnsi="Times New Roman" w:cs="Times New Roman"/>
          <w:sz w:val="24"/>
          <w:szCs w:val="24"/>
        </w:rPr>
        <w:t>ezrobotnych wynosił dla Gminy 16</w:t>
      </w:r>
      <w:r w:rsidR="00E77852">
        <w:rPr>
          <w:rStyle w:val="markedcontent"/>
          <w:rFonts w:ascii="Times New Roman" w:hAnsi="Times New Roman" w:cs="Times New Roman"/>
          <w:sz w:val="24"/>
          <w:szCs w:val="24"/>
        </w:rPr>
        <w:t>%. W roku 2022 na teren</w:t>
      </w:r>
      <w:r w:rsidR="00100D94">
        <w:rPr>
          <w:rStyle w:val="markedcontent"/>
          <w:rFonts w:ascii="Times New Roman" w:hAnsi="Times New Roman" w:cs="Times New Roman"/>
          <w:sz w:val="24"/>
          <w:szCs w:val="24"/>
        </w:rPr>
        <w:t>ie Gminy zarejestrowanych było 3</w:t>
      </w:r>
      <w:r w:rsidR="00E77852">
        <w:rPr>
          <w:rStyle w:val="markedcontent"/>
          <w:rFonts w:ascii="Times New Roman" w:hAnsi="Times New Roman" w:cs="Times New Roman"/>
          <w:sz w:val="24"/>
          <w:szCs w:val="24"/>
        </w:rPr>
        <w:t xml:space="preserve">7 osób bezrobotnych do 30 roku życia. Wskaźnik udziału liczby bezrobotnych do 30 roku życia w ogólnej liczbie osób </w:t>
      </w:r>
      <w:r w:rsidR="00100D94">
        <w:rPr>
          <w:rStyle w:val="markedcontent"/>
          <w:rFonts w:ascii="Times New Roman" w:hAnsi="Times New Roman" w:cs="Times New Roman"/>
          <w:sz w:val="24"/>
          <w:szCs w:val="24"/>
        </w:rPr>
        <w:t>bezrobotnych wynosił 17</w:t>
      </w:r>
      <w:r w:rsidR="00E77852">
        <w:rPr>
          <w:rStyle w:val="markedcontent"/>
          <w:rFonts w:ascii="Times New Roman" w:hAnsi="Times New Roman" w:cs="Times New Roman"/>
          <w:sz w:val="24"/>
          <w:szCs w:val="24"/>
        </w:rPr>
        <w:t>%. Oznacza to, iż część osób młodych</w:t>
      </w:r>
      <w:r w:rsidR="00F36B27">
        <w:rPr>
          <w:rStyle w:val="markedcontent"/>
          <w:rFonts w:ascii="Times New Roman" w:hAnsi="Times New Roman" w:cs="Times New Roman"/>
          <w:sz w:val="24"/>
          <w:szCs w:val="24"/>
        </w:rPr>
        <w:t xml:space="preserve">  znalazła zatrudnienie lub zmieniła miejsce zamieszkania. </w:t>
      </w:r>
    </w:p>
    <w:p w14:paraId="4D790191" w14:textId="443FFAF5" w:rsidR="00E77852" w:rsidRDefault="00EC5079" w:rsidP="00EC5079">
      <w:pPr>
        <w:pStyle w:val="Legenda"/>
        <w:jc w:val="both"/>
        <w:rPr>
          <w:rFonts w:ascii="Times New Roman" w:hAnsi="Times New Roman" w:cs="Times New Roman"/>
          <w:b/>
          <w:sz w:val="24"/>
          <w:szCs w:val="24"/>
        </w:rPr>
      </w:pPr>
      <w:bookmarkStart w:id="30" w:name="_Toc181601841"/>
      <w:bookmarkStart w:id="31" w:name="_Toc187260774"/>
      <w:r w:rsidRPr="00EC5079">
        <w:rPr>
          <w:rFonts w:ascii="Times New Roman" w:hAnsi="Times New Roman" w:cs="Times New Roman"/>
          <w:b/>
          <w:sz w:val="24"/>
          <w:szCs w:val="24"/>
        </w:rPr>
        <w:t xml:space="preserve">Tabela </w:t>
      </w:r>
      <w:r w:rsidRPr="00EC5079">
        <w:rPr>
          <w:rFonts w:ascii="Times New Roman" w:hAnsi="Times New Roman" w:cs="Times New Roman"/>
          <w:b/>
          <w:sz w:val="24"/>
          <w:szCs w:val="24"/>
        </w:rPr>
        <w:fldChar w:fldCharType="begin"/>
      </w:r>
      <w:r w:rsidRPr="00EC5079">
        <w:rPr>
          <w:rFonts w:ascii="Times New Roman" w:hAnsi="Times New Roman" w:cs="Times New Roman"/>
          <w:b/>
          <w:sz w:val="24"/>
          <w:szCs w:val="24"/>
        </w:rPr>
        <w:instrText xml:space="preserve"> SEQ Tabela \* ARABIC </w:instrText>
      </w:r>
      <w:r w:rsidRPr="00EC5079">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12</w:t>
      </w:r>
      <w:r w:rsidRPr="00EC5079">
        <w:rPr>
          <w:rFonts w:ascii="Times New Roman" w:hAnsi="Times New Roman" w:cs="Times New Roman"/>
          <w:b/>
          <w:sz w:val="24"/>
          <w:szCs w:val="24"/>
        </w:rPr>
        <w:fldChar w:fldCharType="end"/>
      </w:r>
      <w:r w:rsidRPr="00EC5079">
        <w:rPr>
          <w:rFonts w:ascii="Times New Roman" w:hAnsi="Times New Roman" w:cs="Times New Roman"/>
          <w:b/>
          <w:sz w:val="24"/>
          <w:szCs w:val="24"/>
        </w:rPr>
        <w:t xml:space="preserve">. Wskaźnik liczby osób bezrobotnych do 30 roku życia </w:t>
      </w:r>
      <w:r>
        <w:rPr>
          <w:rFonts w:ascii="Times New Roman" w:hAnsi="Times New Roman" w:cs="Times New Roman"/>
          <w:b/>
          <w:sz w:val="24"/>
          <w:szCs w:val="24"/>
        </w:rPr>
        <w:t>na 100 zarejestrowanych bezrobotnych</w:t>
      </w:r>
      <w:bookmarkEnd w:id="30"/>
      <w:bookmarkEnd w:id="31"/>
    </w:p>
    <w:tbl>
      <w:tblPr>
        <w:tblStyle w:val="Tabela-Siatka"/>
        <w:tblW w:w="0" w:type="auto"/>
        <w:tblLayout w:type="fixed"/>
        <w:tblLook w:val="04A0" w:firstRow="1" w:lastRow="0" w:firstColumn="1" w:lastColumn="0" w:noHBand="0" w:noVBand="1"/>
      </w:tblPr>
      <w:tblGrid>
        <w:gridCol w:w="1980"/>
        <w:gridCol w:w="1984"/>
        <w:gridCol w:w="1843"/>
        <w:gridCol w:w="3255"/>
      </w:tblGrid>
      <w:tr w:rsidR="00100D94" w14:paraId="4449EDF3" w14:textId="77777777" w:rsidTr="007749C7">
        <w:trPr>
          <w:trHeight w:val="284"/>
          <w:tblHeader/>
        </w:trPr>
        <w:tc>
          <w:tcPr>
            <w:tcW w:w="1980" w:type="dxa"/>
            <w:vAlign w:val="center"/>
          </w:tcPr>
          <w:p w14:paraId="363E078B" w14:textId="006E32C8" w:rsidR="00100D94" w:rsidRPr="007749C7" w:rsidRDefault="007749C7" w:rsidP="007749C7">
            <w:pPr>
              <w:jc w:val="center"/>
              <w:rPr>
                <w:rFonts w:ascii="Times New Roman" w:hAnsi="Times New Roman" w:cs="Times New Roman"/>
                <w:b/>
                <w:bCs/>
              </w:rPr>
            </w:pPr>
            <w:r w:rsidRPr="007749C7">
              <w:rPr>
                <w:rFonts w:ascii="Times New Roman" w:hAnsi="Times New Roman" w:cs="Times New Roman"/>
                <w:b/>
                <w:bCs/>
              </w:rPr>
              <w:t>Miejscowość</w:t>
            </w:r>
          </w:p>
        </w:tc>
        <w:tc>
          <w:tcPr>
            <w:tcW w:w="1984" w:type="dxa"/>
            <w:tcBorders>
              <w:bottom w:val="single" w:sz="4" w:space="0" w:color="auto"/>
            </w:tcBorders>
            <w:noWrap/>
            <w:vAlign w:val="center"/>
          </w:tcPr>
          <w:p w14:paraId="04B4409B" w14:textId="14DCCCB6" w:rsidR="00100D94" w:rsidRPr="007749C7" w:rsidRDefault="00100D94" w:rsidP="007749C7">
            <w:pPr>
              <w:jc w:val="center"/>
              <w:rPr>
                <w:rFonts w:ascii="Times New Roman" w:eastAsia="Times New Roman" w:hAnsi="Times New Roman" w:cs="Times New Roman"/>
                <w:b/>
                <w:lang w:eastAsia="pl-PL"/>
              </w:rPr>
            </w:pPr>
            <w:r w:rsidRPr="007749C7">
              <w:rPr>
                <w:rFonts w:ascii="Times New Roman" w:eastAsia="Times New Roman" w:hAnsi="Times New Roman" w:cs="Times New Roman"/>
                <w:b/>
                <w:lang w:eastAsia="pl-PL"/>
              </w:rPr>
              <w:t>Liczba osób  bezrobotnych do 30 roku życia zarejestrowanych w  2023 r</w:t>
            </w:r>
            <w:r w:rsidR="007749C7">
              <w:rPr>
                <w:rFonts w:ascii="Times New Roman" w:eastAsia="Times New Roman" w:hAnsi="Times New Roman" w:cs="Times New Roman"/>
                <w:b/>
                <w:lang w:eastAsia="pl-PL"/>
              </w:rPr>
              <w:t>.</w:t>
            </w:r>
          </w:p>
        </w:tc>
        <w:tc>
          <w:tcPr>
            <w:tcW w:w="1843" w:type="dxa"/>
            <w:tcBorders>
              <w:bottom w:val="single" w:sz="4" w:space="0" w:color="auto"/>
            </w:tcBorders>
            <w:noWrap/>
            <w:vAlign w:val="center"/>
          </w:tcPr>
          <w:p w14:paraId="121F3D5F" w14:textId="77777777" w:rsidR="00100D94" w:rsidRPr="007749C7" w:rsidRDefault="00100D94" w:rsidP="007749C7">
            <w:pPr>
              <w:jc w:val="center"/>
              <w:rPr>
                <w:rFonts w:ascii="Times New Roman" w:eastAsia="Times New Roman" w:hAnsi="Times New Roman" w:cs="Times New Roman"/>
                <w:b/>
                <w:lang w:eastAsia="pl-PL"/>
              </w:rPr>
            </w:pPr>
            <w:r w:rsidRPr="007749C7">
              <w:rPr>
                <w:rFonts w:ascii="Times New Roman" w:eastAsia="Times New Roman" w:hAnsi="Times New Roman" w:cs="Times New Roman"/>
                <w:b/>
                <w:lang w:eastAsia="pl-PL"/>
              </w:rPr>
              <w:t>Liczba osób bezrobotnych ogółem</w:t>
            </w:r>
          </w:p>
        </w:tc>
        <w:tc>
          <w:tcPr>
            <w:tcW w:w="3255" w:type="dxa"/>
            <w:tcBorders>
              <w:bottom w:val="single" w:sz="4" w:space="0" w:color="auto"/>
            </w:tcBorders>
            <w:noWrap/>
            <w:vAlign w:val="center"/>
          </w:tcPr>
          <w:p w14:paraId="53822ECA" w14:textId="77777777" w:rsidR="00100D94" w:rsidRPr="007749C7" w:rsidRDefault="00100D94" w:rsidP="007749C7">
            <w:pPr>
              <w:jc w:val="center"/>
              <w:rPr>
                <w:rFonts w:ascii="Times New Roman" w:eastAsia="Times New Roman" w:hAnsi="Times New Roman" w:cs="Times New Roman"/>
                <w:b/>
                <w:lang w:eastAsia="pl-PL"/>
              </w:rPr>
            </w:pPr>
            <w:r w:rsidRPr="007749C7">
              <w:rPr>
                <w:rFonts w:ascii="Times New Roman" w:eastAsia="Times New Roman" w:hAnsi="Times New Roman" w:cs="Times New Roman"/>
                <w:b/>
                <w:lang w:eastAsia="pl-PL"/>
              </w:rPr>
              <w:t>Wskaźnik procentowego udziału osób bezrobotnych do 30 roku życia na 100 bezrobotnych zarejestrowanych w  2023 roku</w:t>
            </w:r>
          </w:p>
        </w:tc>
      </w:tr>
      <w:tr w:rsidR="00100D94" w14:paraId="07DC75E7" w14:textId="77777777" w:rsidTr="007749C7">
        <w:trPr>
          <w:trHeight w:val="284"/>
        </w:trPr>
        <w:tc>
          <w:tcPr>
            <w:tcW w:w="1980" w:type="dxa"/>
            <w:vAlign w:val="center"/>
            <w:hideMark/>
          </w:tcPr>
          <w:p w14:paraId="633A52B3" w14:textId="77777777" w:rsidR="00100D94" w:rsidRPr="007749C7" w:rsidRDefault="00100D94" w:rsidP="00434828">
            <w:pPr>
              <w:spacing w:line="259" w:lineRule="auto"/>
              <w:jc w:val="center"/>
              <w:rPr>
                <w:rFonts w:ascii="Times New Roman" w:hAnsi="Times New Roman" w:cs="Times New Roman"/>
              </w:rPr>
            </w:pPr>
            <w:r w:rsidRPr="007749C7">
              <w:rPr>
                <w:rFonts w:ascii="Times New Roman" w:hAnsi="Times New Roman" w:cs="Times New Roman"/>
              </w:rPr>
              <w:t>Bielewicze</w:t>
            </w:r>
          </w:p>
        </w:tc>
        <w:tc>
          <w:tcPr>
            <w:tcW w:w="1984" w:type="dxa"/>
            <w:noWrap/>
            <w:vAlign w:val="center"/>
          </w:tcPr>
          <w:p w14:paraId="4F838B8C" w14:textId="77777777" w:rsidR="00100D94" w:rsidRPr="007749C7" w:rsidRDefault="00100D94" w:rsidP="00434828">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048D50A1" w14:textId="77777777" w:rsidR="00100D94" w:rsidRPr="007749C7" w:rsidRDefault="00100D94" w:rsidP="00434828">
            <w:pPr>
              <w:jc w:val="center"/>
              <w:rPr>
                <w:rFonts w:ascii="Times New Roman" w:hAnsi="Times New Roman" w:cs="Times New Roman"/>
                <w:color w:val="000000"/>
              </w:rPr>
            </w:pPr>
            <w:r w:rsidRPr="007749C7">
              <w:rPr>
                <w:rFonts w:ascii="Times New Roman" w:hAnsi="Times New Roman" w:cs="Times New Roman"/>
                <w:color w:val="000000"/>
              </w:rPr>
              <w:t>2</w:t>
            </w:r>
          </w:p>
        </w:tc>
        <w:tc>
          <w:tcPr>
            <w:tcW w:w="3255" w:type="dxa"/>
            <w:noWrap/>
            <w:vAlign w:val="center"/>
          </w:tcPr>
          <w:p w14:paraId="3C5AF101" w14:textId="77777777" w:rsidR="00100D94" w:rsidRPr="007749C7" w:rsidRDefault="00100D94" w:rsidP="00434828">
            <w:pPr>
              <w:jc w:val="center"/>
              <w:rPr>
                <w:rFonts w:ascii="Times New Roman" w:hAnsi="Times New Roman" w:cs="Times New Roman"/>
              </w:rPr>
            </w:pPr>
            <w:r w:rsidRPr="007749C7">
              <w:rPr>
                <w:rFonts w:ascii="Times New Roman" w:hAnsi="Times New Roman" w:cs="Times New Roman"/>
              </w:rPr>
              <w:t>0,0</w:t>
            </w:r>
          </w:p>
        </w:tc>
      </w:tr>
      <w:tr w:rsidR="00100D94" w14:paraId="5559963E" w14:textId="77777777" w:rsidTr="007749C7">
        <w:trPr>
          <w:trHeight w:val="284"/>
        </w:trPr>
        <w:tc>
          <w:tcPr>
            <w:tcW w:w="1980" w:type="dxa"/>
            <w:vAlign w:val="center"/>
            <w:hideMark/>
          </w:tcPr>
          <w:p w14:paraId="2FA3DDC9" w14:textId="77777777" w:rsidR="00100D94" w:rsidRPr="007749C7" w:rsidRDefault="00100D94" w:rsidP="00434828">
            <w:pPr>
              <w:spacing w:line="259" w:lineRule="auto"/>
              <w:jc w:val="center"/>
              <w:rPr>
                <w:rFonts w:ascii="Times New Roman" w:hAnsi="Times New Roman" w:cs="Times New Roman"/>
              </w:rPr>
            </w:pPr>
            <w:r w:rsidRPr="007749C7">
              <w:rPr>
                <w:rFonts w:ascii="Times New Roman" w:hAnsi="Times New Roman" w:cs="Times New Roman"/>
              </w:rPr>
              <w:t>Bobrowniki</w:t>
            </w:r>
          </w:p>
        </w:tc>
        <w:tc>
          <w:tcPr>
            <w:tcW w:w="1984" w:type="dxa"/>
            <w:noWrap/>
            <w:vAlign w:val="center"/>
          </w:tcPr>
          <w:p w14:paraId="3C802AB5" w14:textId="77777777" w:rsidR="00100D94" w:rsidRPr="007749C7" w:rsidRDefault="00100D94" w:rsidP="00434828">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1BF32E8F" w14:textId="77777777" w:rsidR="00100D94" w:rsidRPr="007749C7" w:rsidRDefault="00100D94" w:rsidP="00434828">
            <w:pPr>
              <w:jc w:val="center"/>
              <w:rPr>
                <w:rFonts w:ascii="Times New Roman" w:hAnsi="Times New Roman" w:cs="Times New Roman"/>
                <w:color w:val="000000"/>
              </w:rPr>
            </w:pPr>
            <w:r w:rsidRPr="007749C7">
              <w:rPr>
                <w:rFonts w:ascii="Times New Roman" w:hAnsi="Times New Roman" w:cs="Times New Roman"/>
                <w:color w:val="000000"/>
              </w:rPr>
              <w:t>5</w:t>
            </w:r>
          </w:p>
        </w:tc>
        <w:tc>
          <w:tcPr>
            <w:tcW w:w="3255" w:type="dxa"/>
            <w:noWrap/>
            <w:vAlign w:val="center"/>
          </w:tcPr>
          <w:p w14:paraId="5B4DDE64" w14:textId="77777777" w:rsidR="00100D94" w:rsidRPr="007749C7" w:rsidRDefault="00100D94" w:rsidP="00434828">
            <w:pPr>
              <w:jc w:val="center"/>
              <w:rPr>
                <w:rFonts w:ascii="Times New Roman" w:hAnsi="Times New Roman" w:cs="Times New Roman"/>
              </w:rPr>
            </w:pPr>
            <w:r w:rsidRPr="007749C7">
              <w:rPr>
                <w:rFonts w:ascii="Times New Roman" w:hAnsi="Times New Roman" w:cs="Times New Roman"/>
              </w:rPr>
              <w:t>0,0</w:t>
            </w:r>
          </w:p>
        </w:tc>
      </w:tr>
      <w:tr w:rsidR="00100D94" w14:paraId="53A07041" w14:textId="77777777" w:rsidTr="007749C7">
        <w:trPr>
          <w:trHeight w:val="284"/>
        </w:trPr>
        <w:tc>
          <w:tcPr>
            <w:tcW w:w="1980" w:type="dxa"/>
            <w:vAlign w:val="center"/>
            <w:hideMark/>
          </w:tcPr>
          <w:p w14:paraId="68E5A249" w14:textId="77777777" w:rsidR="00100D94" w:rsidRPr="007749C7" w:rsidRDefault="00100D94" w:rsidP="00434828">
            <w:pPr>
              <w:spacing w:line="259" w:lineRule="auto"/>
              <w:jc w:val="center"/>
              <w:rPr>
                <w:rFonts w:ascii="Times New Roman" w:hAnsi="Times New Roman" w:cs="Times New Roman"/>
              </w:rPr>
            </w:pPr>
            <w:r w:rsidRPr="007749C7">
              <w:rPr>
                <w:rFonts w:ascii="Times New Roman" w:hAnsi="Times New Roman" w:cs="Times New Roman"/>
              </w:rPr>
              <w:t>Borki</w:t>
            </w:r>
          </w:p>
        </w:tc>
        <w:tc>
          <w:tcPr>
            <w:tcW w:w="1984" w:type="dxa"/>
            <w:noWrap/>
            <w:vAlign w:val="center"/>
          </w:tcPr>
          <w:p w14:paraId="4C8FBB96" w14:textId="77777777" w:rsidR="00100D94" w:rsidRPr="007749C7" w:rsidRDefault="00100D94" w:rsidP="00434828">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411C4701" w14:textId="77777777" w:rsidR="00100D94" w:rsidRPr="007749C7" w:rsidRDefault="00100D94" w:rsidP="00434828">
            <w:pPr>
              <w:jc w:val="center"/>
              <w:rPr>
                <w:rFonts w:ascii="Times New Roman" w:hAnsi="Times New Roman" w:cs="Times New Roman"/>
                <w:color w:val="000000"/>
              </w:rPr>
            </w:pPr>
            <w:r w:rsidRPr="007749C7">
              <w:rPr>
                <w:rFonts w:ascii="Times New Roman" w:hAnsi="Times New Roman" w:cs="Times New Roman"/>
                <w:color w:val="000000"/>
              </w:rPr>
              <w:t>1</w:t>
            </w:r>
          </w:p>
        </w:tc>
        <w:tc>
          <w:tcPr>
            <w:tcW w:w="3255" w:type="dxa"/>
            <w:noWrap/>
            <w:vAlign w:val="center"/>
          </w:tcPr>
          <w:p w14:paraId="74DCBF36" w14:textId="77777777" w:rsidR="00100D94" w:rsidRPr="007749C7" w:rsidRDefault="00100D94" w:rsidP="00434828">
            <w:pPr>
              <w:jc w:val="center"/>
              <w:rPr>
                <w:rFonts w:ascii="Times New Roman" w:hAnsi="Times New Roman" w:cs="Times New Roman"/>
              </w:rPr>
            </w:pPr>
            <w:r w:rsidRPr="007749C7">
              <w:rPr>
                <w:rFonts w:ascii="Times New Roman" w:hAnsi="Times New Roman" w:cs="Times New Roman"/>
              </w:rPr>
              <w:t>0,0</w:t>
            </w:r>
          </w:p>
        </w:tc>
      </w:tr>
      <w:tr w:rsidR="00100D94" w14:paraId="1CCD964C" w14:textId="77777777" w:rsidTr="007749C7">
        <w:trPr>
          <w:trHeight w:val="284"/>
        </w:trPr>
        <w:tc>
          <w:tcPr>
            <w:tcW w:w="1980" w:type="dxa"/>
            <w:vAlign w:val="center"/>
            <w:hideMark/>
          </w:tcPr>
          <w:p w14:paraId="4CFF4E58" w14:textId="77777777" w:rsidR="00100D94" w:rsidRPr="007749C7" w:rsidRDefault="00100D94" w:rsidP="00434828">
            <w:pPr>
              <w:spacing w:line="259" w:lineRule="auto"/>
              <w:jc w:val="center"/>
              <w:rPr>
                <w:rFonts w:ascii="Times New Roman" w:hAnsi="Times New Roman" w:cs="Times New Roman"/>
              </w:rPr>
            </w:pPr>
            <w:r w:rsidRPr="007749C7">
              <w:rPr>
                <w:rFonts w:ascii="Times New Roman" w:hAnsi="Times New Roman" w:cs="Times New Roman"/>
              </w:rPr>
              <w:t>Chomontowce</w:t>
            </w:r>
          </w:p>
        </w:tc>
        <w:tc>
          <w:tcPr>
            <w:tcW w:w="1984" w:type="dxa"/>
            <w:noWrap/>
            <w:vAlign w:val="center"/>
          </w:tcPr>
          <w:p w14:paraId="796D72E9" w14:textId="77777777" w:rsidR="00100D94" w:rsidRPr="007749C7" w:rsidRDefault="00100D94" w:rsidP="00434828">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76DE58E4" w14:textId="77777777" w:rsidR="00100D94" w:rsidRPr="007749C7" w:rsidRDefault="00100D94" w:rsidP="00434828">
            <w:pPr>
              <w:jc w:val="center"/>
              <w:rPr>
                <w:rFonts w:ascii="Times New Roman" w:hAnsi="Times New Roman" w:cs="Times New Roman"/>
                <w:color w:val="000000"/>
              </w:rPr>
            </w:pPr>
            <w:r w:rsidRPr="007749C7">
              <w:rPr>
                <w:rFonts w:ascii="Times New Roman" w:hAnsi="Times New Roman" w:cs="Times New Roman"/>
                <w:color w:val="000000"/>
              </w:rPr>
              <w:t>0</w:t>
            </w:r>
          </w:p>
        </w:tc>
        <w:tc>
          <w:tcPr>
            <w:tcW w:w="3255" w:type="dxa"/>
            <w:noWrap/>
            <w:vAlign w:val="center"/>
          </w:tcPr>
          <w:p w14:paraId="4B051398" w14:textId="77777777" w:rsidR="00100D94" w:rsidRPr="007749C7" w:rsidRDefault="00100D94" w:rsidP="00434828">
            <w:pPr>
              <w:jc w:val="center"/>
              <w:rPr>
                <w:rFonts w:ascii="Times New Roman" w:hAnsi="Times New Roman" w:cs="Times New Roman"/>
              </w:rPr>
            </w:pPr>
            <w:r w:rsidRPr="007749C7">
              <w:rPr>
                <w:rFonts w:ascii="Times New Roman" w:hAnsi="Times New Roman" w:cs="Times New Roman"/>
              </w:rPr>
              <w:t>0,0</w:t>
            </w:r>
          </w:p>
        </w:tc>
      </w:tr>
      <w:tr w:rsidR="00100D94" w14:paraId="7CA5971D" w14:textId="77777777" w:rsidTr="007749C7">
        <w:trPr>
          <w:trHeight w:val="284"/>
        </w:trPr>
        <w:tc>
          <w:tcPr>
            <w:tcW w:w="1980" w:type="dxa"/>
            <w:vAlign w:val="center"/>
            <w:hideMark/>
          </w:tcPr>
          <w:p w14:paraId="160BA08D" w14:textId="77777777" w:rsidR="00100D94" w:rsidRPr="007749C7" w:rsidRDefault="00100D94" w:rsidP="00434828">
            <w:pPr>
              <w:spacing w:line="259" w:lineRule="auto"/>
              <w:jc w:val="center"/>
              <w:rPr>
                <w:rFonts w:ascii="Times New Roman" w:hAnsi="Times New Roman" w:cs="Times New Roman"/>
              </w:rPr>
            </w:pPr>
            <w:r w:rsidRPr="007749C7">
              <w:rPr>
                <w:rFonts w:ascii="Times New Roman" w:hAnsi="Times New Roman" w:cs="Times New Roman"/>
              </w:rPr>
              <w:t>Downiewo</w:t>
            </w:r>
          </w:p>
        </w:tc>
        <w:tc>
          <w:tcPr>
            <w:tcW w:w="1984" w:type="dxa"/>
            <w:noWrap/>
            <w:vAlign w:val="center"/>
          </w:tcPr>
          <w:p w14:paraId="571B0AE0" w14:textId="77777777" w:rsidR="00100D94" w:rsidRPr="007749C7" w:rsidRDefault="00100D94" w:rsidP="00434828">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437D226B" w14:textId="77777777" w:rsidR="00100D94" w:rsidRPr="007749C7" w:rsidRDefault="00100D94" w:rsidP="00434828">
            <w:pPr>
              <w:jc w:val="center"/>
              <w:rPr>
                <w:rFonts w:ascii="Times New Roman" w:hAnsi="Times New Roman" w:cs="Times New Roman"/>
                <w:color w:val="000000"/>
              </w:rPr>
            </w:pPr>
            <w:r w:rsidRPr="007749C7">
              <w:rPr>
                <w:rFonts w:ascii="Times New Roman" w:hAnsi="Times New Roman" w:cs="Times New Roman"/>
                <w:color w:val="000000"/>
              </w:rPr>
              <w:t>2</w:t>
            </w:r>
          </w:p>
        </w:tc>
        <w:tc>
          <w:tcPr>
            <w:tcW w:w="3255" w:type="dxa"/>
            <w:noWrap/>
            <w:vAlign w:val="center"/>
          </w:tcPr>
          <w:p w14:paraId="329E440E" w14:textId="77777777" w:rsidR="00100D94" w:rsidRPr="007749C7" w:rsidRDefault="00100D94" w:rsidP="00434828">
            <w:pPr>
              <w:jc w:val="center"/>
              <w:rPr>
                <w:rFonts w:ascii="Times New Roman" w:hAnsi="Times New Roman" w:cs="Times New Roman"/>
              </w:rPr>
            </w:pPr>
            <w:r w:rsidRPr="007749C7">
              <w:rPr>
                <w:rFonts w:ascii="Times New Roman" w:hAnsi="Times New Roman" w:cs="Times New Roman"/>
              </w:rPr>
              <w:t>0,0</w:t>
            </w:r>
          </w:p>
        </w:tc>
      </w:tr>
      <w:tr w:rsidR="00100D94" w14:paraId="50AD1F40" w14:textId="77777777" w:rsidTr="007749C7">
        <w:trPr>
          <w:trHeight w:val="284"/>
        </w:trPr>
        <w:tc>
          <w:tcPr>
            <w:tcW w:w="1980" w:type="dxa"/>
            <w:vAlign w:val="center"/>
            <w:hideMark/>
          </w:tcPr>
          <w:p w14:paraId="77A31F0E"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lastRenderedPageBreak/>
              <w:t>Dzierniakowo</w:t>
            </w:r>
          </w:p>
        </w:tc>
        <w:tc>
          <w:tcPr>
            <w:tcW w:w="1984" w:type="dxa"/>
            <w:noWrap/>
            <w:vAlign w:val="center"/>
          </w:tcPr>
          <w:p w14:paraId="47EB4F1A"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29466B65"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0</w:t>
            </w:r>
          </w:p>
        </w:tc>
        <w:tc>
          <w:tcPr>
            <w:tcW w:w="3255" w:type="dxa"/>
            <w:noWrap/>
            <w:vAlign w:val="center"/>
          </w:tcPr>
          <w:p w14:paraId="0D92B818"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63965E65" w14:textId="77777777" w:rsidTr="007749C7">
        <w:trPr>
          <w:trHeight w:val="284"/>
        </w:trPr>
        <w:tc>
          <w:tcPr>
            <w:tcW w:w="1980" w:type="dxa"/>
            <w:vAlign w:val="center"/>
            <w:hideMark/>
          </w:tcPr>
          <w:p w14:paraId="24C4B266"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Gobiaty</w:t>
            </w:r>
          </w:p>
        </w:tc>
        <w:tc>
          <w:tcPr>
            <w:tcW w:w="1984" w:type="dxa"/>
            <w:noWrap/>
            <w:vAlign w:val="center"/>
          </w:tcPr>
          <w:p w14:paraId="28FCCACC"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04FCC27D"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w:t>
            </w:r>
          </w:p>
        </w:tc>
        <w:tc>
          <w:tcPr>
            <w:tcW w:w="3255" w:type="dxa"/>
            <w:noWrap/>
            <w:vAlign w:val="center"/>
          </w:tcPr>
          <w:p w14:paraId="6FBDE8BC"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4E5F95FA" w14:textId="77777777" w:rsidTr="007749C7">
        <w:trPr>
          <w:trHeight w:val="284"/>
        </w:trPr>
        <w:tc>
          <w:tcPr>
            <w:tcW w:w="1980" w:type="dxa"/>
            <w:vAlign w:val="center"/>
            <w:hideMark/>
          </w:tcPr>
          <w:p w14:paraId="1AB02A53"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Gródek I</w:t>
            </w:r>
          </w:p>
        </w:tc>
        <w:tc>
          <w:tcPr>
            <w:tcW w:w="1984" w:type="dxa"/>
            <w:noWrap/>
            <w:vAlign w:val="center"/>
          </w:tcPr>
          <w:p w14:paraId="73547FA0"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14</w:t>
            </w:r>
          </w:p>
        </w:tc>
        <w:tc>
          <w:tcPr>
            <w:tcW w:w="1843" w:type="dxa"/>
            <w:noWrap/>
            <w:vAlign w:val="center"/>
          </w:tcPr>
          <w:p w14:paraId="0BB1164A"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106</w:t>
            </w:r>
          </w:p>
        </w:tc>
        <w:tc>
          <w:tcPr>
            <w:tcW w:w="3255" w:type="dxa"/>
            <w:noWrap/>
            <w:vAlign w:val="center"/>
          </w:tcPr>
          <w:p w14:paraId="23B0BD6C"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13,2</w:t>
            </w:r>
          </w:p>
        </w:tc>
      </w:tr>
      <w:tr w:rsidR="00100D94" w14:paraId="00D7C2AF" w14:textId="77777777" w:rsidTr="007749C7">
        <w:trPr>
          <w:trHeight w:val="284"/>
        </w:trPr>
        <w:tc>
          <w:tcPr>
            <w:tcW w:w="1980" w:type="dxa"/>
            <w:vAlign w:val="center"/>
            <w:hideMark/>
          </w:tcPr>
          <w:p w14:paraId="44096512"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Grzybowce</w:t>
            </w:r>
          </w:p>
        </w:tc>
        <w:tc>
          <w:tcPr>
            <w:tcW w:w="1984" w:type="dxa"/>
            <w:noWrap/>
            <w:vAlign w:val="center"/>
          </w:tcPr>
          <w:p w14:paraId="377747CB"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w:t>
            </w:r>
          </w:p>
        </w:tc>
        <w:tc>
          <w:tcPr>
            <w:tcW w:w="1843" w:type="dxa"/>
            <w:noWrap/>
            <w:vAlign w:val="center"/>
          </w:tcPr>
          <w:p w14:paraId="760A11EE"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3</w:t>
            </w:r>
          </w:p>
        </w:tc>
        <w:tc>
          <w:tcPr>
            <w:tcW w:w="3255" w:type="dxa"/>
            <w:noWrap/>
            <w:vAlign w:val="center"/>
          </w:tcPr>
          <w:p w14:paraId="7B5ED9D5"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7D8D35DE" w14:textId="77777777" w:rsidTr="007749C7">
        <w:trPr>
          <w:trHeight w:val="284"/>
        </w:trPr>
        <w:tc>
          <w:tcPr>
            <w:tcW w:w="1980" w:type="dxa"/>
            <w:vAlign w:val="center"/>
            <w:hideMark/>
          </w:tcPr>
          <w:p w14:paraId="2D853481" w14:textId="77777777" w:rsidR="00100D94" w:rsidRPr="007749C7" w:rsidRDefault="00100D94" w:rsidP="004F056C">
            <w:pPr>
              <w:spacing w:line="259" w:lineRule="auto"/>
              <w:jc w:val="center"/>
              <w:rPr>
                <w:rFonts w:ascii="Times New Roman" w:hAnsi="Times New Roman" w:cs="Times New Roman"/>
              </w:rPr>
            </w:pPr>
            <w:proofErr w:type="spellStart"/>
            <w:r w:rsidRPr="007749C7">
              <w:rPr>
                <w:rFonts w:ascii="Times New Roman" w:hAnsi="Times New Roman" w:cs="Times New Roman"/>
              </w:rPr>
              <w:t>Królowy</w:t>
            </w:r>
            <w:proofErr w:type="spellEnd"/>
            <w:r w:rsidRPr="007749C7">
              <w:rPr>
                <w:rFonts w:ascii="Times New Roman" w:hAnsi="Times New Roman" w:cs="Times New Roman"/>
              </w:rPr>
              <w:t xml:space="preserve"> Most</w:t>
            </w:r>
          </w:p>
        </w:tc>
        <w:tc>
          <w:tcPr>
            <w:tcW w:w="1984" w:type="dxa"/>
            <w:noWrap/>
            <w:vAlign w:val="center"/>
          </w:tcPr>
          <w:p w14:paraId="6A3C1180"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1D785722"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3</w:t>
            </w:r>
          </w:p>
        </w:tc>
        <w:tc>
          <w:tcPr>
            <w:tcW w:w="3255" w:type="dxa"/>
            <w:noWrap/>
            <w:vAlign w:val="center"/>
          </w:tcPr>
          <w:p w14:paraId="2CB381F4"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37AC5B11" w14:textId="77777777" w:rsidTr="007749C7">
        <w:trPr>
          <w:trHeight w:val="284"/>
        </w:trPr>
        <w:tc>
          <w:tcPr>
            <w:tcW w:w="1980" w:type="dxa"/>
            <w:vAlign w:val="center"/>
            <w:hideMark/>
          </w:tcPr>
          <w:p w14:paraId="2D5889C0"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Łużany</w:t>
            </w:r>
          </w:p>
        </w:tc>
        <w:tc>
          <w:tcPr>
            <w:tcW w:w="1984" w:type="dxa"/>
            <w:noWrap/>
            <w:vAlign w:val="center"/>
          </w:tcPr>
          <w:p w14:paraId="38A94738"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2</w:t>
            </w:r>
          </w:p>
        </w:tc>
        <w:tc>
          <w:tcPr>
            <w:tcW w:w="1843" w:type="dxa"/>
            <w:noWrap/>
            <w:vAlign w:val="center"/>
          </w:tcPr>
          <w:p w14:paraId="511DF939"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5</w:t>
            </w:r>
          </w:p>
        </w:tc>
        <w:tc>
          <w:tcPr>
            <w:tcW w:w="3255" w:type="dxa"/>
            <w:noWrap/>
            <w:vAlign w:val="center"/>
          </w:tcPr>
          <w:p w14:paraId="05EEDD4C"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40,0</w:t>
            </w:r>
          </w:p>
        </w:tc>
      </w:tr>
      <w:tr w:rsidR="00100D94" w14:paraId="70B18EA3" w14:textId="77777777" w:rsidTr="007749C7">
        <w:trPr>
          <w:trHeight w:val="284"/>
        </w:trPr>
        <w:tc>
          <w:tcPr>
            <w:tcW w:w="1980" w:type="dxa"/>
            <w:vAlign w:val="center"/>
            <w:hideMark/>
          </w:tcPr>
          <w:p w14:paraId="6A2E6654"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Mieleszki</w:t>
            </w:r>
          </w:p>
        </w:tc>
        <w:tc>
          <w:tcPr>
            <w:tcW w:w="1984" w:type="dxa"/>
            <w:noWrap/>
            <w:vAlign w:val="center"/>
          </w:tcPr>
          <w:p w14:paraId="1118857A"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w:t>
            </w:r>
          </w:p>
        </w:tc>
        <w:tc>
          <w:tcPr>
            <w:tcW w:w="1843" w:type="dxa"/>
            <w:noWrap/>
            <w:vAlign w:val="center"/>
          </w:tcPr>
          <w:p w14:paraId="74C54E71"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4</w:t>
            </w:r>
          </w:p>
        </w:tc>
        <w:tc>
          <w:tcPr>
            <w:tcW w:w="3255" w:type="dxa"/>
            <w:noWrap/>
            <w:vAlign w:val="center"/>
          </w:tcPr>
          <w:p w14:paraId="505F3CEF"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25,0</w:t>
            </w:r>
          </w:p>
        </w:tc>
      </w:tr>
      <w:tr w:rsidR="00100D94" w14:paraId="5CC3EADA" w14:textId="77777777" w:rsidTr="007749C7">
        <w:trPr>
          <w:trHeight w:val="284"/>
        </w:trPr>
        <w:tc>
          <w:tcPr>
            <w:tcW w:w="1980" w:type="dxa"/>
            <w:vAlign w:val="center"/>
            <w:hideMark/>
          </w:tcPr>
          <w:p w14:paraId="66BA000B"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Mieleszki-Kolonia</w:t>
            </w:r>
          </w:p>
        </w:tc>
        <w:tc>
          <w:tcPr>
            <w:tcW w:w="1984" w:type="dxa"/>
            <w:noWrap/>
            <w:vAlign w:val="center"/>
          </w:tcPr>
          <w:p w14:paraId="08A09784"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2</w:t>
            </w:r>
          </w:p>
        </w:tc>
        <w:tc>
          <w:tcPr>
            <w:tcW w:w="1843" w:type="dxa"/>
            <w:noWrap/>
            <w:vAlign w:val="center"/>
          </w:tcPr>
          <w:p w14:paraId="13E15D8D"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4</w:t>
            </w:r>
          </w:p>
        </w:tc>
        <w:tc>
          <w:tcPr>
            <w:tcW w:w="3255" w:type="dxa"/>
            <w:noWrap/>
            <w:vAlign w:val="center"/>
          </w:tcPr>
          <w:p w14:paraId="47CE9F59"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50,0</w:t>
            </w:r>
          </w:p>
        </w:tc>
      </w:tr>
      <w:tr w:rsidR="00100D94" w14:paraId="34E96220" w14:textId="77777777" w:rsidTr="007749C7">
        <w:trPr>
          <w:trHeight w:val="284"/>
        </w:trPr>
        <w:tc>
          <w:tcPr>
            <w:tcW w:w="1980" w:type="dxa"/>
            <w:vAlign w:val="center"/>
            <w:hideMark/>
          </w:tcPr>
          <w:p w14:paraId="63159F02"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Mostowlany</w:t>
            </w:r>
          </w:p>
        </w:tc>
        <w:tc>
          <w:tcPr>
            <w:tcW w:w="1984" w:type="dxa"/>
            <w:noWrap/>
            <w:vAlign w:val="center"/>
          </w:tcPr>
          <w:p w14:paraId="4F820C8E"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w:t>
            </w:r>
          </w:p>
        </w:tc>
        <w:tc>
          <w:tcPr>
            <w:tcW w:w="1843" w:type="dxa"/>
            <w:noWrap/>
            <w:vAlign w:val="center"/>
          </w:tcPr>
          <w:p w14:paraId="4B2894F4"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w:t>
            </w:r>
          </w:p>
        </w:tc>
        <w:tc>
          <w:tcPr>
            <w:tcW w:w="3255" w:type="dxa"/>
            <w:noWrap/>
            <w:vAlign w:val="center"/>
          </w:tcPr>
          <w:p w14:paraId="6EE727A9"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472E7AA7" w14:textId="77777777" w:rsidTr="007749C7">
        <w:trPr>
          <w:trHeight w:val="284"/>
        </w:trPr>
        <w:tc>
          <w:tcPr>
            <w:tcW w:w="1980" w:type="dxa"/>
            <w:vAlign w:val="center"/>
            <w:hideMark/>
          </w:tcPr>
          <w:p w14:paraId="5B2B5DCE"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Nowosiółki</w:t>
            </w:r>
          </w:p>
        </w:tc>
        <w:tc>
          <w:tcPr>
            <w:tcW w:w="1984" w:type="dxa"/>
            <w:noWrap/>
            <w:vAlign w:val="center"/>
          </w:tcPr>
          <w:p w14:paraId="29BA8712"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w:t>
            </w:r>
          </w:p>
        </w:tc>
        <w:tc>
          <w:tcPr>
            <w:tcW w:w="1843" w:type="dxa"/>
            <w:noWrap/>
            <w:vAlign w:val="center"/>
          </w:tcPr>
          <w:p w14:paraId="73DC9235"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3</w:t>
            </w:r>
          </w:p>
        </w:tc>
        <w:tc>
          <w:tcPr>
            <w:tcW w:w="3255" w:type="dxa"/>
            <w:noWrap/>
            <w:vAlign w:val="center"/>
          </w:tcPr>
          <w:p w14:paraId="6FE1DED5"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3B0D05F2" w14:textId="77777777" w:rsidTr="007749C7">
        <w:trPr>
          <w:trHeight w:val="284"/>
        </w:trPr>
        <w:tc>
          <w:tcPr>
            <w:tcW w:w="1980" w:type="dxa"/>
            <w:vAlign w:val="center"/>
            <w:hideMark/>
          </w:tcPr>
          <w:p w14:paraId="5D243A73"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Pieszczaniki</w:t>
            </w:r>
          </w:p>
        </w:tc>
        <w:tc>
          <w:tcPr>
            <w:tcW w:w="1984" w:type="dxa"/>
            <w:noWrap/>
            <w:vAlign w:val="center"/>
          </w:tcPr>
          <w:p w14:paraId="51E32930"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w:t>
            </w:r>
          </w:p>
        </w:tc>
        <w:tc>
          <w:tcPr>
            <w:tcW w:w="1843" w:type="dxa"/>
            <w:noWrap/>
            <w:vAlign w:val="center"/>
          </w:tcPr>
          <w:p w14:paraId="12B0075C"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2</w:t>
            </w:r>
          </w:p>
        </w:tc>
        <w:tc>
          <w:tcPr>
            <w:tcW w:w="3255" w:type="dxa"/>
            <w:noWrap/>
            <w:vAlign w:val="center"/>
          </w:tcPr>
          <w:p w14:paraId="0616FDA3"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50,0</w:t>
            </w:r>
          </w:p>
        </w:tc>
      </w:tr>
      <w:tr w:rsidR="00100D94" w14:paraId="6BF25125" w14:textId="77777777" w:rsidTr="007749C7">
        <w:trPr>
          <w:trHeight w:val="284"/>
        </w:trPr>
        <w:tc>
          <w:tcPr>
            <w:tcW w:w="1980" w:type="dxa"/>
            <w:vAlign w:val="center"/>
            <w:hideMark/>
          </w:tcPr>
          <w:p w14:paraId="0472FD0E" w14:textId="77777777" w:rsidR="00100D94" w:rsidRPr="007749C7" w:rsidRDefault="00100D94" w:rsidP="004F056C">
            <w:pPr>
              <w:spacing w:line="259" w:lineRule="auto"/>
              <w:jc w:val="center"/>
              <w:rPr>
                <w:rFonts w:ascii="Times New Roman" w:hAnsi="Times New Roman" w:cs="Times New Roman"/>
              </w:rPr>
            </w:pPr>
            <w:proofErr w:type="spellStart"/>
            <w:r w:rsidRPr="007749C7">
              <w:rPr>
                <w:rFonts w:ascii="Times New Roman" w:hAnsi="Times New Roman" w:cs="Times New Roman"/>
              </w:rPr>
              <w:t>Podozierany</w:t>
            </w:r>
            <w:proofErr w:type="spellEnd"/>
          </w:p>
        </w:tc>
        <w:tc>
          <w:tcPr>
            <w:tcW w:w="1984" w:type="dxa"/>
            <w:noWrap/>
            <w:vAlign w:val="center"/>
          </w:tcPr>
          <w:p w14:paraId="4A62B928" w14:textId="59F33274" w:rsidR="00100D94" w:rsidRPr="007749C7" w:rsidRDefault="00100D94" w:rsidP="004F056C">
            <w:pPr>
              <w:jc w:val="center"/>
              <w:rPr>
                <w:rFonts w:ascii="Times New Roman" w:hAnsi="Times New Roman" w:cs="Times New Roman"/>
              </w:rPr>
            </w:pPr>
          </w:p>
        </w:tc>
        <w:tc>
          <w:tcPr>
            <w:tcW w:w="1843" w:type="dxa"/>
            <w:noWrap/>
            <w:vAlign w:val="center"/>
          </w:tcPr>
          <w:p w14:paraId="486620C7"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w:t>
            </w:r>
          </w:p>
        </w:tc>
        <w:tc>
          <w:tcPr>
            <w:tcW w:w="3255" w:type="dxa"/>
            <w:noWrap/>
            <w:vAlign w:val="center"/>
          </w:tcPr>
          <w:p w14:paraId="110445B1"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63932EA5" w14:textId="77777777" w:rsidTr="007749C7">
        <w:trPr>
          <w:trHeight w:val="284"/>
        </w:trPr>
        <w:tc>
          <w:tcPr>
            <w:tcW w:w="1980" w:type="dxa"/>
            <w:vAlign w:val="center"/>
            <w:hideMark/>
          </w:tcPr>
          <w:p w14:paraId="6525AA2D"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Przechody</w:t>
            </w:r>
          </w:p>
        </w:tc>
        <w:tc>
          <w:tcPr>
            <w:tcW w:w="1984" w:type="dxa"/>
            <w:noWrap/>
            <w:vAlign w:val="center"/>
          </w:tcPr>
          <w:p w14:paraId="70FE6619"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6A9FC08B"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2</w:t>
            </w:r>
          </w:p>
        </w:tc>
        <w:tc>
          <w:tcPr>
            <w:tcW w:w="3255" w:type="dxa"/>
            <w:noWrap/>
            <w:vAlign w:val="center"/>
          </w:tcPr>
          <w:p w14:paraId="0DAA9141"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7F864DB3" w14:textId="77777777" w:rsidTr="007749C7">
        <w:trPr>
          <w:trHeight w:val="284"/>
        </w:trPr>
        <w:tc>
          <w:tcPr>
            <w:tcW w:w="1980" w:type="dxa"/>
            <w:vAlign w:val="center"/>
            <w:hideMark/>
          </w:tcPr>
          <w:p w14:paraId="24808AA1"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Ruda</w:t>
            </w:r>
          </w:p>
        </w:tc>
        <w:tc>
          <w:tcPr>
            <w:tcW w:w="1984" w:type="dxa"/>
            <w:noWrap/>
            <w:vAlign w:val="center"/>
          </w:tcPr>
          <w:p w14:paraId="7253064C"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w:t>
            </w:r>
          </w:p>
        </w:tc>
        <w:tc>
          <w:tcPr>
            <w:tcW w:w="1843" w:type="dxa"/>
            <w:noWrap/>
            <w:vAlign w:val="center"/>
          </w:tcPr>
          <w:p w14:paraId="76257A35"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w:t>
            </w:r>
          </w:p>
        </w:tc>
        <w:tc>
          <w:tcPr>
            <w:tcW w:w="3255" w:type="dxa"/>
            <w:noWrap/>
            <w:vAlign w:val="center"/>
          </w:tcPr>
          <w:p w14:paraId="16CE32FA"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100,0</w:t>
            </w:r>
          </w:p>
        </w:tc>
      </w:tr>
      <w:tr w:rsidR="00100D94" w14:paraId="4DB97001" w14:textId="77777777" w:rsidTr="007749C7">
        <w:trPr>
          <w:trHeight w:val="284"/>
        </w:trPr>
        <w:tc>
          <w:tcPr>
            <w:tcW w:w="1980" w:type="dxa"/>
            <w:vAlign w:val="center"/>
            <w:hideMark/>
          </w:tcPr>
          <w:p w14:paraId="5E5FC4A9"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Skroblaki</w:t>
            </w:r>
          </w:p>
        </w:tc>
        <w:tc>
          <w:tcPr>
            <w:tcW w:w="1984" w:type="dxa"/>
            <w:noWrap/>
            <w:vAlign w:val="center"/>
          </w:tcPr>
          <w:p w14:paraId="1B087252"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2E166EFC"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w:t>
            </w:r>
          </w:p>
        </w:tc>
        <w:tc>
          <w:tcPr>
            <w:tcW w:w="3255" w:type="dxa"/>
            <w:noWrap/>
            <w:vAlign w:val="center"/>
          </w:tcPr>
          <w:p w14:paraId="2DAC800E"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74AFD5CD" w14:textId="77777777" w:rsidTr="007749C7">
        <w:trPr>
          <w:trHeight w:val="284"/>
        </w:trPr>
        <w:tc>
          <w:tcPr>
            <w:tcW w:w="1980" w:type="dxa"/>
            <w:vAlign w:val="center"/>
            <w:hideMark/>
          </w:tcPr>
          <w:p w14:paraId="41478B5E"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Sofipol</w:t>
            </w:r>
          </w:p>
        </w:tc>
        <w:tc>
          <w:tcPr>
            <w:tcW w:w="1984" w:type="dxa"/>
            <w:noWrap/>
            <w:vAlign w:val="center"/>
          </w:tcPr>
          <w:p w14:paraId="70BA65D8"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39E2015C"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w:t>
            </w:r>
          </w:p>
        </w:tc>
        <w:tc>
          <w:tcPr>
            <w:tcW w:w="3255" w:type="dxa"/>
            <w:noWrap/>
            <w:vAlign w:val="center"/>
          </w:tcPr>
          <w:p w14:paraId="2E5B03DC"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2623AAEF" w14:textId="77777777" w:rsidTr="007749C7">
        <w:trPr>
          <w:trHeight w:val="284"/>
        </w:trPr>
        <w:tc>
          <w:tcPr>
            <w:tcW w:w="1980" w:type="dxa"/>
            <w:vAlign w:val="center"/>
            <w:hideMark/>
          </w:tcPr>
          <w:p w14:paraId="328D2395"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Świsłoczany</w:t>
            </w:r>
          </w:p>
        </w:tc>
        <w:tc>
          <w:tcPr>
            <w:tcW w:w="1984" w:type="dxa"/>
            <w:noWrap/>
            <w:vAlign w:val="center"/>
          </w:tcPr>
          <w:p w14:paraId="6B9ACFC3"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2D21545E"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2</w:t>
            </w:r>
          </w:p>
        </w:tc>
        <w:tc>
          <w:tcPr>
            <w:tcW w:w="3255" w:type="dxa"/>
            <w:noWrap/>
            <w:vAlign w:val="center"/>
          </w:tcPr>
          <w:p w14:paraId="72AE5C9B"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07826A81" w14:textId="77777777" w:rsidTr="007749C7">
        <w:trPr>
          <w:trHeight w:val="284"/>
        </w:trPr>
        <w:tc>
          <w:tcPr>
            <w:tcW w:w="1980" w:type="dxa"/>
            <w:vAlign w:val="center"/>
            <w:hideMark/>
          </w:tcPr>
          <w:p w14:paraId="416159C8"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Waliły</w:t>
            </w:r>
          </w:p>
        </w:tc>
        <w:tc>
          <w:tcPr>
            <w:tcW w:w="1984" w:type="dxa"/>
            <w:noWrap/>
            <w:vAlign w:val="center"/>
          </w:tcPr>
          <w:p w14:paraId="4EBE2805"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w:t>
            </w:r>
          </w:p>
        </w:tc>
        <w:tc>
          <w:tcPr>
            <w:tcW w:w="1843" w:type="dxa"/>
            <w:noWrap/>
            <w:vAlign w:val="center"/>
          </w:tcPr>
          <w:p w14:paraId="701223E7"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5</w:t>
            </w:r>
          </w:p>
        </w:tc>
        <w:tc>
          <w:tcPr>
            <w:tcW w:w="3255" w:type="dxa"/>
            <w:noWrap/>
            <w:vAlign w:val="center"/>
          </w:tcPr>
          <w:p w14:paraId="02F837D4"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5D8AED59" w14:textId="77777777" w:rsidTr="007749C7">
        <w:trPr>
          <w:trHeight w:val="284"/>
        </w:trPr>
        <w:tc>
          <w:tcPr>
            <w:tcW w:w="1980" w:type="dxa"/>
            <w:vAlign w:val="center"/>
            <w:hideMark/>
          </w:tcPr>
          <w:p w14:paraId="313C89F8"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Waliły-Dwór</w:t>
            </w:r>
          </w:p>
        </w:tc>
        <w:tc>
          <w:tcPr>
            <w:tcW w:w="1984" w:type="dxa"/>
            <w:noWrap/>
            <w:vAlign w:val="center"/>
          </w:tcPr>
          <w:p w14:paraId="7A85B4EA"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2</w:t>
            </w:r>
          </w:p>
        </w:tc>
        <w:tc>
          <w:tcPr>
            <w:tcW w:w="1843" w:type="dxa"/>
            <w:noWrap/>
            <w:vAlign w:val="center"/>
          </w:tcPr>
          <w:p w14:paraId="767A710C"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11</w:t>
            </w:r>
          </w:p>
        </w:tc>
        <w:tc>
          <w:tcPr>
            <w:tcW w:w="3255" w:type="dxa"/>
            <w:noWrap/>
            <w:vAlign w:val="center"/>
          </w:tcPr>
          <w:p w14:paraId="524FE181"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18,2</w:t>
            </w:r>
          </w:p>
        </w:tc>
      </w:tr>
      <w:tr w:rsidR="00100D94" w14:paraId="15A379CD" w14:textId="77777777" w:rsidTr="007749C7">
        <w:trPr>
          <w:trHeight w:val="284"/>
        </w:trPr>
        <w:tc>
          <w:tcPr>
            <w:tcW w:w="1980" w:type="dxa"/>
            <w:noWrap/>
            <w:vAlign w:val="center"/>
            <w:hideMark/>
          </w:tcPr>
          <w:p w14:paraId="2632D039"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Waliły-Stacja</w:t>
            </w:r>
          </w:p>
        </w:tc>
        <w:tc>
          <w:tcPr>
            <w:tcW w:w="1984" w:type="dxa"/>
            <w:noWrap/>
            <w:vAlign w:val="center"/>
          </w:tcPr>
          <w:p w14:paraId="066AEB7C"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3</w:t>
            </w:r>
          </w:p>
        </w:tc>
        <w:tc>
          <w:tcPr>
            <w:tcW w:w="1843" w:type="dxa"/>
            <w:noWrap/>
            <w:vAlign w:val="center"/>
          </w:tcPr>
          <w:p w14:paraId="4ED8A02E"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14</w:t>
            </w:r>
          </w:p>
        </w:tc>
        <w:tc>
          <w:tcPr>
            <w:tcW w:w="3255" w:type="dxa"/>
            <w:noWrap/>
            <w:vAlign w:val="center"/>
          </w:tcPr>
          <w:p w14:paraId="6785DE06"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21,4</w:t>
            </w:r>
          </w:p>
        </w:tc>
      </w:tr>
      <w:tr w:rsidR="00100D94" w14:paraId="2A6812EF" w14:textId="77777777" w:rsidTr="007749C7">
        <w:trPr>
          <w:trHeight w:val="284"/>
        </w:trPr>
        <w:tc>
          <w:tcPr>
            <w:tcW w:w="1980" w:type="dxa"/>
            <w:noWrap/>
            <w:vAlign w:val="center"/>
            <w:hideMark/>
          </w:tcPr>
          <w:p w14:paraId="3B847D59"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Wiejki</w:t>
            </w:r>
          </w:p>
        </w:tc>
        <w:tc>
          <w:tcPr>
            <w:tcW w:w="1984" w:type="dxa"/>
            <w:noWrap/>
            <w:vAlign w:val="center"/>
          </w:tcPr>
          <w:p w14:paraId="64C98AEF"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1</w:t>
            </w:r>
          </w:p>
        </w:tc>
        <w:tc>
          <w:tcPr>
            <w:tcW w:w="1843" w:type="dxa"/>
            <w:noWrap/>
            <w:vAlign w:val="center"/>
          </w:tcPr>
          <w:p w14:paraId="22E3D73B"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5</w:t>
            </w:r>
          </w:p>
        </w:tc>
        <w:tc>
          <w:tcPr>
            <w:tcW w:w="3255" w:type="dxa"/>
            <w:noWrap/>
            <w:vAlign w:val="center"/>
          </w:tcPr>
          <w:p w14:paraId="19C4B533"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20,0</w:t>
            </w:r>
          </w:p>
        </w:tc>
      </w:tr>
      <w:tr w:rsidR="00100D94" w14:paraId="456A8C9A" w14:textId="77777777" w:rsidTr="007749C7">
        <w:trPr>
          <w:trHeight w:val="284"/>
        </w:trPr>
        <w:tc>
          <w:tcPr>
            <w:tcW w:w="1980" w:type="dxa"/>
            <w:noWrap/>
            <w:vAlign w:val="center"/>
            <w:hideMark/>
          </w:tcPr>
          <w:p w14:paraId="3F6878CC" w14:textId="77777777" w:rsidR="00100D94" w:rsidRPr="007749C7" w:rsidRDefault="00100D94" w:rsidP="004F056C">
            <w:pPr>
              <w:spacing w:line="259" w:lineRule="auto"/>
              <w:jc w:val="center"/>
              <w:rPr>
                <w:rFonts w:ascii="Times New Roman" w:hAnsi="Times New Roman" w:cs="Times New Roman"/>
              </w:rPr>
            </w:pPr>
            <w:proofErr w:type="spellStart"/>
            <w:r w:rsidRPr="007749C7">
              <w:rPr>
                <w:rFonts w:ascii="Times New Roman" w:hAnsi="Times New Roman" w:cs="Times New Roman"/>
              </w:rPr>
              <w:t>Załuki</w:t>
            </w:r>
            <w:proofErr w:type="spellEnd"/>
          </w:p>
        </w:tc>
        <w:tc>
          <w:tcPr>
            <w:tcW w:w="1984" w:type="dxa"/>
            <w:noWrap/>
            <w:vAlign w:val="center"/>
          </w:tcPr>
          <w:p w14:paraId="25EEFFFB"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2</w:t>
            </w:r>
          </w:p>
        </w:tc>
        <w:tc>
          <w:tcPr>
            <w:tcW w:w="1843" w:type="dxa"/>
            <w:noWrap/>
            <w:vAlign w:val="center"/>
          </w:tcPr>
          <w:p w14:paraId="5CDEF9CD"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7</w:t>
            </w:r>
          </w:p>
        </w:tc>
        <w:tc>
          <w:tcPr>
            <w:tcW w:w="3255" w:type="dxa"/>
            <w:noWrap/>
            <w:vAlign w:val="center"/>
          </w:tcPr>
          <w:p w14:paraId="71222175"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28,6</w:t>
            </w:r>
          </w:p>
        </w:tc>
      </w:tr>
      <w:tr w:rsidR="00100D94" w14:paraId="3C918C55" w14:textId="77777777" w:rsidTr="007749C7">
        <w:trPr>
          <w:trHeight w:val="284"/>
        </w:trPr>
        <w:tc>
          <w:tcPr>
            <w:tcW w:w="1980" w:type="dxa"/>
            <w:noWrap/>
            <w:vAlign w:val="center"/>
            <w:hideMark/>
          </w:tcPr>
          <w:p w14:paraId="23A0B69B"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Zarzeczany</w:t>
            </w:r>
          </w:p>
        </w:tc>
        <w:tc>
          <w:tcPr>
            <w:tcW w:w="1984" w:type="dxa"/>
            <w:noWrap/>
            <w:vAlign w:val="center"/>
          </w:tcPr>
          <w:p w14:paraId="678A16CC" w14:textId="61E36561" w:rsidR="00100D94" w:rsidRPr="007749C7" w:rsidRDefault="004F056C" w:rsidP="004F056C">
            <w:pPr>
              <w:jc w:val="center"/>
              <w:rPr>
                <w:rFonts w:ascii="Times New Roman" w:hAnsi="Times New Roman" w:cs="Times New Roman"/>
              </w:rPr>
            </w:pPr>
            <w:r>
              <w:rPr>
                <w:rFonts w:ascii="Times New Roman" w:hAnsi="Times New Roman" w:cs="Times New Roman"/>
              </w:rPr>
              <w:t>0</w:t>
            </w:r>
          </w:p>
        </w:tc>
        <w:tc>
          <w:tcPr>
            <w:tcW w:w="1843" w:type="dxa"/>
            <w:noWrap/>
            <w:vAlign w:val="center"/>
          </w:tcPr>
          <w:p w14:paraId="37997CAE"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w:t>
            </w:r>
          </w:p>
        </w:tc>
        <w:tc>
          <w:tcPr>
            <w:tcW w:w="3255" w:type="dxa"/>
            <w:noWrap/>
            <w:vAlign w:val="center"/>
          </w:tcPr>
          <w:p w14:paraId="1651009F"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2BDA9E7A" w14:textId="77777777" w:rsidTr="007749C7">
        <w:trPr>
          <w:trHeight w:val="284"/>
        </w:trPr>
        <w:tc>
          <w:tcPr>
            <w:tcW w:w="1980" w:type="dxa"/>
            <w:noWrap/>
            <w:vAlign w:val="center"/>
            <w:hideMark/>
          </w:tcPr>
          <w:p w14:paraId="641ED7B4"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Zielona</w:t>
            </w:r>
          </w:p>
        </w:tc>
        <w:tc>
          <w:tcPr>
            <w:tcW w:w="1984" w:type="dxa"/>
            <w:noWrap/>
            <w:vAlign w:val="center"/>
          </w:tcPr>
          <w:p w14:paraId="0E460742" w14:textId="6BB520E3" w:rsidR="00100D94" w:rsidRPr="007749C7" w:rsidRDefault="004F056C" w:rsidP="004F056C">
            <w:pPr>
              <w:jc w:val="center"/>
              <w:rPr>
                <w:rFonts w:ascii="Times New Roman" w:hAnsi="Times New Roman" w:cs="Times New Roman"/>
              </w:rPr>
            </w:pPr>
            <w:r>
              <w:rPr>
                <w:rFonts w:ascii="Times New Roman" w:hAnsi="Times New Roman" w:cs="Times New Roman"/>
              </w:rPr>
              <w:t>0</w:t>
            </w:r>
          </w:p>
        </w:tc>
        <w:tc>
          <w:tcPr>
            <w:tcW w:w="1843" w:type="dxa"/>
            <w:noWrap/>
            <w:vAlign w:val="center"/>
          </w:tcPr>
          <w:p w14:paraId="2F9133E9"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1</w:t>
            </w:r>
          </w:p>
        </w:tc>
        <w:tc>
          <w:tcPr>
            <w:tcW w:w="3255" w:type="dxa"/>
            <w:noWrap/>
            <w:vAlign w:val="center"/>
          </w:tcPr>
          <w:p w14:paraId="70814FAD"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r w:rsidR="00100D94" w14:paraId="5893ECD6" w14:textId="77777777" w:rsidTr="007749C7">
        <w:trPr>
          <w:trHeight w:val="284"/>
        </w:trPr>
        <w:tc>
          <w:tcPr>
            <w:tcW w:w="1980" w:type="dxa"/>
            <w:noWrap/>
            <w:vAlign w:val="center"/>
            <w:hideMark/>
          </w:tcPr>
          <w:p w14:paraId="17A99C7E" w14:textId="77777777" w:rsidR="00100D94" w:rsidRPr="007749C7" w:rsidRDefault="00100D94" w:rsidP="004F056C">
            <w:pPr>
              <w:spacing w:line="259" w:lineRule="auto"/>
              <w:jc w:val="center"/>
              <w:rPr>
                <w:rFonts w:ascii="Times New Roman" w:hAnsi="Times New Roman" w:cs="Times New Roman"/>
              </w:rPr>
            </w:pPr>
            <w:r w:rsidRPr="007749C7">
              <w:rPr>
                <w:rFonts w:ascii="Times New Roman" w:hAnsi="Times New Roman" w:cs="Times New Roman"/>
              </w:rPr>
              <w:t>Zubry</w:t>
            </w:r>
          </w:p>
        </w:tc>
        <w:tc>
          <w:tcPr>
            <w:tcW w:w="1984" w:type="dxa"/>
            <w:noWrap/>
            <w:vAlign w:val="center"/>
          </w:tcPr>
          <w:p w14:paraId="60E55122" w14:textId="1EBB9ED3" w:rsidR="00100D94" w:rsidRPr="007749C7" w:rsidRDefault="004F056C" w:rsidP="004F056C">
            <w:pPr>
              <w:jc w:val="center"/>
              <w:rPr>
                <w:rFonts w:ascii="Times New Roman" w:hAnsi="Times New Roman" w:cs="Times New Roman"/>
              </w:rPr>
            </w:pPr>
            <w:r>
              <w:rPr>
                <w:rFonts w:ascii="Times New Roman" w:hAnsi="Times New Roman" w:cs="Times New Roman"/>
              </w:rPr>
              <w:t>0</w:t>
            </w:r>
          </w:p>
        </w:tc>
        <w:tc>
          <w:tcPr>
            <w:tcW w:w="1843" w:type="dxa"/>
            <w:noWrap/>
            <w:vAlign w:val="center"/>
          </w:tcPr>
          <w:p w14:paraId="58666A81" w14:textId="77777777" w:rsidR="00100D94" w:rsidRPr="007749C7" w:rsidRDefault="00100D94" w:rsidP="004F056C">
            <w:pPr>
              <w:jc w:val="center"/>
              <w:rPr>
                <w:rFonts w:ascii="Times New Roman" w:hAnsi="Times New Roman" w:cs="Times New Roman"/>
                <w:color w:val="000000"/>
              </w:rPr>
            </w:pPr>
            <w:r w:rsidRPr="007749C7">
              <w:rPr>
                <w:rFonts w:ascii="Times New Roman" w:hAnsi="Times New Roman" w:cs="Times New Roman"/>
                <w:color w:val="000000"/>
              </w:rPr>
              <w:t>2</w:t>
            </w:r>
          </w:p>
        </w:tc>
        <w:tc>
          <w:tcPr>
            <w:tcW w:w="3255" w:type="dxa"/>
            <w:noWrap/>
            <w:vAlign w:val="center"/>
          </w:tcPr>
          <w:p w14:paraId="6C10B8F1" w14:textId="77777777" w:rsidR="00100D94" w:rsidRPr="007749C7" w:rsidRDefault="00100D94" w:rsidP="004F056C">
            <w:pPr>
              <w:jc w:val="center"/>
              <w:rPr>
                <w:rFonts w:ascii="Times New Roman" w:hAnsi="Times New Roman" w:cs="Times New Roman"/>
              </w:rPr>
            </w:pPr>
            <w:r w:rsidRPr="007749C7">
              <w:rPr>
                <w:rFonts w:ascii="Times New Roman" w:hAnsi="Times New Roman" w:cs="Times New Roman"/>
              </w:rPr>
              <w:t>0,0</w:t>
            </w:r>
          </w:p>
        </w:tc>
      </w:tr>
    </w:tbl>
    <w:p w14:paraId="7BB3C56B" w14:textId="44850E7A" w:rsidR="00100D94" w:rsidRPr="00CC102B" w:rsidRDefault="00E77852" w:rsidP="004F056C">
      <w:pPr>
        <w:widowControl w:val="0"/>
        <w:suppressAutoHyphens/>
        <w:spacing w:before="240" w:line="360" w:lineRule="auto"/>
        <w:jc w:val="both"/>
        <w:rPr>
          <w:rFonts w:ascii="Times New Roman" w:eastAsia="Times New Roman" w:hAnsi="Times New Roman" w:cs="Times New Roman"/>
          <w:sz w:val="24"/>
          <w:szCs w:val="24"/>
          <w:lang w:eastAsia="pl-PL"/>
        </w:rPr>
      </w:pPr>
      <w:r w:rsidRPr="008416B8">
        <w:rPr>
          <w:rFonts w:ascii="Times New Roman" w:eastAsia="Times New Roman" w:hAnsi="Times New Roman" w:cs="Times New Roman"/>
          <w:sz w:val="24"/>
          <w:szCs w:val="24"/>
          <w:lang w:eastAsia="pl-PL"/>
        </w:rPr>
        <w:t>Najmniej korzystna sytua</w:t>
      </w:r>
      <w:r w:rsidR="00100D94">
        <w:rPr>
          <w:rFonts w:ascii="Times New Roman" w:eastAsia="Times New Roman" w:hAnsi="Times New Roman" w:cs="Times New Roman"/>
          <w:sz w:val="24"/>
          <w:szCs w:val="24"/>
          <w:lang w:eastAsia="pl-PL"/>
        </w:rPr>
        <w:t>cja występuje na terenie miejscowośc</w:t>
      </w:r>
      <w:r w:rsidR="00CC102B">
        <w:rPr>
          <w:rFonts w:ascii="Times New Roman" w:eastAsia="Times New Roman" w:hAnsi="Times New Roman" w:cs="Times New Roman"/>
          <w:sz w:val="24"/>
          <w:szCs w:val="24"/>
          <w:lang w:eastAsia="pl-PL"/>
        </w:rPr>
        <w:t xml:space="preserve">i: </w:t>
      </w:r>
      <w:proofErr w:type="spellStart"/>
      <w:r w:rsidR="00CC102B">
        <w:rPr>
          <w:rFonts w:ascii="Times New Roman" w:eastAsia="Times New Roman" w:hAnsi="Times New Roman" w:cs="Times New Roman"/>
          <w:sz w:val="24"/>
          <w:szCs w:val="24"/>
          <w:lang w:eastAsia="pl-PL"/>
        </w:rPr>
        <w:t>Z</w:t>
      </w:r>
      <w:r w:rsidR="00BC319F" w:rsidRPr="00CC102B">
        <w:rPr>
          <w:rFonts w:ascii="Times New Roman" w:eastAsia="Times New Roman" w:hAnsi="Times New Roman" w:cs="Times New Roman"/>
          <w:sz w:val="24"/>
          <w:szCs w:val="24"/>
          <w:lang w:eastAsia="pl-PL"/>
        </w:rPr>
        <w:t>ałuki</w:t>
      </w:r>
      <w:proofErr w:type="spellEnd"/>
      <w:r w:rsidR="00BC319F" w:rsidRPr="00CC102B">
        <w:rPr>
          <w:rFonts w:ascii="Times New Roman" w:eastAsia="Times New Roman" w:hAnsi="Times New Roman" w:cs="Times New Roman"/>
          <w:sz w:val="24"/>
          <w:szCs w:val="24"/>
          <w:lang w:eastAsia="pl-PL"/>
        </w:rPr>
        <w:t xml:space="preserve">, </w:t>
      </w:r>
      <w:proofErr w:type="spellStart"/>
      <w:r w:rsidR="00BC319F" w:rsidRPr="00CC102B">
        <w:rPr>
          <w:rFonts w:ascii="Times New Roman" w:eastAsia="Times New Roman" w:hAnsi="Times New Roman" w:cs="Times New Roman"/>
          <w:sz w:val="24"/>
          <w:szCs w:val="24"/>
          <w:lang w:eastAsia="pl-PL"/>
        </w:rPr>
        <w:t>Waliły</w:t>
      </w:r>
      <w:r w:rsidR="00CC102B">
        <w:rPr>
          <w:rFonts w:ascii="Times New Roman" w:eastAsia="Times New Roman" w:hAnsi="Times New Roman" w:cs="Times New Roman"/>
          <w:sz w:val="24"/>
          <w:szCs w:val="24"/>
          <w:lang w:eastAsia="pl-PL"/>
        </w:rPr>
        <w:t>i</w:t>
      </w:r>
      <w:r w:rsidR="00BC319F" w:rsidRPr="00CC102B">
        <w:rPr>
          <w:rFonts w:ascii="Times New Roman" w:eastAsia="Times New Roman" w:hAnsi="Times New Roman" w:cs="Times New Roman"/>
          <w:sz w:val="24"/>
          <w:szCs w:val="24"/>
          <w:lang w:eastAsia="pl-PL"/>
        </w:rPr>
        <w:t>Stacja</w:t>
      </w:r>
      <w:proofErr w:type="spellEnd"/>
      <w:r w:rsidR="00BC319F" w:rsidRPr="00CC102B">
        <w:rPr>
          <w:rFonts w:ascii="Times New Roman" w:eastAsia="Times New Roman" w:hAnsi="Times New Roman" w:cs="Times New Roman"/>
          <w:sz w:val="24"/>
          <w:szCs w:val="24"/>
          <w:lang w:eastAsia="pl-PL"/>
        </w:rPr>
        <w:t>,</w:t>
      </w:r>
      <w:r w:rsidR="002A2BF7" w:rsidRPr="00CC102B">
        <w:rPr>
          <w:rFonts w:ascii="Times New Roman" w:eastAsia="Times New Roman" w:hAnsi="Times New Roman" w:cs="Times New Roman"/>
          <w:sz w:val="24"/>
          <w:szCs w:val="24"/>
          <w:lang w:eastAsia="pl-PL"/>
        </w:rPr>
        <w:t xml:space="preserve"> Wiejki, Waliły Dwór, Mieleszki – Kolonia, Mieleszki Łużany,</w:t>
      </w:r>
      <w:r w:rsidR="00CC102B">
        <w:rPr>
          <w:rFonts w:ascii="Times New Roman" w:eastAsia="Times New Roman" w:hAnsi="Times New Roman" w:cs="Times New Roman"/>
          <w:sz w:val="24"/>
          <w:szCs w:val="24"/>
          <w:lang w:eastAsia="pl-PL"/>
        </w:rPr>
        <w:t xml:space="preserve"> </w:t>
      </w:r>
      <w:r w:rsidR="002A2BF7" w:rsidRPr="00CC102B">
        <w:rPr>
          <w:rFonts w:ascii="Times New Roman" w:eastAsia="Times New Roman" w:hAnsi="Times New Roman" w:cs="Times New Roman"/>
          <w:sz w:val="24"/>
          <w:szCs w:val="24"/>
          <w:lang w:eastAsia="pl-PL"/>
        </w:rPr>
        <w:t>Pieszczaniki</w:t>
      </w:r>
      <w:r w:rsidR="00CC102B">
        <w:rPr>
          <w:rFonts w:ascii="Times New Roman" w:eastAsia="Times New Roman" w:hAnsi="Times New Roman" w:cs="Times New Roman"/>
          <w:sz w:val="24"/>
          <w:szCs w:val="24"/>
          <w:lang w:eastAsia="pl-PL"/>
        </w:rPr>
        <w:t>.</w:t>
      </w:r>
    </w:p>
    <w:p w14:paraId="3AA9883E" w14:textId="713F2260" w:rsidR="008416B8" w:rsidRPr="008416B8" w:rsidRDefault="00F36B27" w:rsidP="004F056C">
      <w:pPr>
        <w:pStyle w:val="NormalnyWeb"/>
        <w:shd w:val="clear" w:color="auto" w:fill="FFFFFF"/>
        <w:spacing w:before="120" w:beforeAutospacing="0" w:after="120" w:afterAutospacing="0" w:line="360" w:lineRule="auto"/>
        <w:jc w:val="both"/>
        <w:textAlignment w:val="baseline"/>
        <w:rPr>
          <w:color w:val="000000"/>
        </w:rPr>
      </w:pPr>
      <w:r w:rsidRPr="008416B8">
        <w:t xml:space="preserve">Kolejną grupą </w:t>
      </w:r>
      <w:r w:rsidR="008416B8" w:rsidRPr="008416B8">
        <w:t xml:space="preserve">będącą w niekorzystnej sytuacji na rynku pracy są osoby powyżej 50 roku życia. Mimo, że aktywność zawodowa osób 50+ wzrasta to tylko co 3 kobieta i co 2 mężczyzna pracuje w wieku powyżej 50 roku życia. Mając to na uwadze wprowadzane są dodatkowe formy aktywizacji zawodowej osób 50+. </w:t>
      </w:r>
      <w:r w:rsidR="008416B8" w:rsidRPr="008416B8">
        <w:rPr>
          <w:color w:val="000000"/>
        </w:rPr>
        <w:t>Na mocy ustawy z dnia 20 kwietnia 2004 r. o promocji zatrudnienia i instytucjach rynku pracy (Dz. U. z 202</w:t>
      </w:r>
      <w:r w:rsidR="00CC102B">
        <w:rPr>
          <w:color w:val="000000"/>
        </w:rPr>
        <w:t>4</w:t>
      </w:r>
      <w:r w:rsidR="008416B8" w:rsidRPr="008416B8">
        <w:rPr>
          <w:color w:val="000000"/>
        </w:rPr>
        <w:t xml:space="preserve"> r. poz. </w:t>
      </w:r>
      <w:r w:rsidR="00CC102B">
        <w:rPr>
          <w:color w:val="000000"/>
        </w:rPr>
        <w:t>4</w:t>
      </w:r>
      <w:r w:rsidR="008416B8" w:rsidRPr="008416B8">
        <w:rPr>
          <w:color w:val="000000"/>
        </w:rPr>
        <w:t xml:space="preserve">75 z </w:t>
      </w:r>
      <w:proofErr w:type="spellStart"/>
      <w:r w:rsidR="008416B8" w:rsidRPr="008416B8">
        <w:rPr>
          <w:color w:val="000000"/>
        </w:rPr>
        <w:t>późn</w:t>
      </w:r>
      <w:proofErr w:type="spellEnd"/>
      <w:r w:rsidR="008416B8" w:rsidRPr="008416B8">
        <w:rPr>
          <w:color w:val="000000"/>
        </w:rPr>
        <w:t xml:space="preserve">. zm.) osoby powyżej 50 roku życia, rejestrując się w powiatowym urzędzie pracy, jako osoby bezrobotne, mogą uzyskać wsparcie w powrocie na rynek pracy i skorzystać z większości dostępnych form pomocy. Do najpopularniejszych należą m.in.: szkolenia, prace interwencyjne, roboty </w:t>
      </w:r>
      <w:r w:rsidR="008416B8" w:rsidRPr="008416B8">
        <w:rPr>
          <w:color w:val="000000"/>
        </w:rPr>
        <w:lastRenderedPageBreak/>
        <w:t>publiczne, staż, przygotowanie zawodowe dorosłych, prace społecznie użyteczne, wsparcie finansowe na podjęcie działalności gospodarczej.</w:t>
      </w:r>
    </w:p>
    <w:p w14:paraId="14DC7B6E" w14:textId="77777777" w:rsidR="008416B8" w:rsidRPr="008416B8" w:rsidRDefault="008416B8" w:rsidP="004F056C">
      <w:pPr>
        <w:pStyle w:val="NormalnyWeb"/>
        <w:shd w:val="clear" w:color="auto" w:fill="FFFFFF"/>
        <w:spacing w:before="120" w:beforeAutospacing="0" w:after="120" w:afterAutospacing="0" w:line="360" w:lineRule="auto"/>
        <w:jc w:val="both"/>
        <w:textAlignment w:val="baseline"/>
        <w:rPr>
          <w:color w:val="000000"/>
        </w:rPr>
      </w:pPr>
      <w:r w:rsidRPr="008416B8">
        <w:rPr>
          <w:color w:val="000000"/>
        </w:rPr>
        <w:t>Dodatkowo, dostępne są instrumenty wsparcia dedykowane wyłącznie osobom po 50 roku życia lub wspierające ich zatrudnienie, takie jak:</w:t>
      </w:r>
    </w:p>
    <w:p w14:paraId="6977FAAF" w14:textId="77777777" w:rsidR="008416B8" w:rsidRPr="008416B8" w:rsidRDefault="008416B8" w:rsidP="00171CCF">
      <w:pPr>
        <w:numPr>
          <w:ilvl w:val="0"/>
          <w:numId w:val="5"/>
        </w:numPr>
        <w:shd w:val="clear" w:color="auto" w:fill="FFFFFF"/>
        <w:spacing w:before="120" w:after="120" w:line="360" w:lineRule="auto"/>
        <w:ind w:left="450"/>
        <w:jc w:val="both"/>
        <w:textAlignment w:val="baseline"/>
        <w:rPr>
          <w:rFonts w:ascii="Times New Roman" w:eastAsia="Times New Roman" w:hAnsi="Times New Roman" w:cs="Times New Roman"/>
          <w:color w:val="000000"/>
          <w:sz w:val="24"/>
          <w:szCs w:val="24"/>
          <w:lang w:eastAsia="pl-PL"/>
        </w:rPr>
      </w:pPr>
      <w:r w:rsidRPr="008416B8">
        <w:rPr>
          <w:rFonts w:ascii="Times New Roman" w:eastAsia="Times New Roman" w:hAnsi="Times New Roman" w:cs="Times New Roman"/>
          <w:color w:val="000000"/>
          <w:sz w:val="24"/>
          <w:szCs w:val="24"/>
          <w:lang w:eastAsia="pl-PL"/>
        </w:rPr>
        <w:t>bezrobotnym w wieku powyżej 50 roku życia oraz posiadającym jednocześnie co najmniej 20 letni okres uprawniający do zasiłku dla bezrobotnych, termin wypłacania tego zasiłku jest wydłużony ze 180 dni do 365 dni,</w:t>
      </w:r>
    </w:p>
    <w:p w14:paraId="3AD8EF9B" w14:textId="6194D252" w:rsidR="008416B8" w:rsidRPr="008416B8" w:rsidRDefault="008416B8" w:rsidP="00171CCF">
      <w:pPr>
        <w:numPr>
          <w:ilvl w:val="0"/>
          <w:numId w:val="5"/>
        </w:numPr>
        <w:shd w:val="clear" w:color="auto" w:fill="FFFFFF"/>
        <w:spacing w:before="120" w:after="120" w:line="360" w:lineRule="auto"/>
        <w:ind w:left="450"/>
        <w:jc w:val="both"/>
        <w:textAlignment w:val="baseline"/>
        <w:rPr>
          <w:rFonts w:ascii="Times New Roman" w:eastAsia="Times New Roman" w:hAnsi="Times New Roman" w:cs="Times New Roman"/>
          <w:color w:val="000000"/>
          <w:sz w:val="24"/>
          <w:szCs w:val="24"/>
          <w:lang w:eastAsia="pl-PL"/>
        </w:rPr>
      </w:pPr>
      <w:r w:rsidRPr="008416B8">
        <w:rPr>
          <w:rFonts w:ascii="Times New Roman" w:eastAsia="Times New Roman" w:hAnsi="Times New Roman" w:cs="Times New Roman"/>
          <w:color w:val="000000"/>
          <w:sz w:val="24"/>
          <w:szCs w:val="24"/>
          <w:lang w:eastAsia="pl-PL"/>
        </w:rPr>
        <w:t xml:space="preserve">osoby powyżej 50 roku życia znajdują się w grupie osób będących w szczególnej sytuacji na rynku pracy, dzięki czemu mają pierwszeństwo w skierowaniu do udziału </w:t>
      </w:r>
      <w:r w:rsidR="00CC102B">
        <w:rPr>
          <w:rFonts w:ascii="Times New Roman" w:eastAsia="Times New Roman" w:hAnsi="Times New Roman" w:cs="Times New Roman"/>
          <w:color w:val="000000"/>
          <w:sz w:val="24"/>
          <w:szCs w:val="24"/>
          <w:lang w:eastAsia="pl-PL"/>
        </w:rPr>
        <w:br/>
      </w:r>
      <w:r w:rsidRPr="008416B8">
        <w:rPr>
          <w:rFonts w:ascii="Times New Roman" w:eastAsia="Times New Roman" w:hAnsi="Times New Roman" w:cs="Times New Roman"/>
          <w:color w:val="000000"/>
          <w:sz w:val="24"/>
          <w:szCs w:val="24"/>
          <w:lang w:eastAsia="pl-PL"/>
        </w:rPr>
        <w:t>w programach specjalnych,</w:t>
      </w:r>
    </w:p>
    <w:p w14:paraId="2F6CD398" w14:textId="77777777" w:rsidR="008416B8" w:rsidRPr="008416B8" w:rsidRDefault="008416B8" w:rsidP="00171CCF">
      <w:pPr>
        <w:numPr>
          <w:ilvl w:val="0"/>
          <w:numId w:val="5"/>
        </w:numPr>
        <w:shd w:val="clear" w:color="auto" w:fill="FFFFFF"/>
        <w:spacing w:before="120" w:after="120" w:line="360" w:lineRule="auto"/>
        <w:ind w:left="450"/>
        <w:jc w:val="both"/>
        <w:textAlignment w:val="baseline"/>
        <w:rPr>
          <w:rFonts w:ascii="Times New Roman" w:eastAsia="Times New Roman" w:hAnsi="Times New Roman" w:cs="Times New Roman"/>
          <w:color w:val="000000"/>
          <w:sz w:val="24"/>
          <w:szCs w:val="24"/>
          <w:lang w:eastAsia="pl-PL"/>
        </w:rPr>
      </w:pPr>
      <w:r w:rsidRPr="008416B8">
        <w:rPr>
          <w:rFonts w:ascii="Times New Roman" w:eastAsia="Times New Roman" w:hAnsi="Times New Roman" w:cs="Times New Roman"/>
          <w:color w:val="000000"/>
          <w:sz w:val="24"/>
          <w:szCs w:val="24"/>
          <w:lang w:eastAsia="pl-PL"/>
        </w:rPr>
        <w:t>dofinansowanie wynagrodzenia dla pracodawcy za zatrudnienie skierowanego bezrobotnego, który ukończył 50 rok życia, przez okres 12 miesięcy (jeżeli bezrobotny ukończył 50 lat, a nie ukończył 60 lat) lub 24 miesięcy (jeżeli bezrobotny ukończył 60 rok życia). Dofinansowanie ze środków Funduszu Pracy wynosi maksymalnie do 50% minimalnego wynagrodzenia za pracę miesięcznie, zaś pracodawca finansuje z własnych środków pozostałą część wynagrodzenia przysługującego takiemu pracownikowi,</w:t>
      </w:r>
    </w:p>
    <w:p w14:paraId="7CFE303A" w14:textId="25557FFD" w:rsidR="008416B8" w:rsidRPr="008416B8" w:rsidRDefault="008416B8" w:rsidP="00171CCF">
      <w:pPr>
        <w:numPr>
          <w:ilvl w:val="0"/>
          <w:numId w:val="5"/>
        </w:numPr>
        <w:shd w:val="clear" w:color="auto" w:fill="FFFFFF"/>
        <w:spacing w:before="120" w:after="120" w:line="360" w:lineRule="auto"/>
        <w:ind w:left="450"/>
        <w:jc w:val="both"/>
        <w:textAlignment w:val="baseline"/>
        <w:rPr>
          <w:rFonts w:ascii="Times New Roman" w:eastAsia="Times New Roman" w:hAnsi="Times New Roman" w:cs="Times New Roman"/>
          <w:color w:val="000000"/>
          <w:sz w:val="24"/>
          <w:szCs w:val="24"/>
          <w:lang w:eastAsia="pl-PL"/>
        </w:rPr>
      </w:pPr>
      <w:r w:rsidRPr="008416B8">
        <w:rPr>
          <w:rFonts w:ascii="Times New Roman" w:eastAsia="Times New Roman" w:hAnsi="Times New Roman" w:cs="Times New Roman"/>
          <w:color w:val="000000"/>
          <w:sz w:val="24"/>
          <w:szCs w:val="24"/>
          <w:lang w:eastAsia="pl-PL"/>
        </w:rPr>
        <w:t xml:space="preserve">wydłużenie okresu korzystania z prac interwencyjnych, tj. przez 24 miesiące dla bezrobotnych powyżej 50 roku życia, a w przypadku, gdy refundacja wynagrodzenia </w:t>
      </w:r>
      <w:r w:rsidR="00CC102B">
        <w:rPr>
          <w:rFonts w:ascii="Times New Roman" w:eastAsia="Times New Roman" w:hAnsi="Times New Roman" w:cs="Times New Roman"/>
          <w:color w:val="000000"/>
          <w:sz w:val="24"/>
          <w:szCs w:val="24"/>
          <w:lang w:eastAsia="pl-PL"/>
        </w:rPr>
        <w:br/>
      </w:r>
      <w:r w:rsidRPr="008416B8">
        <w:rPr>
          <w:rFonts w:ascii="Times New Roman" w:eastAsia="Times New Roman" w:hAnsi="Times New Roman" w:cs="Times New Roman"/>
          <w:color w:val="000000"/>
          <w:sz w:val="24"/>
          <w:szCs w:val="24"/>
          <w:lang w:eastAsia="pl-PL"/>
        </w:rPr>
        <w:t>i składek na ubezpieczenia społeczne jest dokonywana za co drugi miesiąc, nawet na okres do 4 lat,</w:t>
      </w:r>
    </w:p>
    <w:p w14:paraId="3E8D223F" w14:textId="3159D47F" w:rsidR="008416B8" w:rsidRPr="008416B8" w:rsidRDefault="008416B8" w:rsidP="00171CCF">
      <w:pPr>
        <w:numPr>
          <w:ilvl w:val="0"/>
          <w:numId w:val="5"/>
        </w:numPr>
        <w:shd w:val="clear" w:color="auto" w:fill="FFFFFF"/>
        <w:spacing w:before="120" w:after="120" w:line="360" w:lineRule="auto"/>
        <w:ind w:left="450"/>
        <w:jc w:val="both"/>
        <w:textAlignment w:val="baseline"/>
        <w:rPr>
          <w:rFonts w:ascii="Times New Roman" w:eastAsia="Times New Roman" w:hAnsi="Times New Roman" w:cs="Times New Roman"/>
          <w:color w:val="000000"/>
          <w:sz w:val="24"/>
          <w:szCs w:val="24"/>
          <w:lang w:eastAsia="pl-PL"/>
        </w:rPr>
      </w:pPr>
      <w:r w:rsidRPr="008416B8">
        <w:rPr>
          <w:rFonts w:ascii="Times New Roman" w:eastAsia="Times New Roman" w:hAnsi="Times New Roman" w:cs="Times New Roman"/>
          <w:color w:val="000000"/>
          <w:sz w:val="24"/>
          <w:szCs w:val="24"/>
          <w:lang w:eastAsia="pl-PL"/>
        </w:rPr>
        <w:t xml:space="preserve">zwolnienie pracodawców zatrudniających osoby w wieku powyżej 50 roku życia </w:t>
      </w:r>
      <w:r w:rsidR="00CC102B">
        <w:rPr>
          <w:rFonts w:ascii="Times New Roman" w:eastAsia="Times New Roman" w:hAnsi="Times New Roman" w:cs="Times New Roman"/>
          <w:color w:val="000000"/>
          <w:sz w:val="24"/>
          <w:szCs w:val="24"/>
          <w:lang w:eastAsia="pl-PL"/>
        </w:rPr>
        <w:br/>
      </w:r>
      <w:r w:rsidRPr="008416B8">
        <w:rPr>
          <w:rFonts w:ascii="Times New Roman" w:eastAsia="Times New Roman" w:hAnsi="Times New Roman" w:cs="Times New Roman"/>
          <w:color w:val="000000"/>
          <w:sz w:val="24"/>
          <w:szCs w:val="24"/>
          <w:lang w:eastAsia="pl-PL"/>
        </w:rPr>
        <w:t xml:space="preserve">z obowiązku opłacania składek na Fundusz Pracy i Fundusz Gwarantowanych Świadczeń Pracowniczych przez okres 12 miesięcy, począwszy od pierwszego miesiąca po zawarciu umowy o pracę, za osoby zatrudnione, które ukończyły 50 rok życia i w okresie 30 dni przed zatrudnieniem pozostawały w ewidencji bezrobotnych. Pracodawcy zatrudniający osoby w wieku powyżej 55 lat (kobiety) i 60 lat (mężczyźni) są całkowicie zwolnieni </w:t>
      </w:r>
      <w:r w:rsidR="00CC102B">
        <w:rPr>
          <w:rFonts w:ascii="Times New Roman" w:eastAsia="Times New Roman" w:hAnsi="Times New Roman" w:cs="Times New Roman"/>
          <w:color w:val="000000"/>
          <w:sz w:val="24"/>
          <w:szCs w:val="24"/>
          <w:lang w:eastAsia="pl-PL"/>
        </w:rPr>
        <w:br/>
      </w:r>
      <w:r w:rsidRPr="008416B8">
        <w:rPr>
          <w:rFonts w:ascii="Times New Roman" w:eastAsia="Times New Roman" w:hAnsi="Times New Roman" w:cs="Times New Roman"/>
          <w:color w:val="000000"/>
          <w:sz w:val="24"/>
          <w:szCs w:val="24"/>
          <w:lang w:eastAsia="pl-PL"/>
        </w:rPr>
        <w:t>z obowiązku odprowadzania za nich składek na te Fundusze.</w:t>
      </w:r>
    </w:p>
    <w:p w14:paraId="4767AA6C" w14:textId="5E39E96C" w:rsidR="00F36B27" w:rsidRDefault="008416B8" w:rsidP="004F056C">
      <w:pPr>
        <w:widowControl w:val="0"/>
        <w:suppressAutoHyphens/>
        <w:spacing w:line="360" w:lineRule="auto"/>
        <w:jc w:val="both"/>
        <w:rPr>
          <w:rFonts w:ascii="Times New Roman" w:hAnsi="Times New Roman" w:cs="Times New Roman"/>
          <w:color w:val="000000"/>
          <w:sz w:val="24"/>
          <w:szCs w:val="24"/>
          <w:shd w:val="clear" w:color="auto" w:fill="FFFFFF"/>
        </w:rPr>
      </w:pPr>
      <w:r w:rsidRPr="008416B8">
        <w:rPr>
          <w:rFonts w:ascii="Times New Roman" w:hAnsi="Times New Roman" w:cs="Times New Roman"/>
          <w:color w:val="000000"/>
          <w:sz w:val="24"/>
          <w:szCs w:val="24"/>
          <w:shd w:val="clear" w:color="auto" w:fill="FFFFFF"/>
        </w:rPr>
        <w:t xml:space="preserve">Ustawa o promocji zatrudnienia i instytucjach rynku pracy przewiduje także wsparcie </w:t>
      </w:r>
      <w:r w:rsidR="00CC102B">
        <w:rPr>
          <w:rFonts w:ascii="Times New Roman" w:hAnsi="Times New Roman" w:cs="Times New Roman"/>
          <w:color w:val="000000"/>
          <w:sz w:val="24"/>
          <w:szCs w:val="24"/>
          <w:shd w:val="clear" w:color="auto" w:fill="FFFFFF"/>
        </w:rPr>
        <w:br/>
      </w:r>
      <w:r w:rsidRPr="008416B8">
        <w:rPr>
          <w:rFonts w:ascii="Times New Roman" w:hAnsi="Times New Roman" w:cs="Times New Roman"/>
          <w:color w:val="000000"/>
          <w:sz w:val="24"/>
          <w:szCs w:val="24"/>
          <w:shd w:val="clear" w:color="auto" w:fill="FFFFFF"/>
        </w:rPr>
        <w:t xml:space="preserve">w inwestowaniu w umiejętności i kwalifikacje osób pracujących (pracodawców i pracowników) poprzez Krajowy Fundusz Szkoleniowy (KFS), stanowiący wydzieloną część Funduszu Pracy. Celem utworzenia KFS jest zapobieganie utracie zatrudnienia przez osoby </w:t>
      </w:r>
      <w:r w:rsidRPr="008416B8">
        <w:rPr>
          <w:rFonts w:ascii="Times New Roman" w:hAnsi="Times New Roman" w:cs="Times New Roman"/>
          <w:color w:val="000000"/>
          <w:sz w:val="24"/>
          <w:szCs w:val="24"/>
          <w:shd w:val="clear" w:color="auto" w:fill="FFFFFF"/>
        </w:rPr>
        <w:lastRenderedPageBreak/>
        <w:t>pracujące z powodu kompetencji nieadekwatnych do wymagań zmieniającej się gospodarki</w:t>
      </w:r>
    </w:p>
    <w:p w14:paraId="6F01BB69" w14:textId="77777777" w:rsidR="00BE315E" w:rsidRDefault="00BE315E" w:rsidP="004F056C">
      <w:pPr>
        <w:widowControl w:val="0"/>
        <w:suppressAutoHyphens/>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 roku 2023 na tere</w:t>
      </w:r>
      <w:r w:rsidR="002A2BF7">
        <w:rPr>
          <w:rFonts w:ascii="Times New Roman" w:hAnsi="Times New Roman" w:cs="Times New Roman"/>
          <w:color w:val="000000"/>
          <w:sz w:val="24"/>
          <w:szCs w:val="24"/>
          <w:shd w:val="clear" w:color="auto" w:fill="FFFFFF"/>
        </w:rPr>
        <w:t>nie Gminy zarejestrowanych było 58 osób</w:t>
      </w:r>
      <w:r>
        <w:rPr>
          <w:rFonts w:ascii="Times New Roman" w:hAnsi="Times New Roman" w:cs="Times New Roman"/>
          <w:color w:val="000000"/>
          <w:sz w:val="24"/>
          <w:szCs w:val="24"/>
          <w:shd w:val="clear" w:color="auto" w:fill="FFFFFF"/>
        </w:rPr>
        <w:t xml:space="preserve"> bezrobotne powyże</w:t>
      </w:r>
      <w:r w:rsidR="006F3A7B">
        <w:rPr>
          <w:rFonts w:ascii="Times New Roman" w:hAnsi="Times New Roman" w:cs="Times New Roman"/>
          <w:color w:val="000000"/>
          <w:sz w:val="24"/>
          <w:szCs w:val="24"/>
          <w:shd w:val="clear" w:color="auto" w:fill="FFFFFF"/>
        </w:rPr>
        <w:t>j 50 roku życia. Stanowiło to 29,7</w:t>
      </w:r>
      <w:r>
        <w:rPr>
          <w:rFonts w:ascii="Times New Roman" w:hAnsi="Times New Roman" w:cs="Times New Roman"/>
          <w:color w:val="000000"/>
          <w:sz w:val="24"/>
          <w:szCs w:val="24"/>
          <w:shd w:val="clear" w:color="auto" w:fill="FFFFFF"/>
        </w:rPr>
        <w:t xml:space="preserve"> % ogółu osób bezrobotnych. Dla porównania w ro</w:t>
      </w:r>
      <w:r w:rsidR="006F3A7B">
        <w:rPr>
          <w:rFonts w:ascii="Times New Roman" w:hAnsi="Times New Roman" w:cs="Times New Roman"/>
          <w:color w:val="000000"/>
          <w:sz w:val="24"/>
          <w:szCs w:val="24"/>
          <w:shd w:val="clear" w:color="auto" w:fill="FFFFFF"/>
        </w:rPr>
        <w:t>ku 2022 zarejestrowanych było 74 osoby</w:t>
      </w:r>
      <w:r>
        <w:rPr>
          <w:rFonts w:ascii="Times New Roman" w:hAnsi="Times New Roman" w:cs="Times New Roman"/>
          <w:color w:val="000000"/>
          <w:sz w:val="24"/>
          <w:szCs w:val="24"/>
          <w:shd w:val="clear" w:color="auto" w:fill="FFFFFF"/>
        </w:rPr>
        <w:t xml:space="preserve"> bezro</w:t>
      </w:r>
      <w:r w:rsidR="006F3A7B">
        <w:rPr>
          <w:rFonts w:ascii="Times New Roman" w:hAnsi="Times New Roman" w:cs="Times New Roman"/>
          <w:color w:val="000000"/>
          <w:sz w:val="24"/>
          <w:szCs w:val="24"/>
          <w:shd w:val="clear" w:color="auto" w:fill="FFFFFF"/>
        </w:rPr>
        <w:t>botne</w:t>
      </w:r>
      <w:r>
        <w:rPr>
          <w:rFonts w:ascii="Times New Roman" w:hAnsi="Times New Roman" w:cs="Times New Roman"/>
          <w:color w:val="000000"/>
          <w:sz w:val="24"/>
          <w:szCs w:val="24"/>
          <w:shd w:val="clear" w:color="auto" w:fill="FFFFFF"/>
        </w:rPr>
        <w:t xml:space="preserve"> powyżej 50 roku życia, daje to wskaźnik udziału osób bezrobotnych powyżej 50 roku życia w ogólnej liczbie </w:t>
      </w:r>
      <w:r w:rsidR="006F3A7B">
        <w:rPr>
          <w:rFonts w:ascii="Times New Roman" w:hAnsi="Times New Roman" w:cs="Times New Roman"/>
          <w:color w:val="000000"/>
          <w:sz w:val="24"/>
          <w:szCs w:val="24"/>
          <w:shd w:val="clear" w:color="auto" w:fill="FFFFFF"/>
        </w:rPr>
        <w:t>osób bezrobotnych w wysokości 34</w:t>
      </w:r>
      <w:r>
        <w:rPr>
          <w:rFonts w:ascii="Times New Roman" w:hAnsi="Times New Roman" w:cs="Times New Roman"/>
          <w:color w:val="000000"/>
          <w:sz w:val="24"/>
          <w:szCs w:val="24"/>
          <w:shd w:val="clear" w:color="auto" w:fill="FFFFFF"/>
        </w:rPr>
        <w:t xml:space="preserve">,9%. Mając powyższe na uwadze widać minimalną poprawę wskaźnika. </w:t>
      </w:r>
      <w:r w:rsidR="006F3A7B">
        <w:rPr>
          <w:rFonts w:ascii="Times New Roman" w:hAnsi="Times New Roman" w:cs="Times New Roman"/>
          <w:color w:val="000000"/>
          <w:sz w:val="24"/>
          <w:szCs w:val="24"/>
          <w:shd w:val="clear" w:color="auto" w:fill="FFFFFF"/>
        </w:rPr>
        <w:t>Z powyższe</w:t>
      </w:r>
      <w:r w:rsidR="008F0DB2">
        <w:rPr>
          <w:rFonts w:ascii="Times New Roman" w:hAnsi="Times New Roman" w:cs="Times New Roman"/>
          <w:color w:val="000000"/>
          <w:sz w:val="24"/>
          <w:szCs w:val="24"/>
          <w:shd w:val="clear" w:color="auto" w:fill="FFFFFF"/>
        </w:rPr>
        <w:t xml:space="preserve">go </w:t>
      </w:r>
      <w:proofErr w:type="spellStart"/>
      <w:r w:rsidR="008F0DB2">
        <w:rPr>
          <w:rFonts w:ascii="Times New Roman" w:hAnsi="Times New Roman" w:cs="Times New Roman"/>
          <w:color w:val="000000"/>
          <w:sz w:val="24"/>
          <w:szCs w:val="24"/>
          <w:shd w:val="clear" w:color="auto" w:fill="FFFFFF"/>
        </w:rPr>
        <w:t>wynika,iż</w:t>
      </w:r>
      <w:proofErr w:type="spellEnd"/>
      <w:r w:rsidR="008F0DB2">
        <w:rPr>
          <w:rFonts w:ascii="Times New Roman" w:hAnsi="Times New Roman" w:cs="Times New Roman"/>
          <w:color w:val="000000"/>
          <w:sz w:val="24"/>
          <w:szCs w:val="24"/>
          <w:shd w:val="clear" w:color="auto" w:fill="FFFFFF"/>
        </w:rPr>
        <w:t xml:space="preserve"> pewien odsetek mieszkańców powyżej 50 roku życia mogła znaleźć zatrudnienie lub korzystać ze świadczeń emerytalnych.</w:t>
      </w:r>
    </w:p>
    <w:p w14:paraId="307FA49B" w14:textId="7DF38490" w:rsidR="002C3FFD" w:rsidRDefault="00EF1FDD" w:rsidP="00EF1FDD">
      <w:pPr>
        <w:pStyle w:val="Legenda"/>
        <w:jc w:val="both"/>
        <w:rPr>
          <w:rFonts w:ascii="Times New Roman" w:hAnsi="Times New Roman" w:cs="Times New Roman"/>
          <w:b/>
          <w:sz w:val="24"/>
          <w:szCs w:val="24"/>
        </w:rPr>
      </w:pPr>
      <w:bookmarkStart w:id="32" w:name="_Toc181601842"/>
      <w:bookmarkStart w:id="33" w:name="_Toc187260775"/>
      <w:r w:rsidRPr="00EF1FDD">
        <w:rPr>
          <w:rFonts w:ascii="Times New Roman" w:hAnsi="Times New Roman" w:cs="Times New Roman"/>
          <w:b/>
          <w:sz w:val="24"/>
          <w:szCs w:val="24"/>
        </w:rPr>
        <w:t xml:space="preserve">Tabela </w:t>
      </w:r>
      <w:r w:rsidRPr="00EF1FDD">
        <w:rPr>
          <w:rFonts w:ascii="Times New Roman" w:hAnsi="Times New Roman" w:cs="Times New Roman"/>
          <w:b/>
          <w:sz w:val="24"/>
          <w:szCs w:val="24"/>
        </w:rPr>
        <w:fldChar w:fldCharType="begin"/>
      </w:r>
      <w:r w:rsidRPr="00EF1FDD">
        <w:rPr>
          <w:rFonts w:ascii="Times New Roman" w:hAnsi="Times New Roman" w:cs="Times New Roman"/>
          <w:b/>
          <w:sz w:val="24"/>
          <w:szCs w:val="24"/>
        </w:rPr>
        <w:instrText xml:space="preserve"> SEQ Tabela \* ARABIC </w:instrText>
      </w:r>
      <w:r w:rsidRPr="00EF1FDD">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13</w:t>
      </w:r>
      <w:r w:rsidRPr="00EF1FDD">
        <w:rPr>
          <w:rFonts w:ascii="Times New Roman" w:hAnsi="Times New Roman" w:cs="Times New Roman"/>
          <w:b/>
          <w:sz w:val="24"/>
          <w:szCs w:val="24"/>
        </w:rPr>
        <w:fldChar w:fldCharType="end"/>
      </w:r>
      <w:r w:rsidRPr="00EF1FDD">
        <w:rPr>
          <w:rFonts w:ascii="Times New Roman" w:hAnsi="Times New Roman" w:cs="Times New Roman"/>
          <w:b/>
          <w:sz w:val="24"/>
          <w:szCs w:val="24"/>
        </w:rPr>
        <w:t>. Wskaźnik liczby bezrobotnych powyżej 50 roku życia na 100 zarejestrowanych bezrobotnych</w:t>
      </w:r>
      <w:bookmarkEnd w:id="32"/>
      <w:bookmarkEnd w:id="33"/>
      <w:r w:rsidRPr="00EF1FDD">
        <w:rPr>
          <w:rFonts w:ascii="Times New Roman" w:hAnsi="Times New Roman" w:cs="Times New Roman"/>
          <w:b/>
          <w:sz w:val="24"/>
          <w:szCs w:val="24"/>
        </w:rPr>
        <w:t xml:space="preserve"> </w:t>
      </w:r>
    </w:p>
    <w:tbl>
      <w:tblPr>
        <w:tblStyle w:val="Tabela-Siatka"/>
        <w:tblW w:w="0" w:type="auto"/>
        <w:tblLayout w:type="fixed"/>
        <w:tblLook w:val="04A0" w:firstRow="1" w:lastRow="0" w:firstColumn="1" w:lastColumn="0" w:noHBand="0" w:noVBand="1"/>
      </w:tblPr>
      <w:tblGrid>
        <w:gridCol w:w="1980"/>
        <w:gridCol w:w="2126"/>
        <w:gridCol w:w="1701"/>
        <w:gridCol w:w="3255"/>
      </w:tblGrid>
      <w:tr w:rsidR="008F0DB2" w:rsidRPr="0050384C" w14:paraId="27912410" w14:textId="77777777" w:rsidTr="00CC102B">
        <w:trPr>
          <w:trHeight w:val="284"/>
          <w:tblHeader/>
        </w:trPr>
        <w:tc>
          <w:tcPr>
            <w:tcW w:w="1980" w:type="dxa"/>
            <w:vAlign w:val="center"/>
          </w:tcPr>
          <w:p w14:paraId="2BDA92B8" w14:textId="77777777" w:rsidR="008F0DB2" w:rsidRPr="00CC102B" w:rsidRDefault="008F0DB2" w:rsidP="00CC102B">
            <w:pPr>
              <w:widowControl w:val="0"/>
              <w:suppressAutoHyphens/>
              <w:jc w:val="center"/>
              <w:rPr>
                <w:rFonts w:ascii="Times New Roman" w:eastAsia="Times New Roman" w:hAnsi="Times New Roman" w:cs="Times New Roman"/>
                <w:b/>
                <w:lang w:eastAsia="pl-PL"/>
              </w:rPr>
            </w:pPr>
            <w:r w:rsidRPr="00CC102B">
              <w:rPr>
                <w:rFonts w:ascii="Times New Roman" w:eastAsia="Times New Roman" w:hAnsi="Times New Roman" w:cs="Times New Roman"/>
                <w:b/>
                <w:lang w:eastAsia="pl-PL"/>
              </w:rPr>
              <w:t>Miejscowość</w:t>
            </w:r>
          </w:p>
        </w:tc>
        <w:tc>
          <w:tcPr>
            <w:tcW w:w="2126" w:type="dxa"/>
            <w:tcBorders>
              <w:bottom w:val="single" w:sz="4" w:space="0" w:color="auto"/>
            </w:tcBorders>
            <w:noWrap/>
            <w:vAlign w:val="center"/>
          </w:tcPr>
          <w:p w14:paraId="7B3B7076" w14:textId="6ED7473E" w:rsidR="008F0DB2" w:rsidRPr="00CC102B" w:rsidRDefault="008F0DB2" w:rsidP="00CC102B">
            <w:pPr>
              <w:jc w:val="center"/>
              <w:rPr>
                <w:rFonts w:ascii="Times New Roman" w:eastAsia="Times New Roman" w:hAnsi="Times New Roman" w:cs="Times New Roman"/>
                <w:b/>
                <w:lang w:eastAsia="pl-PL"/>
              </w:rPr>
            </w:pPr>
            <w:r w:rsidRPr="00CC102B">
              <w:rPr>
                <w:rFonts w:ascii="Times New Roman" w:eastAsia="Times New Roman" w:hAnsi="Times New Roman" w:cs="Times New Roman"/>
                <w:b/>
                <w:lang w:eastAsia="pl-PL"/>
              </w:rPr>
              <w:t xml:space="preserve">Liczba osób  bezrobotnych powyżej 50 roku życia zarejestrowanych </w:t>
            </w:r>
            <w:r w:rsidR="00CC102B">
              <w:rPr>
                <w:rFonts w:ascii="Times New Roman" w:eastAsia="Times New Roman" w:hAnsi="Times New Roman" w:cs="Times New Roman"/>
                <w:b/>
                <w:lang w:eastAsia="pl-PL"/>
              </w:rPr>
              <w:br/>
            </w:r>
            <w:r w:rsidRPr="00CC102B">
              <w:rPr>
                <w:rFonts w:ascii="Times New Roman" w:eastAsia="Times New Roman" w:hAnsi="Times New Roman" w:cs="Times New Roman"/>
                <w:b/>
                <w:lang w:eastAsia="pl-PL"/>
              </w:rPr>
              <w:t>w  2023 r</w:t>
            </w:r>
            <w:r w:rsidR="00CC102B">
              <w:rPr>
                <w:rFonts w:ascii="Times New Roman" w:eastAsia="Times New Roman" w:hAnsi="Times New Roman" w:cs="Times New Roman"/>
                <w:b/>
                <w:lang w:eastAsia="pl-PL"/>
              </w:rPr>
              <w:t>.</w:t>
            </w:r>
          </w:p>
        </w:tc>
        <w:tc>
          <w:tcPr>
            <w:tcW w:w="1701" w:type="dxa"/>
            <w:tcBorders>
              <w:bottom w:val="single" w:sz="4" w:space="0" w:color="auto"/>
            </w:tcBorders>
            <w:noWrap/>
            <w:vAlign w:val="center"/>
          </w:tcPr>
          <w:p w14:paraId="325653FB" w14:textId="77777777" w:rsidR="008F0DB2" w:rsidRPr="00CC102B" w:rsidRDefault="008F0DB2" w:rsidP="00CC102B">
            <w:pPr>
              <w:jc w:val="center"/>
              <w:rPr>
                <w:rFonts w:ascii="Times New Roman" w:eastAsia="Times New Roman" w:hAnsi="Times New Roman" w:cs="Times New Roman"/>
                <w:b/>
                <w:lang w:eastAsia="pl-PL"/>
              </w:rPr>
            </w:pPr>
            <w:r w:rsidRPr="00CC102B">
              <w:rPr>
                <w:rFonts w:ascii="Times New Roman" w:eastAsia="Times New Roman" w:hAnsi="Times New Roman" w:cs="Times New Roman"/>
                <w:b/>
                <w:lang w:eastAsia="pl-PL"/>
              </w:rPr>
              <w:t>Liczba osób bezrobotnych ogółem</w:t>
            </w:r>
          </w:p>
        </w:tc>
        <w:tc>
          <w:tcPr>
            <w:tcW w:w="3255" w:type="dxa"/>
            <w:tcBorders>
              <w:bottom w:val="single" w:sz="4" w:space="0" w:color="auto"/>
            </w:tcBorders>
            <w:noWrap/>
            <w:vAlign w:val="center"/>
          </w:tcPr>
          <w:p w14:paraId="34E09A6D" w14:textId="35A9655E" w:rsidR="008F0DB2" w:rsidRPr="00CC102B" w:rsidRDefault="008F0DB2" w:rsidP="00CC102B">
            <w:pPr>
              <w:jc w:val="center"/>
              <w:rPr>
                <w:rFonts w:ascii="Times New Roman" w:eastAsia="Times New Roman" w:hAnsi="Times New Roman" w:cs="Times New Roman"/>
                <w:b/>
                <w:lang w:eastAsia="pl-PL"/>
              </w:rPr>
            </w:pPr>
            <w:r w:rsidRPr="00CC102B">
              <w:rPr>
                <w:rFonts w:ascii="Times New Roman" w:eastAsia="Times New Roman" w:hAnsi="Times New Roman" w:cs="Times New Roman"/>
                <w:b/>
                <w:lang w:eastAsia="pl-PL"/>
              </w:rPr>
              <w:t>Wskaźnik procentowego udziału osób bezrobotnych powyżej 50 roku życia na 100 bezrobotnych zarejestrowanych w  2023 r</w:t>
            </w:r>
            <w:r w:rsidR="00CC102B">
              <w:rPr>
                <w:rFonts w:ascii="Times New Roman" w:eastAsia="Times New Roman" w:hAnsi="Times New Roman" w:cs="Times New Roman"/>
                <w:b/>
                <w:lang w:eastAsia="pl-PL"/>
              </w:rPr>
              <w:t>.</w:t>
            </w:r>
          </w:p>
        </w:tc>
      </w:tr>
      <w:tr w:rsidR="00654F97" w:rsidRPr="00395E8B" w14:paraId="23614F6B" w14:textId="77777777" w:rsidTr="00CC102B">
        <w:trPr>
          <w:trHeight w:val="284"/>
        </w:trPr>
        <w:tc>
          <w:tcPr>
            <w:tcW w:w="1980" w:type="dxa"/>
            <w:hideMark/>
          </w:tcPr>
          <w:p w14:paraId="062132D6"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Bielewicze</w:t>
            </w:r>
          </w:p>
        </w:tc>
        <w:tc>
          <w:tcPr>
            <w:tcW w:w="2126" w:type="dxa"/>
            <w:noWrap/>
          </w:tcPr>
          <w:p w14:paraId="42A7F7FC"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2</w:t>
            </w:r>
          </w:p>
        </w:tc>
        <w:tc>
          <w:tcPr>
            <w:tcW w:w="1701" w:type="dxa"/>
            <w:noWrap/>
          </w:tcPr>
          <w:p w14:paraId="40E159E2"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2</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21D0D"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100</w:t>
            </w:r>
          </w:p>
        </w:tc>
      </w:tr>
      <w:tr w:rsidR="00654F97" w:rsidRPr="00395E8B" w14:paraId="206C7CFE" w14:textId="77777777" w:rsidTr="00CC102B">
        <w:trPr>
          <w:trHeight w:val="284"/>
        </w:trPr>
        <w:tc>
          <w:tcPr>
            <w:tcW w:w="1980" w:type="dxa"/>
            <w:hideMark/>
          </w:tcPr>
          <w:p w14:paraId="67309196"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Bobrowniki</w:t>
            </w:r>
          </w:p>
        </w:tc>
        <w:tc>
          <w:tcPr>
            <w:tcW w:w="2126" w:type="dxa"/>
            <w:noWrap/>
          </w:tcPr>
          <w:p w14:paraId="4D4E1FE7"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1</w:t>
            </w:r>
          </w:p>
        </w:tc>
        <w:tc>
          <w:tcPr>
            <w:tcW w:w="1701" w:type="dxa"/>
            <w:noWrap/>
          </w:tcPr>
          <w:p w14:paraId="492AB6C9"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5</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06B31D02"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20</w:t>
            </w:r>
          </w:p>
        </w:tc>
      </w:tr>
      <w:tr w:rsidR="00654F97" w:rsidRPr="00395E8B" w14:paraId="4F61642D" w14:textId="77777777" w:rsidTr="00CC102B">
        <w:trPr>
          <w:trHeight w:val="284"/>
        </w:trPr>
        <w:tc>
          <w:tcPr>
            <w:tcW w:w="1980" w:type="dxa"/>
            <w:hideMark/>
          </w:tcPr>
          <w:p w14:paraId="7D03D6A4"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Borki</w:t>
            </w:r>
          </w:p>
        </w:tc>
        <w:tc>
          <w:tcPr>
            <w:tcW w:w="2126" w:type="dxa"/>
            <w:noWrap/>
          </w:tcPr>
          <w:p w14:paraId="174E3E87"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0</w:t>
            </w:r>
          </w:p>
        </w:tc>
        <w:tc>
          <w:tcPr>
            <w:tcW w:w="1701" w:type="dxa"/>
            <w:noWrap/>
          </w:tcPr>
          <w:p w14:paraId="2FC178B7"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2C40DCBF"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0</w:t>
            </w:r>
          </w:p>
        </w:tc>
      </w:tr>
      <w:tr w:rsidR="00654F97" w:rsidRPr="00395E8B" w14:paraId="1CA06A05" w14:textId="77777777" w:rsidTr="00CC102B">
        <w:trPr>
          <w:trHeight w:val="284"/>
        </w:trPr>
        <w:tc>
          <w:tcPr>
            <w:tcW w:w="1980" w:type="dxa"/>
            <w:hideMark/>
          </w:tcPr>
          <w:p w14:paraId="229768B2"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Downiewo</w:t>
            </w:r>
          </w:p>
        </w:tc>
        <w:tc>
          <w:tcPr>
            <w:tcW w:w="2126" w:type="dxa"/>
            <w:noWrap/>
          </w:tcPr>
          <w:p w14:paraId="25983614"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1</w:t>
            </w:r>
          </w:p>
        </w:tc>
        <w:tc>
          <w:tcPr>
            <w:tcW w:w="1701" w:type="dxa"/>
            <w:noWrap/>
          </w:tcPr>
          <w:p w14:paraId="5B5F66B2"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2</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5F394CD"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50</w:t>
            </w:r>
          </w:p>
        </w:tc>
      </w:tr>
      <w:tr w:rsidR="00654F97" w:rsidRPr="00395E8B" w14:paraId="74CB915F" w14:textId="77777777" w:rsidTr="00CC102B">
        <w:trPr>
          <w:trHeight w:val="284"/>
        </w:trPr>
        <w:tc>
          <w:tcPr>
            <w:tcW w:w="1980" w:type="dxa"/>
            <w:hideMark/>
          </w:tcPr>
          <w:p w14:paraId="6860E65D"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Gobiaty</w:t>
            </w:r>
          </w:p>
        </w:tc>
        <w:tc>
          <w:tcPr>
            <w:tcW w:w="2126" w:type="dxa"/>
            <w:noWrap/>
          </w:tcPr>
          <w:p w14:paraId="6872693B"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0</w:t>
            </w:r>
          </w:p>
        </w:tc>
        <w:tc>
          <w:tcPr>
            <w:tcW w:w="1701" w:type="dxa"/>
            <w:noWrap/>
          </w:tcPr>
          <w:p w14:paraId="083BE869"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D4FADCD"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0</w:t>
            </w:r>
          </w:p>
        </w:tc>
      </w:tr>
      <w:tr w:rsidR="00654F97" w:rsidRPr="00395E8B" w14:paraId="55B6FA1C" w14:textId="77777777" w:rsidTr="00CC102B">
        <w:trPr>
          <w:trHeight w:val="284"/>
        </w:trPr>
        <w:tc>
          <w:tcPr>
            <w:tcW w:w="1980" w:type="dxa"/>
            <w:hideMark/>
          </w:tcPr>
          <w:p w14:paraId="4094EC1D"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Gródek I</w:t>
            </w:r>
          </w:p>
        </w:tc>
        <w:tc>
          <w:tcPr>
            <w:tcW w:w="2126" w:type="dxa"/>
            <w:noWrap/>
          </w:tcPr>
          <w:p w14:paraId="2C32DF17"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31</w:t>
            </w:r>
          </w:p>
        </w:tc>
        <w:tc>
          <w:tcPr>
            <w:tcW w:w="1701" w:type="dxa"/>
            <w:noWrap/>
          </w:tcPr>
          <w:p w14:paraId="36A544EE"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106</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D52348D"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29,24</w:t>
            </w:r>
          </w:p>
        </w:tc>
      </w:tr>
      <w:tr w:rsidR="00654F97" w:rsidRPr="00395E8B" w14:paraId="488C900B" w14:textId="77777777" w:rsidTr="00CC102B">
        <w:trPr>
          <w:trHeight w:val="284"/>
        </w:trPr>
        <w:tc>
          <w:tcPr>
            <w:tcW w:w="1980" w:type="dxa"/>
            <w:hideMark/>
          </w:tcPr>
          <w:p w14:paraId="67A5EBCC"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Grzybowce</w:t>
            </w:r>
          </w:p>
        </w:tc>
        <w:tc>
          <w:tcPr>
            <w:tcW w:w="2126" w:type="dxa"/>
            <w:noWrap/>
          </w:tcPr>
          <w:p w14:paraId="6353D2F7"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0</w:t>
            </w:r>
          </w:p>
        </w:tc>
        <w:tc>
          <w:tcPr>
            <w:tcW w:w="1701" w:type="dxa"/>
            <w:noWrap/>
          </w:tcPr>
          <w:p w14:paraId="21D1301D"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3</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12F8EF7"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0</w:t>
            </w:r>
          </w:p>
        </w:tc>
      </w:tr>
      <w:tr w:rsidR="00654F97" w:rsidRPr="00395E8B" w14:paraId="3F8CD2E9" w14:textId="77777777" w:rsidTr="00CC102B">
        <w:trPr>
          <w:trHeight w:val="284"/>
        </w:trPr>
        <w:tc>
          <w:tcPr>
            <w:tcW w:w="1980" w:type="dxa"/>
            <w:hideMark/>
          </w:tcPr>
          <w:p w14:paraId="0BB199B4" w14:textId="77777777" w:rsidR="00654F97" w:rsidRPr="00B34AC1" w:rsidRDefault="00654F97" w:rsidP="00B46260">
            <w:pPr>
              <w:spacing w:line="259" w:lineRule="auto"/>
              <w:jc w:val="center"/>
              <w:rPr>
                <w:rFonts w:ascii="Times New Roman" w:hAnsi="Times New Roman" w:cs="Times New Roman"/>
                <w:bCs/>
              </w:rPr>
            </w:pPr>
            <w:proofErr w:type="spellStart"/>
            <w:r w:rsidRPr="00B34AC1">
              <w:rPr>
                <w:rFonts w:ascii="Times New Roman" w:hAnsi="Times New Roman" w:cs="Times New Roman"/>
                <w:bCs/>
              </w:rPr>
              <w:t>Królowy</w:t>
            </w:r>
            <w:proofErr w:type="spellEnd"/>
            <w:r w:rsidRPr="00B34AC1">
              <w:rPr>
                <w:rFonts w:ascii="Times New Roman" w:hAnsi="Times New Roman" w:cs="Times New Roman"/>
                <w:bCs/>
              </w:rPr>
              <w:t xml:space="preserve"> Most</w:t>
            </w:r>
          </w:p>
        </w:tc>
        <w:tc>
          <w:tcPr>
            <w:tcW w:w="2126" w:type="dxa"/>
            <w:noWrap/>
          </w:tcPr>
          <w:p w14:paraId="3762411E"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1</w:t>
            </w:r>
          </w:p>
        </w:tc>
        <w:tc>
          <w:tcPr>
            <w:tcW w:w="1701" w:type="dxa"/>
            <w:noWrap/>
          </w:tcPr>
          <w:p w14:paraId="4F68F49D"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3</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087D0747" w14:textId="4E59D2C7" w:rsidR="00654F97" w:rsidRPr="00B34AC1" w:rsidRDefault="004F056C" w:rsidP="00B46260">
            <w:pPr>
              <w:jc w:val="center"/>
              <w:rPr>
                <w:rFonts w:ascii="Times New Roman" w:hAnsi="Times New Roman" w:cs="Times New Roman"/>
                <w:bCs/>
              </w:rPr>
            </w:pPr>
            <w:r>
              <w:rPr>
                <w:rFonts w:ascii="Times New Roman" w:hAnsi="Times New Roman" w:cs="Times New Roman"/>
                <w:bCs/>
              </w:rPr>
              <w:t>33,3</w:t>
            </w:r>
          </w:p>
        </w:tc>
      </w:tr>
      <w:tr w:rsidR="00654F97" w:rsidRPr="00395E8B" w14:paraId="7EF6870F" w14:textId="77777777" w:rsidTr="00CC102B">
        <w:trPr>
          <w:trHeight w:val="284"/>
        </w:trPr>
        <w:tc>
          <w:tcPr>
            <w:tcW w:w="1980" w:type="dxa"/>
            <w:hideMark/>
          </w:tcPr>
          <w:p w14:paraId="1883FD41" w14:textId="77777777" w:rsidR="00654F97" w:rsidRPr="00B34AC1" w:rsidRDefault="00654F97" w:rsidP="00B46260">
            <w:pPr>
              <w:spacing w:line="259" w:lineRule="auto"/>
              <w:jc w:val="center"/>
              <w:rPr>
                <w:rFonts w:ascii="Times New Roman" w:hAnsi="Times New Roman" w:cs="Times New Roman"/>
                <w:bCs/>
              </w:rPr>
            </w:pPr>
            <w:r w:rsidRPr="00B34AC1">
              <w:rPr>
                <w:rFonts w:ascii="Times New Roman" w:hAnsi="Times New Roman" w:cs="Times New Roman"/>
                <w:bCs/>
              </w:rPr>
              <w:t>Łużany</w:t>
            </w:r>
          </w:p>
        </w:tc>
        <w:tc>
          <w:tcPr>
            <w:tcW w:w="2126" w:type="dxa"/>
            <w:noWrap/>
          </w:tcPr>
          <w:p w14:paraId="1A975A77"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1</w:t>
            </w:r>
          </w:p>
        </w:tc>
        <w:tc>
          <w:tcPr>
            <w:tcW w:w="1701" w:type="dxa"/>
            <w:noWrap/>
          </w:tcPr>
          <w:p w14:paraId="3B765562"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5</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45B65563"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20</w:t>
            </w:r>
          </w:p>
        </w:tc>
      </w:tr>
      <w:tr w:rsidR="00654F97" w:rsidRPr="00395E8B" w14:paraId="700D51E0" w14:textId="77777777" w:rsidTr="00CC102B">
        <w:trPr>
          <w:trHeight w:val="284"/>
        </w:trPr>
        <w:tc>
          <w:tcPr>
            <w:tcW w:w="1980" w:type="dxa"/>
            <w:hideMark/>
          </w:tcPr>
          <w:p w14:paraId="52A85152" w14:textId="77777777" w:rsidR="00654F97" w:rsidRPr="00B34AC1" w:rsidRDefault="00654F97" w:rsidP="00B46260">
            <w:pPr>
              <w:spacing w:line="259" w:lineRule="auto"/>
              <w:jc w:val="center"/>
              <w:rPr>
                <w:rFonts w:ascii="Times New Roman" w:hAnsi="Times New Roman" w:cs="Times New Roman"/>
                <w:bCs/>
              </w:rPr>
            </w:pPr>
            <w:r w:rsidRPr="00B34AC1">
              <w:rPr>
                <w:rFonts w:ascii="Times New Roman" w:hAnsi="Times New Roman" w:cs="Times New Roman"/>
                <w:bCs/>
              </w:rPr>
              <w:t>Mieleszki</w:t>
            </w:r>
          </w:p>
        </w:tc>
        <w:tc>
          <w:tcPr>
            <w:tcW w:w="2126" w:type="dxa"/>
            <w:noWrap/>
          </w:tcPr>
          <w:p w14:paraId="1E448ED5"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2</w:t>
            </w:r>
          </w:p>
        </w:tc>
        <w:tc>
          <w:tcPr>
            <w:tcW w:w="1701" w:type="dxa"/>
            <w:noWrap/>
          </w:tcPr>
          <w:p w14:paraId="47284544"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4</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6EF60AE8"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50,0</w:t>
            </w:r>
          </w:p>
        </w:tc>
      </w:tr>
      <w:tr w:rsidR="00654F97" w:rsidRPr="00395E8B" w14:paraId="52C156BB" w14:textId="77777777" w:rsidTr="00CC102B">
        <w:trPr>
          <w:trHeight w:val="284"/>
        </w:trPr>
        <w:tc>
          <w:tcPr>
            <w:tcW w:w="1980" w:type="dxa"/>
            <w:hideMark/>
          </w:tcPr>
          <w:p w14:paraId="4A0AF848" w14:textId="77777777" w:rsidR="00654F97" w:rsidRPr="00B34AC1" w:rsidRDefault="00654F97" w:rsidP="00B46260">
            <w:pPr>
              <w:spacing w:line="259" w:lineRule="auto"/>
              <w:jc w:val="center"/>
              <w:rPr>
                <w:rFonts w:ascii="Times New Roman" w:hAnsi="Times New Roman" w:cs="Times New Roman"/>
                <w:bCs/>
              </w:rPr>
            </w:pPr>
            <w:r w:rsidRPr="00B34AC1">
              <w:rPr>
                <w:rFonts w:ascii="Times New Roman" w:hAnsi="Times New Roman" w:cs="Times New Roman"/>
                <w:bCs/>
              </w:rPr>
              <w:t>Mieleszki-Kolonia</w:t>
            </w:r>
          </w:p>
        </w:tc>
        <w:tc>
          <w:tcPr>
            <w:tcW w:w="2126" w:type="dxa"/>
            <w:noWrap/>
          </w:tcPr>
          <w:p w14:paraId="21E3D061"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w:t>
            </w:r>
          </w:p>
        </w:tc>
        <w:tc>
          <w:tcPr>
            <w:tcW w:w="1701" w:type="dxa"/>
            <w:noWrap/>
          </w:tcPr>
          <w:p w14:paraId="3BBDD422"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4</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C7FED58"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0,0</w:t>
            </w:r>
          </w:p>
        </w:tc>
      </w:tr>
      <w:tr w:rsidR="00654F97" w:rsidRPr="00395E8B" w14:paraId="044130AE" w14:textId="77777777" w:rsidTr="00CC102B">
        <w:trPr>
          <w:trHeight w:val="284"/>
        </w:trPr>
        <w:tc>
          <w:tcPr>
            <w:tcW w:w="1980" w:type="dxa"/>
            <w:hideMark/>
          </w:tcPr>
          <w:p w14:paraId="5E29373F" w14:textId="77777777" w:rsidR="00654F97" w:rsidRPr="00B34AC1" w:rsidRDefault="00654F97" w:rsidP="00B46260">
            <w:pPr>
              <w:spacing w:line="259" w:lineRule="auto"/>
              <w:jc w:val="center"/>
              <w:rPr>
                <w:rFonts w:ascii="Times New Roman" w:hAnsi="Times New Roman" w:cs="Times New Roman"/>
                <w:bCs/>
              </w:rPr>
            </w:pPr>
            <w:r w:rsidRPr="00B34AC1">
              <w:rPr>
                <w:rFonts w:ascii="Times New Roman" w:hAnsi="Times New Roman" w:cs="Times New Roman"/>
                <w:bCs/>
              </w:rPr>
              <w:t>Mostowlany</w:t>
            </w:r>
          </w:p>
        </w:tc>
        <w:tc>
          <w:tcPr>
            <w:tcW w:w="2126" w:type="dxa"/>
            <w:noWrap/>
          </w:tcPr>
          <w:p w14:paraId="6E395AA1"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w:t>
            </w:r>
          </w:p>
        </w:tc>
        <w:tc>
          <w:tcPr>
            <w:tcW w:w="1701" w:type="dxa"/>
            <w:noWrap/>
          </w:tcPr>
          <w:p w14:paraId="2956BE29"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FCA057B"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0,0</w:t>
            </w:r>
          </w:p>
        </w:tc>
      </w:tr>
      <w:tr w:rsidR="00654F97" w:rsidRPr="00395E8B" w14:paraId="15BCED99" w14:textId="77777777" w:rsidTr="00CC102B">
        <w:trPr>
          <w:trHeight w:val="284"/>
        </w:trPr>
        <w:tc>
          <w:tcPr>
            <w:tcW w:w="1980" w:type="dxa"/>
            <w:hideMark/>
          </w:tcPr>
          <w:p w14:paraId="174E923F" w14:textId="77777777" w:rsidR="00654F97" w:rsidRPr="00B34AC1" w:rsidRDefault="00654F97" w:rsidP="00B46260">
            <w:pPr>
              <w:spacing w:line="259" w:lineRule="auto"/>
              <w:jc w:val="center"/>
              <w:rPr>
                <w:rFonts w:ascii="Times New Roman" w:hAnsi="Times New Roman" w:cs="Times New Roman"/>
                <w:bCs/>
              </w:rPr>
            </w:pPr>
            <w:r w:rsidRPr="00B34AC1">
              <w:rPr>
                <w:rFonts w:ascii="Times New Roman" w:hAnsi="Times New Roman" w:cs="Times New Roman"/>
                <w:bCs/>
              </w:rPr>
              <w:t>Nowosiółki</w:t>
            </w:r>
          </w:p>
        </w:tc>
        <w:tc>
          <w:tcPr>
            <w:tcW w:w="2126" w:type="dxa"/>
            <w:noWrap/>
          </w:tcPr>
          <w:p w14:paraId="3C4D46CA"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1</w:t>
            </w:r>
          </w:p>
        </w:tc>
        <w:tc>
          <w:tcPr>
            <w:tcW w:w="1701" w:type="dxa"/>
            <w:noWrap/>
          </w:tcPr>
          <w:p w14:paraId="7BA18D4B"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3</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FB6753F"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33,3</w:t>
            </w:r>
          </w:p>
        </w:tc>
      </w:tr>
      <w:tr w:rsidR="00654F97" w:rsidRPr="00395E8B" w14:paraId="305C2148" w14:textId="77777777" w:rsidTr="00CC102B">
        <w:trPr>
          <w:trHeight w:val="284"/>
        </w:trPr>
        <w:tc>
          <w:tcPr>
            <w:tcW w:w="1980" w:type="dxa"/>
            <w:hideMark/>
          </w:tcPr>
          <w:p w14:paraId="0BF3B5DE" w14:textId="77777777" w:rsidR="00654F97" w:rsidRPr="00B34AC1" w:rsidRDefault="00654F97" w:rsidP="00B46260">
            <w:pPr>
              <w:spacing w:line="259" w:lineRule="auto"/>
              <w:jc w:val="center"/>
              <w:rPr>
                <w:rFonts w:ascii="Times New Roman" w:hAnsi="Times New Roman" w:cs="Times New Roman"/>
                <w:bCs/>
              </w:rPr>
            </w:pPr>
            <w:r w:rsidRPr="00B34AC1">
              <w:rPr>
                <w:rFonts w:ascii="Times New Roman" w:hAnsi="Times New Roman" w:cs="Times New Roman"/>
                <w:bCs/>
              </w:rPr>
              <w:t>Pieszczaniki</w:t>
            </w:r>
          </w:p>
        </w:tc>
        <w:tc>
          <w:tcPr>
            <w:tcW w:w="2126" w:type="dxa"/>
            <w:noWrap/>
          </w:tcPr>
          <w:p w14:paraId="1F94AA5E"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w:t>
            </w:r>
          </w:p>
        </w:tc>
        <w:tc>
          <w:tcPr>
            <w:tcW w:w="1701" w:type="dxa"/>
            <w:noWrap/>
          </w:tcPr>
          <w:p w14:paraId="25588BC7"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2</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50F70A8A"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0,0</w:t>
            </w:r>
          </w:p>
        </w:tc>
      </w:tr>
      <w:tr w:rsidR="00654F97" w:rsidRPr="00395E8B" w14:paraId="55DB8841" w14:textId="77777777" w:rsidTr="00CC102B">
        <w:trPr>
          <w:trHeight w:val="284"/>
        </w:trPr>
        <w:tc>
          <w:tcPr>
            <w:tcW w:w="1980" w:type="dxa"/>
            <w:hideMark/>
          </w:tcPr>
          <w:p w14:paraId="3BE35FA5" w14:textId="77777777" w:rsidR="00654F97" w:rsidRPr="00B34AC1" w:rsidRDefault="00654F97" w:rsidP="00B46260">
            <w:pPr>
              <w:spacing w:line="259" w:lineRule="auto"/>
              <w:jc w:val="center"/>
              <w:rPr>
                <w:rFonts w:ascii="Times New Roman" w:hAnsi="Times New Roman" w:cs="Times New Roman"/>
                <w:bCs/>
              </w:rPr>
            </w:pPr>
            <w:proofErr w:type="spellStart"/>
            <w:r w:rsidRPr="00B34AC1">
              <w:rPr>
                <w:rFonts w:ascii="Times New Roman" w:hAnsi="Times New Roman" w:cs="Times New Roman"/>
                <w:bCs/>
              </w:rPr>
              <w:t>Podozierany</w:t>
            </w:r>
            <w:proofErr w:type="spellEnd"/>
          </w:p>
        </w:tc>
        <w:tc>
          <w:tcPr>
            <w:tcW w:w="2126" w:type="dxa"/>
            <w:noWrap/>
          </w:tcPr>
          <w:p w14:paraId="1CD91AC1"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w:t>
            </w:r>
          </w:p>
        </w:tc>
        <w:tc>
          <w:tcPr>
            <w:tcW w:w="1701" w:type="dxa"/>
            <w:noWrap/>
          </w:tcPr>
          <w:p w14:paraId="4FE42179"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DE5041B"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0,0</w:t>
            </w:r>
          </w:p>
        </w:tc>
      </w:tr>
      <w:tr w:rsidR="00654F97" w:rsidRPr="00395E8B" w14:paraId="168D4054" w14:textId="77777777" w:rsidTr="00CC102B">
        <w:trPr>
          <w:trHeight w:val="284"/>
        </w:trPr>
        <w:tc>
          <w:tcPr>
            <w:tcW w:w="1980" w:type="dxa"/>
            <w:hideMark/>
          </w:tcPr>
          <w:p w14:paraId="772A8C2C" w14:textId="77777777" w:rsidR="00654F97" w:rsidRPr="00B34AC1" w:rsidRDefault="00654F97" w:rsidP="00B46260">
            <w:pPr>
              <w:spacing w:line="259" w:lineRule="auto"/>
              <w:jc w:val="center"/>
              <w:rPr>
                <w:rFonts w:ascii="Times New Roman" w:hAnsi="Times New Roman" w:cs="Times New Roman"/>
                <w:bCs/>
              </w:rPr>
            </w:pPr>
            <w:r w:rsidRPr="00B34AC1">
              <w:rPr>
                <w:rFonts w:ascii="Times New Roman" w:hAnsi="Times New Roman" w:cs="Times New Roman"/>
                <w:bCs/>
              </w:rPr>
              <w:t>Przechody</w:t>
            </w:r>
          </w:p>
        </w:tc>
        <w:tc>
          <w:tcPr>
            <w:tcW w:w="2126" w:type="dxa"/>
            <w:noWrap/>
          </w:tcPr>
          <w:p w14:paraId="36507C48"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w:t>
            </w:r>
          </w:p>
        </w:tc>
        <w:tc>
          <w:tcPr>
            <w:tcW w:w="1701" w:type="dxa"/>
            <w:noWrap/>
          </w:tcPr>
          <w:p w14:paraId="48BC9938"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2</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064EC2A1"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0,0</w:t>
            </w:r>
          </w:p>
        </w:tc>
      </w:tr>
      <w:tr w:rsidR="00654F97" w:rsidRPr="00395E8B" w14:paraId="30EA0A57" w14:textId="77777777" w:rsidTr="00CC102B">
        <w:trPr>
          <w:trHeight w:val="284"/>
        </w:trPr>
        <w:tc>
          <w:tcPr>
            <w:tcW w:w="1980" w:type="dxa"/>
            <w:hideMark/>
          </w:tcPr>
          <w:p w14:paraId="60178D09" w14:textId="77777777" w:rsidR="00654F97" w:rsidRPr="00B34AC1" w:rsidRDefault="00654F97" w:rsidP="00B46260">
            <w:pPr>
              <w:spacing w:line="259" w:lineRule="auto"/>
              <w:jc w:val="center"/>
              <w:rPr>
                <w:rFonts w:ascii="Times New Roman" w:hAnsi="Times New Roman" w:cs="Times New Roman"/>
                <w:bCs/>
              </w:rPr>
            </w:pPr>
            <w:r w:rsidRPr="00B34AC1">
              <w:rPr>
                <w:rFonts w:ascii="Times New Roman" w:hAnsi="Times New Roman" w:cs="Times New Roman"/>
                <w:bCs/>
              </w:rPr>
              <w:t>Ruda</w:t>
            </w:r>
          </w:p>
        </w:tc>
        <w:tc>
          <w:tcPr>
            <w:tcW w:w="2126" w:type="dxa"/>
            <w:noWrap/>
          </w:tcPr>
          <w:p w14:paraId="028A7C13"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w:t>
            </w:r>
          </w:p>
        </w:tc>
        <w:tc>
          <w:tcPr>
            <w:tcW w:w="1701" w:type="dxa"/>
            <w:noWrap/>
          </w:tcPr>
          <w:p w14:paraId="15C6844D"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7BCE3592"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0,0</w:t>
            </w:r>
          </w:p>
        </w:tc>
      </w:tr>
      <w:tr w:rsidR="00654F97" w:rsidRPr="00395E8B" w14:paraId="63FCB11E" w14:textId="77777777" w:rsidTr="00CC102B">
        <w:trPr>
          <w:trHeight w:val="284"/>
        </w:trPr>
        <w:tc>
          <w:tcPr>
            <w:tcW w:w="1980" w:type="dxa"/>
            <w:hideMark/>
          </w:tcPr>
          <w:p w14:paraId="1D9B7F74" w14:textId="77777777" w:rsidR="00654F97" w:rsidRPr="00B34AC1" w:rsidRDefault="00654F97" w:rsidP="00B46260">
            <w:pPr>
              <w:spacing w:line="259" w:lineRule="auto"/>
              <w:jc w:val="center"/>
              <w:rPr>
                <w:rFonts w:ascii="Times New Roman" w:hAnsi="Times New Roman" w:cs="Times New Roman"/>
                <w:bCs/>
              </w:rPr>
            </w:pPr>
            <w:r w:rsidRPr="00B34AC1">
              <w:rPr>
                <w:rFonts w:ascii="Times New Roman" w:hAnsi="Times New Roman" w:cs="Times New Roman"/>
                <w:bCs/>
              </w:rPr>
              <w:t>Skroblaki</w:t>
            </w:r>
          </w:p>
        </w:tc>
        <w:tc>
          <w:tcPr>
            <w:tcW w:w="2126" w:type="dxa"/>
            <w:noWrap/>
          </w:tcPr>
          <w:p w14:paraId="7175426E"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w:t>
            </w:r>
          </w:p>
        </w:tc>
        <w:tc>
          <w:tcPr>
            <w:tcW w:w="1701" w:type="dxa"/>
            <w:noWrap/>
          </w:tcPr>
          <w:p w14:paraId="3A826621"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3794D6AE" w14:textId="77777777" w:rsidR="00654F97" w:rsidRPr="00B34AC1" w:rsidRDefault="00654F97" w:rsidP="00B46260">
            <w:pPr>
              <w:jc w:val="center"/>
              <w:rPr>
                <w:rFonts w:ascii="Times New Roman" w:hAnsi="Times New Roman" w:cs="Times New Roman"/>
                <w:bCs/>
              </w:rPr>
            </w:pPr>
            <w:r w:rsidRPr="00B34AC1">
              <w:rPr>
                <w:rFonts w:ascii="Times New Roman" w:hAnsi="Times New Roman" w:cs="Times New Roman"/>
                <w:bCs/>
              </w:rPr>
              <w:t>0,0</w:t>
            </w:r>
          </w:p>
        </w:tc>
      </w:tr>
      <w:tr w:rsidR="00654F97" w:rsidRPr="00395E8B" w14:paraId="7C029745" w14:textId="77777777" w:rsidTr="00CC102B">
        <w:trPr>
          <w:trHeight w:val="284"/>
        </w:trPr>
        <w:tc>
          <w:tcPr>
            <w:tcW w:w="1980" w:type="dxa"/>
            <w:hideMark/>
          </w:tcPr>
          <w:p w14:paraId="6C64B96E"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Sofipol</w:t>
            </w:r>
          </w:p>
        </w:tc>
        <w:tc>
          <w:tcPr>
            <w:tcW w:w="2126" w:type="dxa"/>
            <w:noWrap/>
          </w:tcPr>
          <w:p w14:paraId="6F2A9DFB"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0</w:t>
            </w:r>
          </w:p>
        </w:tc>
        <w:tc>
          <w:tcPr>
            <w:tcW w:w="1701" w:type="dxa"/>
            <w:noWrap/>
          </w:tcPr>
          <w:p w14:paraId="50FB8B1C"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5D14A4C9"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654F97" w:rsidRPr="00395E8B" w14:paraId="3C46C1C7" w14:textId="77777777" w:rsidTr="00CC102B">
        <w:trPr>
          <w:trHeight w:val="284"/>
        </w:trPr>
        <w:tc>
          <w:tcPr>
            <w:tcW w:w="1980" w:type="dxa"/>
            <w:hideMark/>
          </w:tcPr>
          <w:p w14:paraId="33B99671"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Świsłoczany</w:t>
            </w:r>
          </w:p>
        </w:tc>
        <w:tc>
          <w:tcPr>
            <w:tcW w:w="2126" w:type="dxa"/>
            <w:noWrap/>
          </w:tcPr>
          <w:p w14:paraId="71CD30B5"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1</w:t>
            </w:r>
          </w:p>
        </w:tc>
        <w:tc>
          <w:tcPr>
            <w:tcW w:w="1701" w:type="dxa"/>
            <w:noWrap/>
          </w:tcPr>
          <w:p w14:paraId="67D290C7"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2</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14091A68"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50,0</w:t>
            </w:r>
          </w:p>
        </w:tc>
      </w:tr>
      <w:tr w:rsidR="00654F97" w:rsidRPr="00395E8B" w14:paraId="41B0522E" w14:textId="77777777" w:rsidTr="00CC102B">
        <w:trPr>
          <w:trHeight w:val="284"/>
        </w:trPr>
        <w:tc>
          <w:tcPr>
            <w:tcW w:w="1980" w:type="dxa"/>
            <w:hideMark/>
          </w:tcPr>
          <w:p w14:paraId="0184B967"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Waliły</w:t>
            </w:r>
          </w:p>
        </w:tc>
        <w:tc>
          <w:tcPr>
            <w:tcW w:w="2126" w:type="dxa"/>
            <w:noWrap/>
          </w:tcPr>
          <w:p w14:paraId="5BC94A2E"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3</w:t>
            </w:r>
          </w:p>
        </w:tc>
        <w:tc>
          <w:tcPr>
            <w:tcW w:w="1701" w:type="dxa"/>
            <w:noWrap/>
          </w:tcPr>
          <w:p w14:paraId="542FB588"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5</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4553FA26"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60,0</w:t>
            </w:r>
          </w:p>
        </w:tc>
      </w:tr>
      <w:tr w:rsidR="00654F97" w:rsidRPr="00395E8B" w14:paraId="786FD612" w14:textId="77777777" w:rsidTr="00CC102B">
        <w:trPr>
          <w:trHeight w:val="284"/>
        </w:trPr>
        <w:tc>
          <w:tcPr>
            <w:tcW w:w="1980" w:type="dxa"/>
            <w:hideMark/>
          </w:tcPr>
          <w:p w14:paraId="244D8867"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Waliły-Dwór</w:t>
            </w:r>
          </w:p>
        </w:tc>
        <w:tc>
          <w:tcPr>
            <w:tcW w:w="2126" w:type="dxa"/>
            <w:noWrap/>
          </w:tcPr>
          <w:p w14:paraId="4D769B27"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5</w:t>
            </w:r>
          </w:p>
        </w:tc>
        <w:tc>
          <w:tcPr>
            <w:tcW w:w="1701" w:type="dxa"/>
            <w:noWrap/>
          </w:tcPr>
          <w:p w14:paraId="5A2B08CC"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3FFD6DF3"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45,5</w:t>
            </w:r>
          </w:p>
        </w:tc>
      </w:tr>
      <w:tr w:rsidR="00654F97" w:rsidRPr="00395E8B" w14:paraId="01B3DE62" w14:textId="77777777" w:rsidTr="00CC102B">
        <w:trPr>
          <w:trHeight w:val="284"/>
        </w:trPr>
        <w:tc>
          <w:tcPr>
            <w:tcW w:w="1980" w:type="dxa"/>
            <w:noWrap/>
            <w:hideMark/>
          </w:tcPr>
          <w:p w14:paraId="6CABC1DB"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Waliły-Stacja</w:t>
            </w:r>
          </w:p>
        </w:tc>
        <w:tc>
          <w:tcPr>
            <w:tcW w:w="2126" w:type="dxa"/>
            <w:noWrap/>
          </w:tcPr>
          <w:p w14:paraId="1438EB78"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5</w:t>
            </w:r>
          </w:p>
        </w:tc>
        <w:tc>
          <w:tcPr>
            <w:tcW w:w="1701" w:type="dxa"/>
            <w:noWrap/>
          </w:tcPr>
          <w:p w14:paraId="66AE0646"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14</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3D33A7A9"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35,7</w:t>
            </w:r>
          </w:p>
        </w:tc>
      </w:tr>
      <w:tr w:rsidR="00654F97" w:rsidRPr="00395E8B" w14:paraId="27A19F51" w14:textId="77777777" w:rsidTr="00CC102B">
        <w:trPr>
          <w:trHeight w:val="284"/>
        </w:trPr>
        <w:tc>
          <w:tcPr>
            <w:tcW w:w="1980" w:type="dxa"/>
            <w:noWrap/>
            <w:hideMark/>
          </w:tcPr>
          <w:p w14:paraId="6C66FCDD"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Wiejki</w:t>
            </w:r>
          </w:p>
        </w:tc>
        <w:tc>
          <w:tcPr>
            <w:tcW w:w="2126" w:type="dxa"/>
            <w:noWrap/>
          </w:tcPr>
          <w:p w14:paraId="45FF8B05"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2</w:t>
            </w:r>
          </w:p>
        </w:tc>
        <w:tc>
          <w:tcPr>
            <w:tcW w:w="1701" w:type="dxa"/>
            <w:noWrap/>
          </w:tcPr>
          <w:p w14:paraId="77851C66"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5</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489F703D"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40,0</w:t>
            </w:r>
          </w:p>
        </w:tc>
      </w:tr>
      <w:tr w:rsidR="00654F97" w:rsidRPr="00395E8B" w14:paraId="208B7284" w14:textId="77777777" w:rsidTr="00CC102B">
        <w:trPr>
          <w:trHeight w:val="284"/>
        </w:trPr>
        <w:tc>
          <w:tcPr>
            <w:tcW w:w="1980" w:type="dxa"/>
            <w:noWrap/>
            <w:hideMark/>
          </w:tcPr>
          <w:p w14:paraId="199C9CF7" w14:textId="77777777" w:rsidR="00654F97" w:rsidRPr="00CC102B" w:rsidRDefault="00654F97" w:rsidP="00B46260">
            <w:pPr>
              <w:spacing w:line="259" w:lineRule="auto"/>
              <w:jc w:val="center"/>
              <w:rPr>
                <w:rFonts w:ascii="Times New Roman" w:hAnsi="Times New Roman" w:cs="Times New Roman"/>
                <w:bCs/>
              </w:rPr>
            </w:pPr>
            <w:proofErr w:type="spellStart"/>
            <w:r w:rsidRPr="00CC102B">
              <w:rPr>
                <w:rFonts w:ascii="Times New Roman" w:hAnsi="Times New Roman" w:cs="Times New Roman"/>
                <w:bCs/>
              </w:rPr>
              <w:t>Załuki</w:t>
            </w:r>
            <w:proofErr w:type="spellEnd"/>
          </w:p>
        </w:tc>
        <w:tc>
          <w:tcPr>
            <w:tcW w:w="2126" w:type="dxa"/>
            <w:noWrap/>
          </w:tcPr>
          <w:p w14:paraId="283E805B"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1</w:t>
            </w:r>
          </w:p>
        </w:tc>
        <w:tc>
          <w:tcPr>
            <w:tcW w:w="1701" w:type="dxa"/>
            <w:noWrap/>
          </w:tcPr>
          <w:p w14:paraId="00CEE79F"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7</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1C9879F5"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14,3</w:t>
            </w:r>
          </w:p>
        </w:tc>
      </w:tr>
      <w:tr w:rsidR="00654F97" w:rsidRPr="00395E8B" w14:paraId="4801C351" w14:textId="77777777" w:rsidTr="00CC102B">
        <w:trPr>
          <w:trHeight w:val="284"/>
        </w:trPr>
        <w:tc>
          <w:tcPr>
            <w:tcW w:w="1980" w:type="dxa"/>
            <w:noWrap/>
            <w:hideMark/>
          </w:tcPr>
          <w:p w14:paraId="20B4EE03"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Zarzeczany</w:t>
            </w:r>
          </w:p>
        </w:tc>
        <w:tc>
          <w:tcPr>
            <w:tcW w:w="2126" w:type="dxa"/>
            <w:noWrap/>
          </w:tcPr>
          <w:p w14:paraId="581B9FD3" w14:textId="77777777" w:rsidR="00654F97" w:rsidRPr="00CC102B" w:rsidRDefault="00654F97" w:rsidP="00B46260">
            <w:pPr>
              <w:jc w:val="center"/>
              <w:rPr>
                <w:rFonts w:ascii="Times New Roman" w:hAnsi="Times New Roman" w:cs="Times New Roman"/>
                <w:bCs/>
              </w:rPr>
            </w:pPr>
            <w:r w:rsidRPr="00CC102B">
              <w:rPr>
                <w:rFonts w:ascii="Times New Roman" w:hAnsi="Times New Roman" w:cs="Times New Roman"/>
                <w:bCs/>
              </w:rPr>
              <w:t>1</w:t>
            </w:r>
          </w:p>
        </w:tc>
        <w:tc>
          <w:tcPr>
            <w:tcW w:w="1701" w:type="dxa"/>
            <w:noWrap/>
          </w:tcPr>
          <w:p w14:paraId="36CF42B9"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483F85ED"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100,0</w:t>
            </w:r>
          </w:p>
        </w:tc>
      </w:tr>
      <w:tr w:rsidR="00654F97" w:rsidRPr="00395E8B" w14:paraId="3F045B00" w14:textId="77777777" w:rsidTr="00CC102B">
        <w:trPr>
          <w:trHeight w:val="284"/>
        </w:trPr>
        <w:tc>
          <w:tcPr>
            <w:tcW w:w="1980" w:type="dxa"/>
            <w:noWrap/>
            <w:hideMark/>
          </w:tcPr>
          <w:p w14:paraId="7ADF27A3"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lastRenderedPageBreak/>
              <w:t>Zielona</w:t>
            </w:r>
          </w:p>
        </w:tc>
        <w:tc>
          <w:tcPr>
            <w:tcW w:w="2126" w:type="dxa"/>
            <w:noWrap/>
          </w:tcPr>
          <w:p w14:paraId="5E009BF0" w14:textId="27B82FC6" w:rsidR="00654F97" w:rsidRPr="00CC102B" w:rsidRDefault="004F056C" w:rsidP="00B46260">
            <w:pPr>
              <w:jc w:val="center"/>
              <w:rPr>
                <w:rFonts w:ascii="Times New Roman" w:hAnsi="Times New Roman" w:cs="Times New Roman"/>
                <w:bCs/>
              </w:rPr>
            </w:pPr>
            <w:r>
              <w:rPr>
                <w:rFonts w:ascii="Times New Roman" w:hAnsi="Times New Roman" w:cs="Times New Roman"/>
                <w:bCs/>
              </w:rPr>
              <w:t>0</w:t>
            </w:r>
          </w:p>
        </w:tc>
        <w:tc>
          <w:tcPr>
            <w:tcW w:w="1701" w:type="dxa"/>
            <w:noWrap/>
          </w:tcPr>
          <w:p w14:paraId="586B2C9D"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1</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229B687D"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654F97" w:rsidRPr="00395E8B" w14:paraId="1E7C9F1F" w14:textId="77777777" w:rsidTr="00CC102B">
        <w:trPr>
          <w:trHeight w:val="284"/>
        </w:trPr>
        <w:tc>
          <w:tcPr>
            <w:tcW w:w="1980" w:type="dxa"/>
            <w:noWrap/>
            <w:hideMark/>
          </w:tcPr>
          <w:p w14:paraId="41655284" w14:textId="77777777" w:rsidR="00654F97" w:rsidRPr="00CC102B" w:rsidRDefault="00654F97" w:rsidP="00B46260">
            <w:pPr>
              <w:spacing w:line="259" w:lineRule="auto"/>
              <w:jc w:val="center"/>
              <w:rPr>
                <w:rFonts w:ascii="Times New Roman" w:hAnsi="Times New Roman" w:cs="Times New Roman"/>
                <w:bCs/>
              </w:rPr>
            </w:pPr>
            <w:r w:rsidRPr="00CC102B">
              <w:rPr>
                <w:rFonts w:ascii="Times New Roman" w:hAnsi="Times New Roman" w:cs="Times New Roman"/>
                <w:bCs/>
              </w:rPr>
              <w:t>Zubry</w:t>
            </w:r>
          </w:p>
        </w:tc>
        <w:tc>
          <w:tcPr>
            <w:tcW w:w="2126" w:type="dxa"/>
            <w:noWrap/>
          </w:tcPr>
          <w:p w14:paraId="671B5A42" w14:textId="600D91E0" w:rsidR="00654F97" w:rsidRPr="00CC102B" w:rsidRDefault="004F056C" w:rsidP="00B46260">
            <w:pPr>
              <w:jc w:val="center"/>
              <w:rPr>
                <w:rFonts w:ascii="Times New Roman" w:hAnsi="Times New Roman" w:cs="Times New Roman"/>
                <w:bCs/>
              </w:rPr>
            </w:pPr>
            <w:r>
              <w:rPr>
                <w:rFonts w:ascii="Times New Roman" w:hAnsi="Times New Roman" w:cs="Times New Roman"/>
                <w:bCs/>
              </w:rPr>
              <w:t>0</w:t>
            </w:r>
          </w:p>
        </w:tc>
        <w:tc>
          <w:tcPr>
            <w:tcW w:w="1701" w:type="dxa"/>
            <w:noWrap/>
          </w:tcPr>
          <w:p w14:paraId="1F627AAF"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2</w:t>
            </w:r>
          </w:p>
        </w:tc>
        <w:tc>
          <w:tcPr>
            <w:tcW w:w="3255" w:type="dxa"/>
            <w:tcBorders>
              <w:top w:val="nil"/>
              <w:left w:val="single" w:sz="4" w:space="0" w:color="auto"/>
              <w:bottom w:val="single" w:sz="4" w:space="0" w:color="auto"/>
              <w:right w:val="single" w:sz="4" w:space="0" w:color="auto"/>
            </w:tcBorders>
            <w:shd w:val="clear" w:color="auto" w:fill="auto"/>
            <w:noWrap/>
            <w:vAlign w:val="bottom"/>
          </w:tcPr>
          <w:p w14:paraId="200943D9" w14:textId="77777777" w:rsidR="00654F97" w:rsidRPr="00CC102B" w:rsidRDefault="00654F97"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bl>
    <w:p w14:paraId="2DF12016" w14:textId="77777777" w:rsidR="00F36B27" w:rsidRDefault="0027475C" w:rsidP="00B46260">
      <w:pPr>
        <w:widowControl w:val="0"/>
        <w:suppressAutoHyphens/>
        <w:spacing w:before="24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Jak wspomniano powyżej wskaźnik udziału liczby ludności bezrobotnej powyżej 50 roku życia w ogólnej liczbie bezrobotnych </w:t>
      </w:r>
      <w:r w:rsidR="00654F97">
        <w:rPr>
          <w:rFonts w:ascii="Times New Roman" w:eastAsia="Times New Roman" w:hAnsi="Times New Roman" w:cs="Times New Roman"/>
          <w:sz w:val="24"/>
          <w:szCs w:val="24"/>
          <w:lang w:eastAsia="pl-PL"/>
        </w:rPr>
        <w:t>dla Gminy w roku 2023 wynosił 29,7</w:t>
      </w:r>
      <w:r>
        <w:rPr>
          <w:rFonts w:ascii="Times New Roman" w:eastAsia="Times New Roman" w:hAnsi="Times New Roman" w:cs="Times New Roman"/>
          <w:sz w:val="24"/>
          <w:szCs w:val="24"/>
          <w:lang w:eastAsia="pl-PL"/>
        </w:rPr>
        <w:t>%.</w:t>
      </w:r>
    </w:p>
    <w:p w14:paraId="4894DAED" w14:textId="5947AC0F" w:rsidR="00654F97" w:rsidRDefault="0027475C" w:rsidP="00B46260">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Najmniej korzystna sytuacja pod tym względe</w:t>
      </w:r>
      <w:r w:rsidR="00654F97">
        <w:rPr>
          <w:rFonts w:ascii="Times New Roman" w:eastAsia="Times New Roman" w:hAnsi="Times New Roman" w:cs="Times New Roman"/>
          <w:sz w:val="24"/>
          <w:szCs w:val="24"/>
          <w:lang w:eastAsia="pl-PL"/>
        </w:rPr>
        <w:t>m występowała na terenie miejscowości</w:t>
      </w:r>
      <w:r>
        <w:rPr>
          <w:rFonts w:ascii="Times New Roman" w:eastAsia="Times New Roman" w:hAnsi="Times New Roman" w:cs="Times New Roman"/>
          <w:sz w:val="24"/>
          <w:szCs w:val="24"/>
          <w:lang w:eastAsia="pl-PL"/>
        </w:rPr>
        <w:t>:</w:t>
      </w:r>
      <w:r w:rsidR="00CC102B">
        <w:rPr>
          <w:rFonts w:ascii="Times New Roman" w:eastAsia="Times New Roman" w:hAnsi="Times New Roman" w:cs="Times New Roman"/>
          <w:sz w:val="24"/>
          <w:szCs w:val="24"/>
          <w:lang w:eastAsia="pl-PL"/>
        </w:rPr>
        <w:t xml:space="preserve"> </w:t>
      </w:r>
      <w:r w:rsidR="00654F97">
        <w:rPr>
          <w:rFonts w:ascii="Times New Roman" w:eastAsia="Times New Roman" w:hAnsi="Times New Roman" w:cs="Times New Roman"/>
          <w:sz w:val="24"/>
          <w:szCs w:val="24"/>
          <w:lang w:eastAsia="pl-PL"/>
        </w:rPr>
        <w:t>Zarzeczany, Waliły</w:t>
      </w:r>
      <w:r w:rsidR="00CC102B">
        <w:rPr>
          <w:rFonts w:ascii="Times New Roman" w:eastAsia="Times New Roman" w:hAnsi="Times New Roman" w:cs="Times New Roman"/>
          <w:sz w:val="24"/>
          <w:szCs w:val="24"/>
          <w:lang w:eastAsia="pl-PL"/>
        </w:rPr>
        <w:t>-</w:t>
      </w:r>
      <w:r w:rsidR="00654F97">
        <w:rPr>
          <w:rFonts w:ascii="Times New Roman" w:eastAsia="Times New Roman" w:hAnsi="Times New Roman" w:cs="Times New Roman"/>
          <w:sz w:val="24"/>
          <w:szCs w:val="24"/>
          <w:lang w:eastAsia="pl-PL"/>
        </w:rPr>
        <w:t xml:space="preserve">Dwór, Świsłoczany, Mieleszki, Nowosiółki, </w:t>
      </w:r>
      <w:proofErr w:type="spellStart"/>
      <w:r w:rsidR="00654F97">
        <w:rPr>
          <w:rFonts w:ascii="Times New Roman" w:eastAsia="Times New Roman" w:hAnsi="Times New Roman" w:cs="Times New Roman"/>
          <w:sz w:val="24"/>
          <w:szCs w:val="24"/>
          <w:lang w:eastAsia="pl-PL"/>
        </w:rPr>
        <w:t>Królowy</w:t>
      </w:r>
      <w:proofErr w:type="spellEnd"/>
      <w:r w:rsidR="00654F97">
        <w:rPr>
          <w:rFonts w:ascii="Times New Roman" w:eastAsia="Times New Roman" w:hAnsi="Times New Roman" w:cs="Times New Roman"/>
          <w:sz w:val="24"/>
          <w:szCs w:val="24"/>
          <w:lang w:eastAsia="pl-PL"/>
        </w:rPr>
        <w:t xml:space="preserve"> Most, Gródek, Downiewo, Bielewicze</w:t>
      </w:r>
      <w:r w:rsidR="00BC319F">
        <w:rPr>
          <w:rFonts w:ascii="Times New Roman" w:eastAsia="Times New Roman" w:hAnsi="Times New Roman" w:cs="Times New Roman"/>
          <w:sz w:val="24"/>
          <w:szCs w:val="24"/>
          <w:lang w:eastAsia="pl-PL"/>
        </w:rPr>
        <w:t>, Waliły</w:t>
      </w:r>
      <w:r w:rsidR="00CC102B">
        <w:rPr>
          <w:rFonts w:ascii="Times New Roman" w:eastAsia="Times New Roman" w:hAnsi="Times New Roman" w:cs="Times New Roman"/>
          <w:sz w:val="24"/>
          <w:szCs w:val="24"/>
          <w:lang w:eastAsia="pl-PL"/>
        </w:rPr>
        <w:t>-</w:t>
      </w:r>
      <w:r w:rsidR="00BC319F">
        <w:rPr>
          <w:rFonts w:ascii="Times New Roman" w:eastAsia="Times New Roman" w:hAnsi="Times New Roman" w:cs="Times New Roman"/>
          <w:sz w:val="24"/>
          <w:szCs w:val="24"/>
          <w:lang w:eastAsia="pl-PL"/>
        </w:rPr>
        <w:t>Stacja.</w:t>
      </w:r>
    </w:p>
    <w:p w14:paraId="119F9A0E" w14:textId="77777777" w:rsidR="0027475C" w:rsidRPr="00EF1FDD" w:rsidRDefault="0027475C" w:rsidP="00171CCF">
      <w:pPr>
        <w:pStyle w:val="Nagwek2"/>
        <w:numPr>
          <w:ilvl w:val="1"/>
          <w:numId w:val="9"/>
        </w:numPr>
        <w:spacing w:after="240"/>
        <w:rPr>
          <w:rFonts w:eastAsia="Times New Roman"/>
          <w:b/>
          <w:lang w:eastAsia="pl-PL"/>
        </w:rPr>
      </w:pPr>
      <w:bookmarkStart w:id="34" w:name="_Toc187260811"/>
      <w:r w:rsidRPr="00EF1FDD">
        <w:rPr>
          <w:rFonts w:eastAsia="Times New Roman"/>
          <w:b/>
          <w:lang w:eastAsia="pl-PL"/>
        </w:rPr>
        <w:t>Bezpieczeństwo publiczne</w:t>
      </w:r>
      <w:bookmarkEnd w:id="34"/>
    </w:p>
    <w:p w14:paraId="32E5CA67" w14:textId="77777777" w:rsidR="0027475C" w:rsidRPr="0027475C" w:rsidRDefault="0027475C" w:rsidP="00B46260">
      <w:pPr>
        <w:widowControl w:val="0"/>
        <w:suppressAutoHyphens/>
        <w:spacing w:line="360" w:lineRule="auto"/>
        <w:jc w:val="both"/>
        <w:rPr>
          <w:rFonts w:ascii="Times New Roman" w:eastAsia="Times New Roman" w:hAnsi="Times New Roman" w:cs="Times New Roman"/>
          <w:sz w:val="24"/>
          <w:szCs w:val="24"/>
          <w:lang w:eastAsia="pl-PL"/>
        </w:rPr>
      </w:pPr>
      <w:r w:rsidRPr="0027475C">
        <w:rPr>
          <w:rFonts w:ascii="Times New Roman" w:eastAsia="Times New Roman" w:hAnsi="Times New Roman" w:cs="Times New Roman"/>
          <w:sz w:val="24"/>
          <w:szCs w:val="24"/>
          <w:lang w:eastAsia="pl-PL"/>
        </w:rPr>
        <w:t>Jakość życia mieszkańców związana jest nierozerwalnie z poczuciem ich osobistego bezpieczeństwa. Dlatego ważne i nieodzowne są działania zmierzające do ciągłego doskonalenia i poprawy istniejącego stanu bezpieczeństwa publicznego</w:t>
      </w:r>
    </w:p>
    <w:p w14:paraId="3492978D" w14:textId="77777777" w:rsidR="0027475C" w:rsidRPr="0027475C" w:rsidRDefault="0027475C" w:rsidP="00B46260">
      <w:pPr>
        <w:widowControl w:val="0"/>
        <w:suppressAutoHyphens/>
        <w:spacing w:line="360" w:lineRule="auto"/>
        <w:jc w:val="both"/>
        <w:rPr>
          <w:rFonts w:ascii="Times New Roman" w:eastAsia="Times New Roman" w:hAnsi="Times New Roman" w:cs="Times New Roman"/>
          <w:sz w:val="24"/>
          <w:szCs w:val="24"/>
          <w:lang w:eastAsia="pl-PL"/>
        </w:rPr>
      </w:pPr>
      <w:r w:rsidRPr="0027475C">
        <w:rPr>
          <w:rFonts w:ascii="Times New Roman" w:eastAsia="Times New Roman" w:hAnsi="Times New Roman" w:cs="Times New Roman"/>
          <w:sz w:val="24"/>
          <w:szCs w:val="24"/>
          <w:lang w:eastAsia="pl-PL"/>
        </w:rPr>
        <w:t>Poczucie bezpieczeństwa jest jednym z podstawowych kryteriów oceny obszaru, w którym się żyje, pracuje i spędza czas. Stanowi ono ważny czynnik wpływający na jakość życia mieszkańców.</w:t>
      </w:r>
    </w:p>
    <w:p w14:paraId="76CCD6A8" w14:textId="77777777" w:rsidR="0027475C" w:rsidRPr="0027475C" w:rsidRDefault="0027475C" w:rsidP="00B46260">
      <w:pPr>
        <w:widowControl w:val="0"/>
        <w:suppressAutoHyphens/>
        <w:spacing w:after="0" w:line="360" w:lineRule="auto"/>
        <w:jc w:val="both"/>
        <w:rPr>
          <w:rFonts w:ascii="Times New Roman" w:eastAsia="Times New Roman" w:hAnsi="Times New Roman" w:cs="Times New Roman"/>
          <w:sz w:val="24"/>
          <w:szCs w:val="24"/>
          <w:lang w:eastAsia="pl-PL"/>
        </w:rPr>
      </w:pPr>
      <w:r w:rsidRPr="0027475C">
        <w:rPr>
          <w:rFonts w:ascii="Times New Roman" w:eastAsia="Times New Roman" w:hAnsi="Times New Roman" w:cs="Times New Roman"/>
          <w:sz w:val="24"/>
          <w:szCs w:val="24"/>
          <w:lang w:eastAsia="pl-PL"/>
        </w:rPr>
        <w:t xml:space="preserve">Poziom bezpieczeństwa oceniono w oparciu o dane uzyskane </w:t>
      </w:r>
      <w:r>
        <w:rPr>
          <w:rFonts w:ascii="Times New Roman" w:eastAsia="Times New Roman" w:hAnsi="Times New Roman" w:cs="Times New Roman"/>
          <w:sz w:val="24"/>
          <w:szCs w:val="24"/>
          <w:lang w:eastAsia="pl-PL"/>
        </w:rPr>
        <w:t>z P</w:t>
      </w:r>
      <w:r w:rsidR="00654F97">
        <w:rPr>
          <w:rFonts w:ascii="Times New Roman" w:eastAsia="Times New Roman" w:hAnsi="Times New Roman" w:cs="Times New Roman"/>
          <w:sz w:val="24"/>
          <w:szCs w:val="24"/>
          <w:lang w:eastAsia="pl-PL"/>
        </w:rPr>
        <w:t>osterunku Policji w Gródku</w:t>
      </w:r>
      <w:r w:rsidRPr="0027475C">
        <w:rPr>
          <w:rFonts w:ascii="Times New Roman" w:eastAsia="Times New Roman" w:hAnsi="Times New Roman" w:cs="Times New Roman"/>
          <w:sz w:val="24"/>
          <w:szCs w:val="24"/>
          <w:lang w:eastAsia="pl-PL"/>
        </w:rPr>
        <w:t>.</w:t>
      </w:r>
    </w:p>
    <w:p w14:paraId="2B53F474" w14:textId="77777777" w:rsidR="0027475C" w:rsidRDefault="0027475C" w:rsidP="00B46260">
      <w:pPr>
        <w:widowControl w:val="0"/>
        <w:suppressAutoHyphens/>
        <w:spacing w:line="360" w:lineRule="auto"/>
        <w:jc w:val="both"/>
        <w:rPr>
          <w:rFonts w:ascii="Times New Roman" w:eastAsia="Times New Roman" w:hAnsi="Times New Roman" w:cs="Times New Roman"/>
          <w:sz w:val="24"/>
          <w:szCs w:val="24"/>
          <w:lang w:eastAsia="pl-PL"/>
        </w:rPr>
      </w:pPr>
      <w:r w:rsidRPr="0027475C">
        <w:rPr>
          <w:rFonts w:ascii="Times New Roman" w:eastAsia="Times New Roman" w:hAnsi="Times New Roman" w:cs="Times New Roman"/>
          <w:sz w:val="24"/>
          <w:szCs w:val="24"/>
          <w:lang w:eastAsia="pl-PL"/>
        </w:rPr>
        <w:t>Omówiono tu przestępczość i wykroczenia na terenie Gminy</w:t>
      </w:r>
    </w:p>
    <w:p w14:paraId="4ED5BEB6" w14:textId="77777777" w:rsidR="003D2BE6" w:rsidRPr="00EF1FDD" w:rsidRDefault="00EF1FDD" w:rsidP="00CC102B">
      <w:pPr>
        <w:pStyle w:val="Nagwek3"/>
        <w:spacing w:after="240"/>
        <w:rPr>
          <w:rFonts w:eastAsia="Times New Roman"/>
          <w:b/>
          <w:lang w:eastAsia="pl-PL"/>
        </w:rPr>
      </w:pPr>
      <w:bookmarkStart w:id="35" w:name="_Toc187260812"/>
      <w:r w:rsidRPr="00EF1FDD">
        <w:rPr>
          <w:rFonts w:eastAsia="Times New Roman"/>
          <w:b/>
          <w:lang w:eastAsia="pl-PL"/>
        </w:rPr>
        <w:t>4.4.1.</w:t>
      </w:r>
      <w:r w:rsidR="003D2BE6" w:rsidRPr="00EF1FDD">
        <w:rPr>
          <w:rFonts w:eastAsia="Times New Roman"/>
          <w:b/>
          <w:lang w:eastAsia="pl-PL"/>
        </w:rPr>
        <w:t>Przestępczość</w:t>
      </w:r>
      <w:bookmarkEnd w:id="35"/>
    </w:p>
    <w:p w14:paraId="79022B46" w14:textId="0CFA2085" w:rsidR="003D2BE6" w:rsidRPr="003D2BE6" w:rsidRDefault="003D2BE6" w:rsidP="00B46260">
      <w:pPr>
        <w:spacing w:after="0" w:line="360" w:lineRule="auto"/>
        <w:contextualSpacing/>
        <w:jc w:val="both"/>
        <w:rPr>
          <w:rFonts w:ascii="Times New Roman" w:eastAsia="Times New Roman" w:hAnsi="Times New Roman" w:cs="Times New Roman"/>
          <w:sz w:val="24"/>
          <w:szCs w:val="24"/>
          <w:lang w:eastAsia="pl-PL"/>
        </w:rPr>
      </w:pPr>
      <w:r w:rsidRPr="003D2BE6">
        <w:rPr>
          <w:rFonts w:ascii="Times New Roman" w:eastAsia="Times New Roman" w:hAnsi="Times New Roman" w:cs="Times New Roman"/>
          <w:sz w:val="24"/>
          <w:szCs w:val="24"/>
          <w:lang w:eastAsia="pl-PL"/>
        </w:rPr>
        <w:t xml:space="preserve">Zgodnie z prawem za przestępstwo uznaje się: czyn człowieka (zarówno działanie jak </w:t>
      </w:r>
      <w:r w:rsidR="00CC102B">
        <w:rPr>
          <w:rFonts w:ascii="Times New Roman" w:eastAsia="Times New Roman" w:hAnsi="Times New Roman" w:cs="Times New Roman"/>
          <w:sz w:val="24"/>
          <w:szCs w:val="24"/>
          <w:lang w:eastAsia="pl-PL"/>
        </w:rPr>
        <w:br/>
      </w:r>
      <w:r w:rsidRPr="003D2BE6">
        <w:rPr>
          <w:rFonts w:ascii="Times New Roman" w:eastAsia="Times New Roman" w:hAnsi="Times New Roman" w:cs="Times New Roman"/>
          <w:sz w:val="24"/>
          <w:szCs w:val="24"/>
          <w:lang w:eastAsia="pl-PL"/>
        </w:rPr>
        <w:t>i zaniechanie),</w:t>
      </w:r>
      <w:r w:rsidR="00CC102B">
        <w:rPr>
          <w:rFonts w:ascii="Times New Roman" w:eastAsia="Times New Roman" w:hAnsi="Times New Roman" w:cs="Times New Roman"/>
          <w:sz w:val="24"/>
          <w:szCs w:val="24"/>
          <w:lang w:eastAsia="pl-PL"/>
        </w:rPr>
        <w:t xml:space="preserve"> </w:t>
      </w:r>
      <w:r w:rsidRPr="003D2BE6">
        <w:rPr>
          <w:rFonts w:ascii="Times New Roman" w:eastAsia="Times New Roman" w:hAnsi="Times New Roman" w:cs="Times New Roman"/>
          <w:sz w:val="24"/>
          <w:szCs w:val="24"/>
          <w:lang w:eastAsia="pl-PL"/>
        </w:rPr>
        <w:t>który jest:</w:t>
      </w:r>
    </w:p>
    <w:p w14:paraId="6343107E" w14:textId="77777777" w:rsidR="003D2BE6" w:rsidRDefault="003D2BE6" w:rsidP="00171CCF">
      <w:pPr>
        <w:pStyle w:val="Akapitzlist"/>
        <w:numPr>
          <w:ilvl w:val="0"/>
          <w:numId w:val="12"/>
        </w:numPr>
        <w:spacing w:after="200" w:line="360" w:lineRule="auto"/>
        <w:jc w:val="both"/>
        <w:rPr>
          <w:rFonts w:ascii="Times New Roman" w:eastAsia="Times New Roman" w:hAnsi="Times New Roman" w:cs="Times New Roman"/>
          <w:sz w:val="24"/>
          <w:szCs w:val="24"/>
          <w:lang w:eastAsia="pl-PL"/>
        </w:rPr>
      </w:pPr>
      <w:r w:rsidRPr="00EF1FDD">
        <w:rPr>
          <w:rFonts w:ascii="Times New Roman" w:eastAsia="Times New Roman" w:hAnsi="Times New Roman" w:cs="Times New Roman"/>
          <w:sz w:val="24"/>
          <w:szCs w:val="24"/>
          <w:lang w:eastAsia="pl-PL"/>
        </w:rPr>
        <w:t>zabroniony pod groźbą kary przez ustawę obowiązującą w czasie popełnienia czynu;</w:t>
      </w:r>
    </w:p>
    <w:p w14:paraId="1EDC998D" w14:textId="77777777" w:rsidR="003D2BE6" w:rsidRDefault="003D2BE6" w:rsidP="00171CCF">
      <w:pPr>
        <w:pStyle w:val="Akapitzlist"/>
        <w:numPr>
          <w:ilvl w:val="0"/>
          <w:numId w:val="12"/>
        </w:numPr>
        <w:spacing w:after="200" w:line="360" w:lineRule="auto"/>
        <w:jc w:val="both"/>
        <w:rPr>
          <w:rFonts w:ascii="Times New Roman" w:eastAsia="Times New Roman" w:hAnsi="Times New Roman" w:cs="Times New Roman"/>
          <w:sz w:val="24"/>
          <w:szCs w:val="24"/>
          <w:lang w:eastAsia="pl-PL"/>
        </w:rPr>
      </w:pPr>
      <w:r w:rsidRPr="00EF1FDD">
        <w:rPr>
          <w:rFonts w:ascii="Times New Roman" w:eastAsia="Times New Roman" w:hAnsi="Times New Roman" w:cs="Times New Roman"/>
          <w:sz w:val="24"/>
          <w:szCs w:val="24"/>
          <w:lang w:eastAsia="pl-PL"/>
        </w:rPr>
        <w:t xml:space="preserve"> bezprawny, czyli wyczerpujący przesłanki określone w przepisach karnych;</w:t>
      </w:r>
    </w:p>
    <w:p w14:paraId="0FFB7FA8" w14:textId="77777777" w:rsidR="003D2BE6" w:rsidRDefault="003D2BE6" w:rsidP="00171CCF">
      <w:pPr>
        <w:pStyle w:val="Akapitzlist"/>
        <w:numPr>
          <w:ilvl w:val="0"/>
          <w:numId w:val="12"/>
        </w:numPr>
        <w:spacing w:after="200" w:line="360" w:lineRule="auto"/>
        <w:jc w:val="both"/>
        <w:rPr>
          <w:rFonts w:ascii="Times New Roman" w:eastAsia="Times New Roman" w:hAnsi="Times New Roman" w:cs="Times New Roman"/>
          <w:sz w:val="24"/>
          <w:szCs w:val="24"/>
          <w:lang w:eastAsia="pl-PL"/>
        </w:rPr>
      </w:pPr>
      <w:r w:rsidRPr="00EF1FDD">
        <w:rPr>
          <w:rFonts w:ascii="Times New Roman" w:eastAsia="Times New Roman" w:hAnsi="Times New Roman" w:cs="Times New Roman"/>
          <w:sz w:val="24"/>
          <w:szCs w:val="24"/>
          <w:lang w:eastAsia="pl-PL"/>
        </w:rPr>
        <w:t>zawiniony, to znaczy, że sprawca działał umyślnie, a więc z zamiarem jego popełnienia, inaczej mówiąc, chciał go popełnić (zamiar bezpośredni) lub dopuszczał możliwość jego popełnienia(zamiar ewentualny) bądź też nieumyślnie, to znaczy kiedy popełnił czyn na skutek niezachowania ostrożności wymaganej w danych okolicznościach, mimo że popełnienie czynu przewidywał lub mógł przewidzieć;</w:t>
      </w:r>
    </w:p>
    <w:p w14:paraId="3E5D03CF" w14:textId="77777777" w:rsidR="003D2BE6" w:rsidRPr="00EF1FDD" w:rsidRDefault="003D2BE6" w:rsidP="00171CCF">
      <w:pPr>
        <w:pStyle w:val="Akapitzlist"/>
        <w:numPr>
          <w:ilvl w:val="0"/>
          <w:numId w:val="12"/>
        </w:numPr>
        <w:spacing w:after="200" w:line="360" w:lineRule="auto"/>
        <w:jc w:val="both"/>
        <w:rPr>
          <w:rFonts w:ascii="Times New Roman" w:eastAsia="Times New Roman" w:hAnsi="Times New Roman" w:cs="Times New Roman"/>
          <w:sz w:val="24"/>
          <w:szCs w:val="24"/>
          <w:lang w:eastAsia="pl-PL"/>
        </w:rPr>
      </w:pPr>
      <w:r w:rsidRPr="00EF1FDD">
        <w:rPr>
          <w:rFonts w:ascii="Times New Roman" w:eastAsia="Times New Roman" w:hAnsi="Times New Roman" w:cs="Times New Roman"/>
          <w:sz w:val="24"/>
          <w:szCs w:val="24"/>
          <w:lang w:eastAsia="pl-PL"/>
        </w:rPr>
        <w:lastRenderedPageBreak/>
        <w:t xml:space="preserve"> społecznie szkodliwy w stopniu większym niż znikomy.</w:t>
      </w:r>
    </w:p>
    <w:p w14:paraId="1167E362" w14:textId="77777777" w:rsidR="0027475C" w:rsidRPr="008416B8" w:rsidRDefault="003D2BE6" w:rsidP="00B46260">
      <w:pPr>
        <w:widowControl w:val="0"/>
        <w:suppressAutoHyphens/>
        <w:spacing w:line="360" w:lineRule="auto"/>
        <w:jc w:val="both"/>
        <w:rPr>
          <w:rFonts w:ascii="Times New Roman" w:eastAsia="Times New Roman" w:hAnsi="Times New Roman" w:cs="Times New Roman"/>
          <w:sz w:val="24"/>
          <w:szCs w:val="24"/>
          <w:lang w:eastAsia="pl-PL"/>
        </w:rPr>
      </w:pPr>
      <w:r w:rsidRPr="003D2BE6">
        <w:rPr>
          <w:rFonts w:ascii="Times New Roman" w:eastAsia="Times New Roman" w:hAnsi="Times New Roman" w:cs="Times New Roman"/>
          <w:sz w:val="24"/>
          <w:szCs w:val="24"/>
          <w:lang w:eastAsia="pl-PL"/>
        </w:rPr>
        <w:t xml:space="preserve">Przestępstwa dzielą się na zbrodnie i występki. Zbrodnią jest czyn zagrożony karą co najmniej 3 lat pozbawienia wolności. Występkiem jest natomiast czyn zagrożony karą pozbawienia wolności przekraczającą miesiąc, karą ograniczenia wolności lub karą grzywny powyżej 30 stawek dziennych, to jest kwotą którą ustala sąd, biorąc pod uwagę dochody sprawcy, jego warunki osobiste, rodzinne, </w:t>
      </w:r>
      <w:r>
        <w:rPr>
          <w:rFonts w:ascii="Times New Roman" w:eastAsia="Times New Roman" w:hAnsi="Times New Roman" w:cs="Times New Roman"/>
          <w:sz w:val="24"/>
          <w:szCs w:val="24"/>
          <w:lang w:eastAsia="pl-PL"/>
        </w:rPr>
        <w:t xml:space="preserve">stosunki majątkowe i możliwości </w:t>
      </w:r>
      <w:r w:rsidRPr="003D2BE6">
        <w:rPr>
          <w:rFonts w:ascii="Times New Roman" w:eastAsia="Times New Roman" w:hAnsi="Times New Roman" w:cs="Times New Roman"/>
          <w:sz w:val="24"/>
          <w:szCs w:val="24"/>
          <w:lang w:eastAsia="pl-PL"/>
        </w:rPr>
        <w:t>zarobkowe.</w:t>
      </w:r>
    </w:p>
    <w:p w14:paraId="598AEF81" w14:textId="77777777" w:rsidR="00F36B27" w:rsidRDefault="00A44160" w:rsidP="00B46260">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roku 2023 na terenie Gminy dokonan</w:t>
      </w:r>
      <w:r w:rsidR="00654F97">
        <w:rPr>
          <w:rFonts w:ascii="Times New Roman" w:eastAsia="Times New Roman" w:hAnsi="Times New Roman" w:cs="Times New Roman"/>
          <w:sz w:val="24"/>
          <w:szCs w:val="24"/>
          <w:lang w:eastAsia="pl-PL"/>
        </w:rPr>
        <w:t>o 71</w:t>
      </w:r>
      <w:r>
        <w:rPr>
          <w:rFonts w:ascii="Times New Roman" w:eastAsia="Times New Roman" w:hAnsi="Times New Roman" w:cs="Times New Roman"/>
          <w:sz w:val="24"/>
          <w:szCs w:val="24"/>
          <w:lang w:eastAsia="pl-PL"/>
        </w:rPr>
        <w:t xml:space="preserve"> przestępstw, dla por</w:t>
      </w:r>
      <w:r w:rsidR="00740A96">
        <w:rPr>
          <w:rFonts w:ascii="Times New Roman" w:eastAsia="Times New Roman" w:hAnsi="Times New Roman" w:cs="Times New Roman"/>
          <w:sz w:val="24"/>
          <w:szCs w:val="24"/>
          <w:lang w:eastAsia="pl-PL"/>
        </w:rPr>
        <w:t>ównania w roku 2022 doszło do 148</w:t>
      </w:r>
      <w:r>
        <w:rPr>
          <w:rFonts w:ascii="Times New Roman" w:eastAsia="Times New Roman" w:hAnsi="Times New Roman" w:cs="Times New Roman"/>
          <w:sz w:val="24"/>
          <w:szCs w:val="24"/>
          <w:lang w:eastAsia="pl-PL"/>
        </w:rPr>
        <w:t xml:space="preserve"> przestępstw. Oznacza to </w:t>
      </w:r>
      <w:r w:rsidR="00740A96">
        <w:rPr>
          <w:rFonts w:ascii="Times New Roman" w:eastAsia="Times New Roman" w:hAnsi="Times New Roman" w:cs="Times New Roman"/>
          <w:sz w:val="24"/>
          <w:szCs w:val="24"/>
          <w:lang w:eastAsia="pl-PL"/>
        </w:rPr>
        <w:t xml:space="preserve">znaczny </w:t>
      </w:r>
      <w:r>
        <w:rPr>
          <w:rFonts w:ascii="Times New Roman" w:eastAsia="Times New Roman" w:hAnsi="Times New Roman" w:cs="Times New Roman"/>
          <w:sz w:val="24"/>
          <w:szCs w:val="24"/>
          <w:lang w:eastAsia="pl-PL"/>
        </w:rPr>
        <w:t>spadek przestępczości. Gminny wskaźnik liczby przestępstw na 100 mies</w:t>
      </w:r>
      <w:r w:rsidR="00740A96">
        <w:rPr>
          <w:rFonts w:ascii="Times New Roman" w:eastAsia="Times New Roman" w:hAnsi="Times New Roman" w:cs="Times New Roman"/>
          <w:sz w:val="24"/>
          <w:szCs w:val="24"/>
          <w:lang w:eastAsia="pl-PL"/>
        </w:rPr>
        <w:t>zkańców w roku 2023 wynosił</w:t>
      </w:r>
      <w:r w:rsidR="00EC33D3">
        <w:rPr>
          <w:rFonts w:ascii="Times New Roman" w:eastAsia="Times New Roman" w:hAnsi="Times New Roman" w:cs="Times New Roman"/>
          <w:sz w:val="24"/>
          <w:szCs w:val="24"/>
          <w:lang w:eastAsia="pl-PL"/>
        </w:rPr>
        <w:t xml:space="preserve"> 1,69</w:t>
      </w:r>
      <w:r w:rsidR="00740A96">
        <w:rPr>
          <w:rFonts w:ascii="Times New Roman" w:eastAsia="Times New Roman" w:hAnsi="Times New Roman" w:cs="Times New Roman"/>
          <w:sz w:val="24"/>
          <w:szCs w:val="24"/>
          <w:lang w:eastAsia="pl-PL"/>
        </w:rPr>
        <w:t xml:space="preserve"> . W roku 2022 wynosił on </w:t>
      </w:r>
      <w:r w:rsidR="00EC33D3">
        <w:rPr>
          <w:rFonts w:ascii="Times New Roman" w:eastAsia="Times New Roman" w:hAnsi="Times New Roman" w:cs="Times New Roman"/>
          <w:sz w:val="24"/>
          <w:szCs w:val="24"/>
          <w:lang w:eastAsia="pl-PL"/>
        </w:rPr>
        <w:t>3,53</w:t>
      </w:r>
      <w:r>
        <w:rPr>
          <w:rFonts w:ascii="Times New Roman" w:eastAsia="Times New Roman" w:hAnsi="Times New Roman" w:cs="Times New Roman"/>
          <w:sz w:val="24"/>
          <w:szCs w:val="24"/>
          <w:lang w:eastAsia="pl-PL"/>
        </w:rPr>
        <w:t xml:space="preserve">. </w:t>
      </w:r>
    </w:p>
    <w:p w14:paraId="6E00B7FB" w14:textId="401ED50D" w:rsidR="00EC33D3" w:rsidRPr="00CC102B" w:rsidRDefault="001F7F7F" w:rsidP="00CC102B">
      <w:pPr>
        <w:pStyle w:val="Legenda"/>
        <w:spacing w:line="276" w:lineRule="auto"/>
        <w:jc w:val="both"/>
        <w:rPr>
          <w:rFonts w:ascii="Times New Roman" w:hAnsi="Times New Roman" w:cs="Times New Roman"/>
          <w:b/>
          <w:sz w:val="24"/>
          <w:szCs w:val="24"/>
        </w:rPr>
      </w:pPr>
      <w:bookmarkStart w:id="36" w:name="_Toc181601843"/>
      <w:bookmarkStart w:id="37" w:name="_Toc187260776"/>
      <w:r w:rsidRPr="001F7F7F">
        <w:rPr>
          <w:rFonts w:ascii="Times New Roman" w:hAnsi="Times New Roman" w:cs="Times New Roman"/>
          <w:b/>
          <w:sz w:val="24"/>
          <w:szCs w:val="24"/>
        </w:rPr>
        <w:t xml:space="preserve">Tabela </w:t>
      </w:r>
      <w:r w:rsidRPr="001F7F7F">
        <w:rPr>
          <w:rFonts w:ascii="Times New Roman" w:hAnsi="Times New Roman" w:cs="Times New Roman"/>
          <w:b/>
          <w:sz w:val="24"/>
          <w:szCs w:val="24"/>
        </w:rPr>
        <w:fldChar w:fldCharType="begin"/>
      </w:r>
      <w:r w:rsidRPr="001F7F7F">
        <w:rPr>
          <w:rFonts w:ascii="Times New Roman" w:hAnsi="Times New Roman" w:cs="Times New Roman"/>
          <w:b/>
          <w:sz w:val="24"/>
          <w:szCs w:val="24"/>
        </w:rPr>
        <w:instrText xml:space="preserve"> SEQ Tabela \* ARABIC </w:instrText>
      </w:r>
      <w:r w:rsidRPr="001F7F7F">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14</w:t>
      </w:r>
      <w:r w:rsidRPr="001F7F7F">
        <w:rPr>
          <w:rFonts w:ascii="Times New Roman" w:hAnsi="Times New Roman" w:cs="Times New Roman"/>
          <w:b/>
          <w:sz w:val="24"/>
          <w:szCs w:val="24"/>
        </w:rPr>
        <w:fldChar w:fldCharType="end"/>
      </w:r>
      <w:r w:rsidRPr="001F7F7F">
        <w:rPr>
          <w:rFonts w:ascii="Times New Roman" w:hAnsi="Times New Roman" w:cs="Times New Roman"/>
          <w:b/>
          <w:sz w:val="24"/>
          <w:szCs w:val="24"/>
        </w:rPr>
        <w:t xml:space="preserve">. Liczba przestępstw na 100 mieszkańców dokonanych na terenie poszczególnych </w:t>
      </w:r>
      <w:bookmarkEnd w:id="36"/>
      <w:r w:rsidR="00740A96">
        <w:rPr>
          <w:rFonts w:ascii="Times New Roman" w:hAnsi="Times New Roman" w:cs="Times New Roman"/>
          <w:b/>
          <w:sz w:val="24"/>
          <w:szCs w:val="24"/>
        </w:rPr>
        <w:t>miejscowości</w:t>
      </w:r>
      <w:bookmarkEnd w:id="37"/>
    </w:p>
    <w:tbl>
      <w:tblPr>
        <w:tblStyle w:val="Tabela-Siatka"/>
        <w:tblW w:w="0" w:type="auto"/>
        <w:tblLayout w:type="fixed"/>
        <w:tblLook w:val="04A0" w:firstRow="1" w:lastRow="0" w:firstColumn="1" w:lastColumn="0" w:noHBand="0" w:noVBand="1"/>
      </w:tblPr>
      <w:tblGrid>
        <w:gridCol w:w="2314"/>
        <w:gridCol w:w="2427"/>
        <w:gridCol w:w="1894"/>
        <w:gridCol w:w="2427"/>
      </w:tblGrid>
      <w:tr w:rsidR="00EC33D3" w:rsidRPr="00EC33D3" w14:paraId="6BAF43DC" w14:textId="77777777" w:rsidTr="00CC102B">
        <w:trPr>
          <w:trHeight w:val="585"/>
          <w:tblHeader/>
        </w:trPr>
        <w:tc>
          <w:tcPr>
            <w:tcW w:w="2314" w:type="dxa"/>
            <w:vAlign w:val="center"/>
          </w:tcPr>
          <w:p w14:paraId="2C9F00B6" w14:textId="77777777" w:rsidR="00EC33D3" w:rsidRPr="00CC102B" w:rsidRDefault="00EC33D3" w:rsidP="00B46260">
            <w:pPr>
              <w:spacing w:line="259" w:lineRule="auto"/>
              <w:jc w:val="center"/>
              <w:rPr>
                <w:rFonts w:ascii="Times New Roman" w:hAnsi="Times New Roman" w:cs="Times New Roman"/>
                <w:b/>
              </w:rPr>
            </w:pPr>
            <w:r w:rsidRPr="00CC102B">
              <w:rPr>
                <w:rFonts w:ascii="Times New Roman" w:hAnsi="Times New Roman" w:cs="Times New Roman"/>
                <w:b/>
              </w:rPr>
              <w:t>Miejscowość</w:t>
            </w:r>
          </w:p>
        </w:tc>
        <w:tc>
          <w:tcPr>
            <w:tcW w:w="2427" w:type="dxa"/>
            <w:tcBorders>
              <w:bottom w:val="single" w:sz="4" w:space="0" w:color="auto"/>
            </w:tcBorders>
            <w:noWrap/>
            <w:vAlign w:val="center"/>
          </w:tcPr>
          <w:p w14:paraId="6AEB0894" w14:textId="0727C585" w:rsidR="00EC33D3" w:rsidRPr="00CC102B" w:rsidRDefault="00EC33D3" w:rsidP="00B46260">
            <w:pPr>
              <w:jc w:val="center"/>
              <w:rPr>
                <w:rFonts w:ascii="Times New Roman" w:eastAsia="Times New Roman" w:hAnsi="Times New Roman" w:cs="Times New Roman"/>
                <w:b/>
                <w:lang w:eastAsia="pl-PL"/>
              </w:rPr>
            </w:pPr>
            <w:r w:rsidRPr="00CC102B">
              <w:rPr>
                <w:rFonts w:ascii="Times New Roman" w:eastAsia="Times New Roman" w:hAnsi="Times New Roman" w:cs="Times New Roman"/>
                <w:b/>
                <w:lang w:eastAsia="pl-PL"/>
              </w:rPr>
              <w:t xml:space="preserve">Liczba przestępstw </w:t>
            </w:r>
            <w:r w:rsidR="00CC102B">
              <w:rPr>
                <w:rFonts w:ascii="Times New Roman" w:eastAsia="Times New Roman" w:hAnsi="Times New Roman" w:cs="Times New Roman"/>
                <w:b/>
                <w:lang w:eastAsia="pl-PL"/>
              </w:rPr>
              <w:br/>
            </w:r>
            <w:r w:rsidRPr="00CC102B">
              <w:rPr>
                <w:rFonts w:ascii="Times New Roman" w:eastAsia="Times New Roman" w:hAnsi="Times New Roman" w:cs="Times New Roman"/>
                <w:b/>
                <w:lang w:eastAsia="pl-PL"/>
              </w:rPr>
              <w:t>w roku 2023</w:t>
            </w:r>
          </w:p>
        </w:tc>
        <w:tc>
          <w:tcPr>
            <w:tcW w:w="1894" w:type="dxa"/>
            <w:tcBorders>
              <w:bottom w:val="single" w:sz="4" w:space="0" w:color="auto"/>
            </w:tcBorders>
            <w:noWrap/>
            <w:vAlign w:val="center"/>
          </w:tcPr>
          <w:p w14:paraId="55B4F406" w14:textId="77777777" w:rsidR="00EC33D3" w:rsidRPr="00CC102B" w:rsidRDefault="00EC33D3" w:rsidP="00B46260">
            <w:pPr>
              <w:jc w:val="center"/>
              <w:rPr>
                <w:rFonts w:ascii="Times New Roman" w:eastAsia="Times New Roman" w:hAnsi="Times New Roman" w:cs="Times New Roman"/>
                <w:b/>
                <w:lang w:eastAsia="pl-PL"/>
              </w:rPr>
            </w:pPr>
            <w:r w:rsidRPr="00CC102B">
              <w:rPr>
                <w:rFonts w:ascii="Times New Roman" w:eastAsia="Times New Roman" w:hAnsi="Times New Roman" w:cs="Times New Roman"/>
                <w:b/>
                <w:lang w:eastAsia="pl-PL"/>
              </w:rPr>
              <w:t>Liczba mieszkańców</w:t>
            </w:r>
          </w:p>
        </w:tc>
        <w:tc>
          <w:tcPr>
            <w:tcW w:w="2427" w:type="dxa"/>
            <w:tcBorders>
              <w:bottom w:val="single" w:sz="4" w:space="0" w:color="auto"/>
            </w:tcBorders>
            <w:noWrap/>
            <w:vAlign w:val="center"/>
          </w:tcPr>
          <w:p w14:paraId="1A027781" w14:textId="77777777" w:rsidR="00EC33D3" w:rsidRPr="00CC102B" w:rsidRDefault="00EC33D3" w:rsidP="00B46260">
            <w:pPr>
              <w:jc w:val="center"/>
              <w:rPr>
                <w:rFonts w:ascii="Times New Roman" w:eastAsia="Times New Roman" w:hAnsi="Times New Roman" w:cs="Times New Roman"/>
                <w:b/>
                <w:lang w:eastAsia="pl-PL"/>
              </w:rPr>
            </w:pPr>
            <w:r w:rsidRPr="00CC102B">
              <w:rPr>
                <w:rFonts w:ascii="Times New Roman" w:eastAsia="Times New Roman" w:hAnsi="Times New Roman" w:cs="Times New Roman"/>
                <w:b/>
                <w:lang w:eastAsia="pl-PL"/>
              </w:rPr>
              <w:t>Wskaźnik liczby przestępstw na 100 mieszkańców</w:t>
            </w:r>
          </w:p>
        </w:tc>
      </w:tr>
      <w:tr w:rsidR="009E0BCD" w:rsidRPr="00EC33D3" w14:paraId="1E4B5519" w14:textId="77777777" w:rsidTr="00CC102B">
        <w:trPr>
          <w:trHeight w:val="284"/>
        </w:trPr>
        <w:tc>
          <w:tcPr>
            <w:tcW w:w="2314" w:type="dxa"/>
            <w:vAlign w:val="center"/>
            <w:hideMark/>
          </w:tcPr>
          <w:p w14:paraId="3DCB515F"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Bielewicze</w:t>
            </w:r>
          </w:p>
        </w:tc>
        <w:tc>
          <w:tcPr>
            <w:tcW w:w="2427" w:type="dxa"/>
            <w:noWrap/>
            <w:vAlign w:val="center"/>
          </w:tcPr>
          <w:p w14:paraId="3BFD8C7E"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4</w:t>
            </w:r>
          </w:p>
        </w:tc>
        <w:tc>
          <w:tcPr>
            <w:tcW w:w="1894" w:type="dxa"/>
            <w:noWrap/>
            <w:vAlign w:val="center"/>
          </w:tcPr>
          <w:p w14:paraId="09039598"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89</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E9732"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4,49</w:t>
            </w:r>
          </w:p>
        </w:tc>
      </w:tr>
      <w:tr w:rsidR="009E0BCD" w:rsidRPr="00EC33D3" w14:paraId="3BDDD35D" w14:textId="77777777" w:rsidTr="00CC102B">
        <w:trPr>
          <w:trHeight w:val="284"/>
        </w:trPr>
        <w:tc>
          <w:tcPr>
            <w:tcW w:w="2314" w:type="dxa"/>
            <w:vAlign w:val="center"/>
            <w:hideMark/>
          </w:tcPr>
          <w:p w14:paraId="4B0C6431"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Bobrowniki</w:t>
            </w:r>
          </w:p>
        </w:tc>
        <w:tc>
          <w:tcPr>
            <w:tcW w:w="2427" w:type="dxa"/>
            <w:noWrap/>
            <w:vAlign w:val="center"/>
          </w:tcPr>
          <w:p w14:paraId="356C89E9"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9</w:t>
            </w:r>
          </w:p>
        </w:tc>
        <w:tc>
          <w:tcPr>
            <w:tcW w:w="1894" w:type="dxa"/>
            <w:noWrap/>
            <w:vAlign w:val="center"/>
          </w:tcPr>
          <w:p w14:paraId="1FF38EE1"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96</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DBD2268"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9,38</w:t>
            </w:r>
          </w:p>
        </w:tc>
      </w:tr>
      <w:tr w:rsidR="009E0BCD" w:rsidRPr="00EC33D3" w14:paraId="56C05B0A" w14:textId="77777777" w:rsidTr="00CC102B">
        <w:trPr>
          <w:trHeight w:val="284"/>
        </w:trPr>
        <w:tc>
          <w:tcPr>
            <w:tcW w:w="2314" w:type="dxa"/>
            <w:vAlign w:val="center"/>
            <w:hideMark/>
          </w:tcPr>
          <w:p w14:paraId="4802599F"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Borki</w:t>
            </w:r>
          </w:p>
        </w:tc>
        <w:tc>
          <w:tcPr>
            <w:tcW w:w="2427" w:type="dxa"/>
            <w:noWrap/>
            <w:vAlign w:val="center"/>
          </w:tcPr>
          <w:p w14:paraId="1D350381"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w:t>
            </w:r>
          </w:p>
        </w:tc>
        <w:tc>
          <w:tcPr>
            <w:tcW w:w="1894" w:type="dxa"/>
            <w:noWrap/>
            <w:vAlign w:val="center"/>
          </w:tcPr>
          <w:p w14:paraId="15D41E11"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37</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0592407B"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2,70</w:t>
            </w:r>
          </w:p>
        </w:tc>
      </w:tr>
      <w:tr w:rsidR="009E0BCD" w:rsidRPr="00EC33D3" w14:paraId="38781CDA" w14:textId="77777777" w:rsidTr="00CC102B">
        <w:trPr>
          <w:trHeight w:val="284"/>
        </w:trPr>
        <w:tc>
          <w:tcPr>
            <w:tcW w:w="2314" w:type="dxa"/>
            <w:vAlign w:val="center"/>
            <w:hideMark/>
          </w:tcPr>
          <w:p w14:paraId="2C717CDB"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Chomontowce</w:t>
            </w:r>
          </w:p>
        </w:tc>
        <w:tc>
          <w:tcPr>
            <w:tcW w:w="2427" w:type="dxa"/>
            <w:noWrap/>
            <w:vAlign w:val="center"/>
          </w:tcPr>
          <w:p w14:paraId="18CF9874"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w:t>
            </w:r>
          </w:p>
        </w:tc>
        <w:tc>
          <w:tcPr>
            <w:tcW w:w="1894" w:type="dxa"/>
            <w:noWrap/>
            <w:vAlign w:val="center"/>
          </w:tcPr>
          <w:p w14:paraId="6F186B23"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16D3051E"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9,09</w:t>
            </w:r>
          </w:p>
        </w:tc>
      </w:tr>
      <w:tr w:rsidR="009E0BCD" w:rsidRPr="00EC33D3" w14:paraId="0848DAF7" w14:textId="77777777" w:rsidTr="00CC102B">
        <w:trPr>
          <w:trHeight w:val="284"/>
        </w:trPr>
        <w:tc>
          <w:tcPr>
            <w:tcW w:w="2314" w:type="dxa"/>
            <w:vAlign w:val="center"/>
            <w:hideMark/>
          </w:tcPr>
          <w:p w14:paraId="72F79F93"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Downiewo</w:t>
            </w:r>
          </w:p>
        </w:tc>
        <w:tc>
          <w:tcPr>
            <w:tcW w:w="2427" w:type="dxa"/>
            <w:noWrap/>
            <w:vAlign w:val="center"/>
          </w:tcPr>
          <w:p w14:paraId="20B1B614" w14:textId="24A1FC11" w:rsidR="009E0BCD" w:rsidRPr="00CC102B" w:rsidRDefault="009E0BCD" w:rsidP="00B46260">
            <w:pPr>
              <w:jc w:val="center"/>
              <w:rPr>
                <w:rFonts w:ascii="Times New Roman" w:hAnsi="Times New Roman" w:cs="Times New Roman"/>
                <w:bCs/>
              </w:rPr>
            </w:pPr>
          </w:p>
        </w:tc>
        <w:tc>
          <w:tcPr>
            <w:tcW w:w="1894" w:type="dxa"/>
            <w:noWrap/>
            <w:vAlign w:val="center"/>
          </w:tcPr>
          <w:p w14:paraId="5CA2D17D"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6D4B9966"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w:t>
            </w:r>
          </w:p>
        </w:tc>
      </w:tr>
      <w:tr w:rsidR="009E0BCD" w:rsidRPr="00EC33D3" w14:paraId="50805B5F" w14:textId="77777777" w:rsidTr="00CC102B">
        <w:trPr>
          <w:trHeight w:val="284"/>
        </w:trPr>
        <w:tc>
          <w:tcPr>
            <w:tcW w:w="2314" w:type="dxa"/>
            <w:vAlign w:val="center"/>
            <w:hideMark/>
          </w:tcPr>
          <w:p w14:paraId="6E04E169"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Dzierniakowo</w:t>
            </w:r>
          </w:p>
        </w:tc>
        <w:tc>
          <w:tcPr>
            <w:tcW w:w="2427" w:type="dxa"/>
            <w:noWrap/>
            <w:vAlign w:val="center"/>
          </w:tcPr>
          <w:p w14:paraId="4C487560" w14:textId="754FE69F" w:rsidR="009E0BCD" w:rsidRPr="00CC102B" w:rsidRDefault="009E0BCD" w:rsidP="00B46260">
            <w:pPr>
              <w:jc w:val="center"/>
              <w:rPr>
                <w:rFonts w:ascii="Times New Roman" w:hAnsi="Times New Roman" w:cs="Times New Roman"/>
                <w:bCs/>
              </w:rPr>
            </w:pPr>
          </w:p>
        </w:tc>
        <w:tc>
          <w:tcPr>
            <w:tcW w:w="1894" w:type="dxa"/>
            <w:noWrap/>
            <w:vAlign w:val="center"/>
          </w:tcPr>
          <w:p w14:paraId="12CBC403"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25</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E2B5C4A"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w:t>
            </w:r>
          </w:p>
        </w:tc>
      </w:tr>
      <w:tr w:rsidR="009E0BCD" w:rsidRPr="00EC33D3" w14:paraId="0FD6F3F6" w14:textId="77777777" w:rsidTr="00CC102B">
        <w:trPr>
          <w:trHeight w:val="284"/>
        </w:trPr>
        <w:tc>
          <w:tcPr>
            <w:tcW w:w="2314" w:type="dxa"/>
            <w:vAlign w:val="center"/>
            <w:hideMark/>
          </w:tcPr>
          <w:p w14:paraId="673E3934" w14:textId="77777777" w:rsidR="009E0BCD" w:rsidRPr="00CC102B" w:rsidRDefault="009E0BCD" w:rsidP="00B46260">
            <w:pPr>
              <w:spacing w:line="259" w:lineRule="auto"/>
              <w:jc w:val="center"/>
              <w:rPr>
                <w:rFonts w:ascii="Times New Roman" w:hAnsi="Times New Roman" w:cs="Times New Roman"/>
                <w:bCs/>
              </w:rPr>
            </w:pPr>
            <w:proofErr w:type="spellStart"/>
            <w:r w:rsidRPr="00CC102B">
              <w:rPr>
                <w:rFonts w:ascii="Times New Roman" w:hAnsi="Times New Roman" w:cs="Times New Roman"/>
                <w:bCs/>
              </w:rPr>
              <w:t>Glejsk</w:t>
            </w:r>
            <w:proofErr w:type="spellEnd"/>
          </w:p>
        </w:tc>
        <w:tc>
          <w:tcPr>
            <w:tcW w:w="2427" w:type="dxa"/>
            <w:noWrap/>
            <w:vAlign w:val="center"/>
          </w:tcPr>
          <w:p w14:paraId="59257D18" w14:textId="154F68C9" w:rsidR="009E0BCD" w:rsidRPr="00CC102B" w:rsidRDefault="009E0BCD" w:rsidP="00B46260">
            <w:pPr>
              <w:jc w:val="center"/>
              <w:rPr>
                <w:rFonts w:ascii="Times New Roman" w:hAnsi="Times New Roman" w:cs="Times New Roman"/>
                <w:bCs/>
              </w:rPr>
            </w:pPr>
          </w:p>
        </w:tc>
        <w:tc>
          <w:tcPr>
            <w:tcW w:w="1894" w:type="dxa"/>
            <w:noWrap/>
            <w:vAlign w:val="center"/>
          </w:tcPr>
          <w:p w14:paraId="0E3CEF91"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7</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2BF4C17"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w:t>
            </w:r>
          </w:p>
        </w:tc>
      </w:tr>
      <w:tr w:rsidR="009E0BCD" w:rsidRPr="00EC33D3" w14:paraId="4488AB9B" w14:textId="77777777" w:rsidTr="00CC102B">
        <w:trPr>
          <w:trHeight w:val="284"/>
        </w:trPr>
        <w:tc>
          <w:tcPr>
            <w:tcW w:w="2314" w:type="dxa"/>
            <w:vAlign w:val="center"/>
            <w:hideMark/>
          </w:tcPr>
          <w:p w14:paraId="4459E388"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Gobiaty</w:t>
            </w:r>
          </w:p>
        </w:tc>
        <w:tc>
          <w:tcPr>
            <w:tcW w:w="2427" w:type="dxa"/>
            <w:noWrap/>
            <w:vAlign w:val="center"/>
          </w:tcPr>
          <w:p w14:paraId="477AB6F7" w14:textId="2273A6C9" w:rsidR="009E0BCD" w:rsidRPr="00CC102B" w:rsidRDefault="009E0BCD" w:rsidP="00B46260">
            <w:pPr>
              <w:jc w:val="center"/>
              <w:rPr>
                <w:rFonts w:ascii="Times New Roman" w:hAnsi="Times New Roman" w:cs="Times New Roman"/>
                <w:bCs/>
              </w:rPr>
            </w:pPr>
          </w:p>
        </w:tc>
        <w:tc>
          <w:tcPr>
            <w:tcW w:w="1894" w:type="dxa"/>
            <w:noWrap/>
            <w:vAlign w:val="center"/>
          </w:tcPr>
          <w:p w14:paraId="49CA0469"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4</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66181273"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w:t>
            </w:r>
          </w:p>
        </w:tc>
      </w:tr>
      <w:tr w:rsidR="009E0BCD" w:rsidRPr="00EC33D3" w14:paraId="005D9363" w14:textId="77777777" w:rsidTr="00CC102B">
        <w:trPr>
          <w:trHeight w:val="284"/>
        </w:trPr>
        <w:tc>
          <w:tcPr>
            <w:tcW w:w="2314" w:type="dxa"/>
            <w:vAlign w:val="center"/>
            <w:hideMark/>
          </w:tcPr>
          <w:p w14:paraId="4A2C2D61"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Gródek I</w:t>
            </w:r>
          </w:p>
        </w:tc>
        <w:tc>
          <w:tcPr>
            <w:tcW w:w="2427" w:type="dxa"/>
            <w:noWrap/>
            <w:vAlign w:val="center"/>
          </w:tcPr>
          <w:p w14:paraId="1BD5B470"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22</w:t>
            </w:r>
          </w:p>
        </w:tc>
        <w:tc>
          <w:tcPr>
            <w:tcW w:w="1894" w:type="dxa"/>
            <w:noWrap/>
            <w:vAlign w:val="center"/>
          </w:tcPr>
          <w:p w14:paraId="7077EA20"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2277</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35DCBBB"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1,0</w:t>
            </w:r>
          </w:p>
        </w:tc>
      </w:tr>
      <w:tr w:rsidR="009E0BCD" w:rsidRPr="00EC33D3" w14:paraId="5D4D0B89" w14:textId="77777777" w:rsidTr="00CC102B">
        <w:trPr>
          <w:trHeight w:val="284"/>
        </w:trPr>
        <w:tc>
          <w:tcPr>
            <w:tcW w:w="2314" w:type="dxa"/>
            <w:vAlign w:val="center"/>
            <w:hideMark/>
          </w:tcPr>
          <w:p w14:paraId="20EBF743"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Grzybowce</w:t>
            </w:r>
          </w:p>
        </w:tc>
        <w:tc>
          <w:tcPr>
            <w:tcW w:w="2427" w:type="dxa"/>
            <w:noWrap/>
            <w:vAlign w:val="center"/>
          </w:tcPr>
          <w:p w14:paraId="177984F5"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w:t>
            </w:r>
          </w:p>
        </w:tc>
        <w:tc>
          <w:tcPr>
            <w:tcW w:w="1894" w:type="dxa"/>
            <w:noWrap/>
            <w:vAlign w:val="center"/>
          </w:tcPr>
          <w:p w14:paraId="2BEE7509"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33</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60C9F6D"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3,0</w:t>
            </w:r>
          </w:p>
        </w:tc>
      </w:tr>
      <w:tr w:rsidR="009E0BCD" w:rsidRPr="00EC33D3" w14:paraId="1F62B6DF" w14:textId="77777777" w:rsidTr="00CC102B">
        <w:trPr>
          <w:trHeight w:val="284"/>
        </w:trPr>
        <w:tc>
          <w:tcPr>
            <w:tcW w:w="2314" w:type="dxa"/>
            <w:vAlign w:val="center"/>
            <w:hideMark/>
          </w:tcPr>
          <w:p w14:paraId="6FC0792F"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Jaryłówka</w:t>
            </w:r>
          </w:p>
        </w:tc>
        <w:tc>
          <w:tcPr>
            <w:tcW w:w="2427" w:type="dxa"/>
            <w:noWrap/>
            <w:vAlign w:val="center"/>
          </w:tcPr>
          <w:p w14:paraId="45F5E7ED" w14:textId="49D23699" w:rsidR="009E0BCD" w:rsidRPr="00CC102B" w:rsidRDefault="009E0BCD" w:rsidP="00B46260">
            <w:pPr>
              <w:jc w:val="center"/>
              <w:rPr>
                <w:rFonts w:ascii="Times New Roman" w:hAnsi="Times New Roman" w:cs="Times New Roman"/>
                <w:bCs/>
              </w:rPr>
            </w:pPr>
          </w:p>
        </w:tc>
        <w:tc>
          <w:tcPr>
            <w:tcW w:w="1894" w:type="dxa"/>
            <w:noWrap/>
            <w:vAlign w:val="center"/>
          </w:tcPr>
          <w:p w14:paraId="05CF3FA6"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4</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AC980E4"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5E7C4DFF" w14:textId="77777777" w:rsidTr="00CC102B">
        <w:trPr>
          <w:trHeight w:val="284"/>
        </w:trPr>
        <w:tc>
          <w:tcPr>
            <w:tcW w:w="2314" w:type="dxa"/>
            <w:vAlign w:val="center"/>
            <w:hideMark/>
          </w:tcPr>
          <w:p w14:paraId="290E4F39"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Józefowo</w:t>
            </w:r>
          </w:p>
        </w:tc>
        <w:tc>
          <w:tcPr>
            <w:tcW w:w="2427" w:type="dxa"/>
            <w:noWrap/>
            <w:vAlign w:val="center"/>
          </w:tcPr>
          <w:p w14:paraId="2501F8C1" w14:textId="208573A9" w:rsidR="009E0BCD" w:rsidRPr="00CC102B" w:rsidRDefault="009E0BCD" w:rsidP="00B46260">
            <w:pPr>
              <w:jc w:val="center"/>
              <w:rPr>
                <w:rFonts w:ascii="Times New Roman" w:hAnsi="Times New Roman" w:cs="Times New Roman"/>
                <w:bCs/>
              </w:rPr>
            </w:pPr>
          </w:p>
        </w:tc>
        <w:tc>
          <w:tcPr>
            <w:tcW w:w="1894" w:type="dxa"/>
            <w:noWrap/>
            <w:vAlign w:val="center"/>
          </w:tcPr>
          <w:p w14:paraId="57B0BCAF"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24364BC"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7EC6844D" w14:textId="77777777" w:rsidTr="00CC102B">
        <w:trPr>
          <w:trHeight w:val="284"/>
        </w:trPr>
        <w:tc>
          <w:tcPr>
            <w:tcW w:w="2314" w:type="dxa"/>
            <w:vAlign w:val="center"/>
            <w:hideMark/>
          </w:tcPr>
          <w:p w14:paraId="61C91756"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Kołodno</w:t>
            </w:r>
          </w:p>
        </w:tc>
        <w:tc>
          <w:tcPr>
            <w:tcW w:w="2427" w:type="dxa"/>
            <w:noWrap/>
            <w:vAlign w:val="center"/>
          </w:tcPr>
          <w:p w14:paraId="7A912710"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w:t>
            </w:r>
          </w:p>
        </w:tc>
        <w:tc>
          <w:tcPr>
            <w:tcW w:w="1894" w:type="dxa"/>
            <w:noWrap/>
            <w:vAlign w:val="center"/>
          </w:tcPr>
          <w:p w14:paraId="2D949570"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62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835B0A5"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1,6</w:t>
            </w:r>
          </w:p>
        </w:tc>
      </w:tr>
      <w:tr w:rsidR="009E0BCD" w:rsidRPr="00EC33D3" w14:paraId="5BF2F9C8" w14:textId="77777777" w:rsidTr="00CC102B">
        <w:trPr>
          <w:trHeight w:val="284"/>
        </w:trPr>
        <w:tc>
          <w:tcPr>
            <w:tcW w:w="2314" w:type="dxa"/>
            <w:vAlign w:val="center"/>
            <w:hideMark/>
          </w:tcPr>
          <w:p w14:paraId="20CE806D"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Królowe Stojło</w:t>
            </w:r>
          </w:p>
        </w:tc>
        <w:tc>
          <w:tcPr>
            <w:tcW w:w="2427" w:type="dxa"/>
            <w:noWrap/>
            <w:vAlign w:val="center"/>
          </w:tcPr>
          <w:p w14:paraId="2D219237" w14:textId="3AB2D956" w:rsidR="009E0BCD" w:rsidRPr="00CC102B" w:rsidRDefault="009E0BCD" w:rsidP="00B46260">
            <w:pPr>
              <w:jc w:val="center"/>
              <w:rPr>
                <w:rFonts w:ascii="Times New Roman" w:hAnsi="Times New Roman" w:cs="Times New Roman"/>
                <w:bCs/>
              </w:rPr>
            </w:pPr>
          </w:p>
        </w:tc>
        <w:tc>
          <w:tcPr>
            <w:tcW w:w="1894" w:type="dxa"/>
            <w:noWrap/>
            <w:vAlign w:val="center"/>
          </w:tcPr>
          <w:p w14:paraId="7BF31FCB"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917AA74"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7510C79D" w14:textId="77777777" w:rsidTr="00CC102B">
        <w:trPr>
          <w:trHeight w:val="284"/>
        </w:trPr>
        <w:tc>
          <w:tcPr>
            <w:tcW w:w="2314" w:type="dxa"/>
            <w:vAlign w:val="center"/>
            <w:hideMark/>
          </w:tcPr>
          <w:p w14:paraId="13655F1A" w14:textId="77777777" w:rsidR="009E0BCD" w:rsidRPr="00CC102B" w:rsidRDefault="009E0BCD" w:rsidP="00B46260">
            <w:pPr>
              <w:spacing w:line="259" w:lineRule="auto"/>
              <w:jc w:val="center"/>
              <w:rPr>
                <w:rFonts w:ascii="Times New Roman" w:hAnsi="Times New Roman" w:cs="Times New Roman"/>
                <w:bCs/>
              </w:rPr>
            </w:pPr>
            <w:proofErr w:type="spellStart"/>
            <w:r w:rsidRPr="00CC102B">
              <w:rPr>
                <w:rFonts w:ascii="Times New Roman" w:hAnsi="Times New Roman" w:cs="Times New Roman"/>
                <w:bCs/>
              </w:rPr>
              <w:t>Królowy</w:t>
            </w:r>
            <w:proofErr w:type="spellEnd"/>
            <w:r w:rsidRPr="00CC102B">
              <w:rPr>
                <w:rFonts w:ascii="Times New Roman" w:hAnsi="Times New Roman" w:cs="Times New Roman"/>
                <w:bCs/>
              </w:rPr>
              <w:t xml:space="preserve"> Most</w:t>
            </w:r>
          </w:p>
        </w:tc>
        <w:tc>
          <w:tcPr>
            <w:tcW w:w="2427" w:type="dxa"/>
            <w:noWrap/>
            <w:vAlign w:val="center"/>
          </w:tcPr>
          <w:p w14:paraId="32FE1C12"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w:t>
            </w:r>
          </w:p>
        </w:tc>
        <w:tc>
          <w:tcPr>
            <w:tcW w:w="1894" w:type="dxa"/>
            <w:noWrap/>
            <w:vAlign w:val="center"/>
          </w:tcPr>
          <w:p w14:paraId="5987BE25"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69</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79688F4"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2,9</w:t>
            </w:r>
          </w:p>
        </w:tc>
      </w:tr>
      <w:tr w:rsidR="009E0BCD" w:rsidRPr="00EC33D3" w14:paraId="647B8FA5" w14:textId="77777777" w:rsidTr="00CC102B">
        <w:trPr>
          <w:trHeight w:val="284"/>
        </w:trPr>
        <w:tc>
          <w:tcPr>
            <w:tcW w:w="2314" w:type="dxa"/>
            <w:vAlign w:val="center"/>
            <w:hideMark/>
          </w:tcPr>
          <w:p w14:paraId="1FC6BD1C"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Łużany</w:t>
            </w:r>
          </w:p>
        </w:tc>
        <w:tc>
          <w:tcPr>
            <w:tcW w:w="2427" w:type="dxa"/>
            <w:noWrap/>
            <w:vAlign w:val="center"/>
          </w:tcPr>
          <w:p w14:paraId="2651A461" w14:textId="7A4881E5" w:rsidR="009E0BCD" w:rsidRPr="00CC102B" w:rsidRDefault="009E0BCD" w:rsidP="00B46260">
            <w:pPr>
              <w:jc w:val="center"/>
              <w:rPr>
                <w:rFonts w:ascii="Times New Roman" w:hAnsi="Times New Roman" w:cs="Times New Roman"/>
                <w:bCs/>
              </w:rPr>
            </w:pPr>
          </w:p>
        </w:tc>
        <w:tc>
          <w:tcPr>
            <w:tcW w:w="1894" w:type="dxa"/>
            <w:noWrap/>
            <w:vAlign w:val="center"/>
          </w:tcPr>
          <w:p w14:paraId="251BE279"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39</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9CC0F81"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22A3DC58" w14:textId="77777777" w:rsidTr="00CC102B">
        <w:trPr>
          <w:trHeight w:val="284"/>
        </w:trPr>
        <w:tc>
          <w:tcPr>
            <w:tcW w:w="2314" w:type="dxa"/>
            <w:vAlign w:val="center"/>
            <w:hideMark/>
          </w:tcPr>
          <w:p w14:paraId="7342873A"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Mieleszki</w:t>
            </w:r>
          </w:p>
        </w:tc>
        <w:tc>
          <w:tcPr>
            <w:tcW w:w="2427" w:type="dxa"/>
            <w:noWrap/>
            <w:vAlign w:val="center"/>
          </w:tcPr>
          <w:p w14:paraId="5A4AB78D"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w:t>
            </w:r>
          </w:p>
        </w:tc>
        <w:tc>
          <w:tcPr>
            <w:tcW w:w="1894" w:type="dxa"/>
            <w:noWrap/>
            <w:vAlign w:val="center"/>
          </w:tcPr>
          <w:p w14:paraId="7F70833F"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88</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1A67FEBA"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1,1</w:t>
            </w:r>
          </w:p>
        </w:tc>
      </w:tr>
      <w:tr w:rsidR="009E0BCD" w:rsidRPr="00EC33D3" w14:paraId="499EAD4B" w14:textId="77777777" w:rsidTr="00CC102B">
        <w:trPr>
          <w:trHeight w:val="284"/>
        </w:trPr>
        <w:tc>
          <w:tcPr>
            <w:tcW w:w="2314" w:type="dxa"/>
            <w:vAlign w:val="center"/>
            <w:hideMark/>
          </w:tcPr>
          <w:p w14:paraId="0348ED58"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Mieleszki-Kolonia</w:t>
            </w:r>
          </w:p>
        </w:tc>
        <w:tc>
          <w:tcPr>
            <w:tcW w:w="2427" w:type="dxa"/>
            <w:noWrap/>
            <w:vAlign w:val="center"/>
          </w:tcPr>
          <w:p w14:paraId="1FC6067D" w14:textId="4AAC1D3C" w:rsidR="009E0BCD" w:rsidRPr="00CC102B" w:rsidRDefault="009E0BCD" w:rsidP="00B46260">
            <w:pPr>
              <w:jc w:val="center"/>
              <w:rPr>
                <w:rFonts w:ascii="Times New Roman" w:hAnsi="Times New Roman" w:cs="Times New Roman"/>
                <w:bCs/>
              </w:rPr>
            </w:pPr>
          </w:p>
        </w:tc>
        <w:tc>
          <w:tcPr>
            <w:tcW w:w="1894" w:type="dxa"/>
            <w:noWrap/>
            <w:vAlign w:val="center"/>
          </w:tcPr>
          <w:p w14:paraId="0AF3A1C3"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41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F9170BC"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62B37073" w14:textId="77777777" w:rsidTr="00CC102B">
        <w:trPr>
          <w:trHeight w:val="284"/>
        </w:trPr>
        <w:tc>
          <w:tcPr>
            <w:tcW w:w="2314" w:type="dxa"/>
            <w:vAlign w:val="center"/>
            <w:hideMark/>
          </w:tcPr>
          <w:p w14:paraId="676AFDA5"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Mostowlany</w:t>
            </w:r>
          </w:p>
        </w:tc>
        <w:tc>
          <w:tcPr>
            <w:tcW w:w="2427" w:type="dxa"/>
            <w:noWrap/>
            <w:vAlign w:val="center"/>
          </w:tcPr>
          <w:p w14:paraId="0E919642"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w:t>
            </w:r>
          </w:p>
        </w:tc>
        <w:tc>
          <w:tcPr>
            <w:tcW w:w="1894" w:type="dxa"/>
            <w:noWrap/>
            <w:vAlign w:val="center"/>
          </w:tcPr>
          <w:p w14:paraId="023E2A5D"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13</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5EBD0BC"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7,7</w:t>
            </w:r>
          </w:p>
        </w:tc>
      </w:tr>
      <w:tr w:rsidR="009E0BCD" w:rsidRPr="00EC33D3" w14:paraId="409E77C0" w14:textId="77777777" w:rsidTr="00CC102B">
        <w:trPr>
          <w:trHeight w:val="284"/>
        </w:trPr>
        <w:tc>
          <w:tcPr>
            <w:tcW w:w="2314" w:type="dxa"/>
            <w:vAlign w:val="center"/>
            <w:hideMark/>
          </w:tcPr>
          <w:p w14:paraId="18EDC671"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Narejki</w:t>
            </w:r>
          </w:p>
        </w:tc>
        <w:tc>
          <w:tcPr>
            <w:tcW w:w="2427" w:type="dxa"/>
            <w:noWrap/>
            <w:vAlign w:val="center"/>
          </w:tcPr>
          <w:p w14:paraId="74E2AEA5" w14:textId="47EA6821" w:rsidR="009E0BCD" w:rsidRPr="00CC102B" w:rsidRDefault="009E0BCD" w:rsidP="00B46260">
            <w:pPr>
              <w:jc w:val="center"/>
              <w:rPr>
                <w:rFonts w:ascii="Times New Roman" w:hAnsi="Times New Roman" w:cs="Times New Roman"/>
                <w:bCs/>
              </w:rPr>
            </w:pPr>
          </w:p>
        </w:tc>
        <w:tc>
          <w:tcPr>
            <w:tcW w:w="1894" w:type="dxa"/>
            <w:noWrap/>
            <w:vAlign w:val="center"/>
          </w:tcPr>
          <w:p w14:paraId="3752E8BA"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9</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02B6F9EC"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68CD9A4D" w14:textId="77777777" w:rsidTr="00CC102B">
        <w:trPr>
          <w:trHeight w:val="284"/>
        </w:trPr>
        <w:tc>
          <w:tcPr>
            <w:tcW w:w="2314" w:type="dxa"/>
            <w:vAlign w:val="center"/>
            <w:hideMark/>
          </w:tcPr>
          <w:p w14:paraId="1A64D041"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Nowosiółki</w:t>
            </w:r>
          </w:p>
        </w:tc>
        <w:tc>
          <w:tcPr>
            <w:tcW w:w="2427" w:type="dxa"/>
            <w:noWrap/>
            <w:vAlign w:val="center"/>
          </w:tcPr>
          <w:p w14:paraId="28960D61" w14:textId="06A991F5" w:rsidR="009E0BCD" w:rsidRPr="00CC102B" w:rsidRDefault="009E0BCD" w:rsidP="00B46260">
            <w:pPr>
              <w:jc w:val="center"/>
              <w:rPr>
                <w:rFonts w:ascii="Times New Roman" w:hAnsi="Times New Roman" w:cs="Times New Roman"/>
                <w:bCs/>
              </w:rPr>
            </w:pPr>
          </w:p>
        </w:tc>
        <w:tc>
          <w:tcPr>
            <w:tcW w:w="1894" w:type="dxa"/>
            <w:noWrap/>
            <w:vAlign w:val="center"/>
          </w:tcPr>
          <w:p w14:paraId="1F8C0BD2"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31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AAE3900"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4ACF12BC" w14:textId="77777777" w:rsidTr="00CC102B">
        <w:trPr>
          <w:trHeight w:val="284"/>
        </w:trPr>
        <w:tc>
          <w:tcPr>
            <w:tcW w:w="2314" w:type="dxa"/>
            <w:vAlign w:val="center"/>
            <w:hideMark/>
          </w:tcPr>
          <w:p w14:paraId="32A56BFE"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Pieszczaniki</w:t>
            </w:r>
          </w:p>
        </w:tc>
        <w:tc>
          <w:tcPr>
            <w:tcW w:w="2427" w:type="dxa"/>
            <w:noWrap/>
            <w:vAlign w:val="center"/>
          </w:tcPr>
          <w:p w14:paraId="0F2CB7F5" w14:textId="325120EC" w:rsidR="009E0BCD" w:rsidRPr="00CC102B" w:rsidRDefault="009E0BCD" w:rsidP="00B46260">
            <w:pPr>
              <w:jc w:val="center"/>
              <w:rPr>
                <w:rFonts w:ascii="Times New Roman" w:hAnsi="Times New Roman" w:cs="Times New Roman"/>
                <w:bCs/>
              </w:rPr>
            </w:pPr>
          </w:p>
        </w:tc>
        <w:tc>
          <w:tcPr>
            <w:tcW w:w="1894" w:type="dxa"/>
            <w:noWrap/>
            <w:vAlign w:val="center"/>
          </w:tcPr>
          <w:p w14:paraId="4199ECD3"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75</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91F24AE"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65E127F5" w14:textId="77777777" w:rsidTr="00CC102B">
        <w:trPr>
          <w:trHeight w:val="284"/>
        </w:trPr>
        <w:tc>
          <w:tcPr>
            <w:tcW w:w="2314" w:type="dxa"/>
            <w:vAlign w:val="center"/>
            <w:hideMark/>
          </w:tcPr>
          <w:p w14:paraId="050E82E1" w14:textId="77777777" w:rsidR="009E0BCD" w:rsidRPr="00CC102B" w:rsidRDefault="009E0BCD" w:rsidP="00B46260">
            <w:pPr>
              <w:spacing w:line="259" w:lineRule="auto"/>
              <w:jc w:val="center"/>
              <w:rPr>
                <w:rFonts w:ascii="Times New Roman" w:hAnsi="Times New Roman" w:cs="Times New Roman"/>
                <w:bCs/>
              </w:rPr>
            </w:pPr>
            <w:proofErr w:type="spellStart"/>
            <w:r w:rsidRPr="00CC102B">
              <w:rPr>
                <w:rFonts w:ascii="Times New Roman" w:hAnsi="Times New Roman" w:cs="Times New Roman"/>
                <w:bCs/>
              </w:rPr>
              <w:t>Piłatowszczyzna</w:t>
            </w:r>
            <w:proofErr w:type="spellEnd"/>
          </w:p>
        </w:tc>
        <w:tc>
          <w:tcPr>
            <w:tcW w:w="2427" w:type="dxa"/>
            <w:noWrap/>
            <w:vAlign w:val="center"/>
          </w:tcPr>
          <w:p w14:paraId="18BF9748" w14:textId="6D68CB0F" w:rsidR="009E0BCD" w:rsidRPr="00CC102B" w:rsidRDefault="009E0BCD" w:rsidP="00B46260">
            <w:pPr>
              <w:jc w:val="center"/>
              <w:rPr>
                <w:rFonts w:ascii="Times New Roman" w:hAnsi="Times New Roman" w:cs="Times New Roman"/>
                <w:bCs/>
              </w:rPr>
            </w:pPr>
          </w:p>
        </w:tc>
        <w:tc>
          <w:tcPr>
            <w:tcW w:w="1894" w:type="dxa"/>
            <w:noWrap/>
            <w:vAlign w:val="center"/>
          </w:tcPr>
          <w:p w14:paraId="091B58B6"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18</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926F064"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24D9CC5C" w14:textId="77777777" w:rsidTr="00CC102B">
        <w:trPr>
          <w:trHeight w:val="284"/>
        </w:trPr>
        <w:tc>
          <w:tcPr>
            <w:tcW w:w="2314" w:type="dxa"/>
            <w:vAlign w:val="center"/>
            <w:hideMark/>
          </w:tcPr>
          <w:p w14:paraId="09C6D71F" w14:textId="77777777" w:rsidR="009E0BCD" w:rsidRPr="00CC102B" w:rsidRDefault="009E0BCD" w:rsidP="00B46260">
            <w:pPr>
              <w:spacing w:line="259" w:lineRule="auto"/>
              <w:jc w:val="center"/>
              <w:rPr>
                <w:rFonts w:ascii="Times New Roman" w:hAnsi="Times New Roman" w:cs="Times New Roman"/>
                <w:bCs/>
              </w:rPr>
            </w:pPr>
            <w:proofErr w:type="spellStart"/>
            <w:r w:rsidRPr="00CC102B">
              <w:rPr>
                <w:rFonts w:ascii="Times New Roman" w:hAnsi="Times New Roman" w:cs="Times New Roman"/>
                <w:bCs/>
              </w:rPr>
              <w:t>Podozierany</w:t>
            </w:r>
            <w:proofErr w:type="spellEnd"/>
          </w:p>
        </w:tc>
        <w:tc>
          <w:tcPr>
            <w:tcW w:w="2427" w:type="dxa"/>
            <w:noWrap/>
            <w:vAlign w:val="center"/>
          </w:tcPr>
          <w:p w14:paraId="2C377011" w14:textId="6842E9AB" w:rsidR="009E0BCD" w:rsidRPr="00CC102B" w:rsidRDefault="009E0BCD" w:rsidP="00B46260">
            <w:pPr>
              <w:jc w:val="center"/>
              <w:rPr>
                <w:rFonts w:ascii="Times New Roman" w:hAnsi="Times New Roman" w:cs="Times New Roman"/>
                <w:bCs/>
              </w:rPr>
            </w:pPr>
          </w:p>
        </w:tc>
        <w:tc>
          <w:tcPr>
            <w:tcW w:w="1894" w:type="dxa"/>
            <w:noWrap/>
            <w:vAlign w:val="center"/>
          </w:tcPr>
          <w:p w14:paraId="65D311AB"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79</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6D59B0A0"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031FE191" w14:textId="77777777" w:rsidTr="00CC102B">
        <w:trPr>
          <w:trHeight w:val="284"/>
        </w:trPr>
        <w:tc>
          <w:tcPr>
            <w:tcW w:w="2314" w:type="dxa"/>
            <w:vAlign w:val="center"/>
            <w:hideMark/>
          </w:tcPr>
          <w:p w14:paraId="52819DFE" w14:textId="77777777" w:rsidR="009E0BCD" w:rsidRPr="00CC102B" w:rsidRDefault="009E0BCD" w:rsidP="00B46260">
            <w:pPr>
              <w:spacing w:line="259" w:lineRule="auto"/>
              <w:jc w:val="center"/>
              <w:rPr>
                <w:rFonts w:ascii="Times New Roman" w:hAnsi="Times New Roman" w:cs="Times New Roman"/>
                <w:bCs/>
              </w:rPr>
            </w:pPr>
            <w:proofErr w:type="spellStart"/>
            <w:r w:rsidRPr="00CC102B">
              <w:rPr>
                <w:rFonts w:ascii="Times New Roman" w:hAnsi="Times New Roman" w:cs="Times New Roman"/>
                <w:bCs/>
              </w:rPr>
              <w:t>Podzałuki</w:t>
            </w:r>
            <w:proofErr w:type="spellEnd"/>
          </w:p>
        </w:tc>
        <w:tc>
          <w:tcPr>
            <w:tcW w:w="2427" w:type="dxa"/>
            <w:noWrap/>
            <w:vAlign w:val="center"/>
          </w:tcPr>
          <w:p w14:paraId="5196F86E" w14:textId="6A0B42A0" w:rsidR="009E0BCD" w:rsidRPr="00CC102B" w:rsidRDefault="009E0BCD" w:rsidP="00B46260">
            <w:pPr>
              <w:jc w:val="center"/>
              <w:rPr>
                <w:rFonts w:ascii="Times New Roman" w:hAnsi="Times New Roman" w:cs="Times New Roman"/>
                <w:bCs/>
              </w:rPr>
            </w:pPr>
          </w:p>
        </w:tc>
        <w:tc>
          <w:tcPr>
            <w:tcW w:w="1894" w:type="dxa"/>
            <w:noWrap/>
            <w:vAlign w:val="center"/>
          </w:tcPr>
          <w:p w14:paraId="27C58807"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14</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600035E1" w14:textId="77777777" w:rsidR="009E0BCD" w:rsidRPr="00CC102B" w:rsidRDefault="009E0BCD" w:rsidP="00B46260">
            <w:pPr>
              <w:jc w:val="center"/>
              <w:rPr>
                <w:rFonts w:ascii="Times New Roman" w:hAnsi="Times New Roman" w:cs="Times New Roman"/>
                <w:bCs/>
                <w:color w:val="92D050"/>
              </w:rPr>
            </w:pPr>
            <w:r w:rsidRPr="00434828">
              <w:rPr>
                <w:rFonts w:ascii="Times New Roman" w:hAnsi="Times New Roman" w:cs="Times New Roman"/>
                <w:bCs/>
              </w:rPr>
              <w:t>0,0</w:t>
            </w:r>
          </w:p>
        </w:tc>
      </w:tr>
      <w:tr w:rsidR="009E0BCD" w:rsidRPr="00EC33D3" w14:paraId="2366B99D" w14:textId="77777777" w:rsidTr="00CC102B">
        <w:trPr>
          <w:trHeight w:val="284"/>
        </w:trPr>
        <w:tc>
          <w:tcPr>
            <w:tcW w:w="2314" w:type="dxa"/>
            <w:vAlign w:val="center"/>
            <w:hideMark/>
          </w:tcPr>
          <w:p w14:paraId="791D2F92"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Przechody</w:t>
            </w:r>
          </w:p>
        </w:tc>
        <w:tc>
          <w:tcPr>
            <w:tcW w:w="2427" w:type="dxa"/>
            <w:noWrap/>
            <w:vAlign w:val="center"/>
          </w:tcPr>
          <w:p w14:paraId="6FB6E136"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w:t>
            </w:r>
          </w:p>
        </w:tc>
        <w:tc>
          <w:tcPr>
            <w:tcW w:w="1894" w:type="dxa"/>
            <w:noWrap/>
            <w:vAlign w:val="center"/>
          </w:tcPr>
          <w:p w14:paraId="55EAB80C"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32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8A37FB3"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3,1</w:t>
            </w:r>
          </w:p>
        </w:tc>
      </w:tr>
      <w:tr w:rsidR="009E0BCD" w:rsidRPr="00EC33D3" w14:paraId="4C71CE51" w14:textId="77777777" w:rsidTr="00CC102B">
        <w:trPr>
          <w:trHeight w:val="284"/>
        </w:trPr>
        <w:tc>
          <w:tcPr>
            <w:tcW w:w="2314" w:type="dxa"/>
            <w:vAlign w:val="center"/>
            <w:hideMark/>
          </w:tcPr>
          <w:p w14:paraId="36EB8FBB" w14:textId="77777777" w:rsidR="009E0BCD" w:rsidRPr="00CC102B" w:rsidRDefault="009E0BCD" w:rsidP="00B46260">
            <w:pPr>
              <w:spacing w:line="259" w:lineRule="auto"/>
              <w:jc w:val="center"/>
              <w:rPr>
                <w:rFonts w:ascii="Times New Roman" w:hAnsi="Times New Roman" w:cs="Times New Roman"/>
                <w:bCs/>
              </w:rPr>
            </w:pPr>
            <w:proofErr w:type="spellStart"/>
            <w:r w:rsidRPr="00CC102B">
              <w:rPr>
                <w:rFonts w:ascii="Times New Roman" w:hAnsi="Times New Roman" w:cs="Times New Roman"/>
                <w:bCs/>
              </w:rPr>
              <w:lastRenderedPageBreak/>
              <w:t>Radunin</w:t>
            </w:r>
            <w:proofErr w:type="spellEnd"/>
          </w:p>
        </w:tc>
        <w:tc>
          <w:tcPr>
            <w:tcW w:w="2427" w:type="dxa"/>
            <w:noWrap/>
            <w:vAlign w:val="center"/>
          </w:tcPr>
          <w:p w14:paraId="05F5CEA8" w14:textId="4D07D77B" w:rsidR="009E0BCD" w:rsidRPr="00CC102B" w:rsidRDefault="009E0BCD" w:rsidP="00B46260">
            <w:pPr>
              <w:jc w:val="center"/>
              <w:rPr>
                <w:rFonts w:ascii="Times New Roman" w:hAnsi="Times New Roman" w:cs="Times New Roman"/>
                <w:bCs/>
              </w:rPr>
            </w:pPr>
          </w:p>
        </w:tc>
        <w:tc>
          <w:tcPr>
            <w:tcW w:w="1894" w:type="dxa"/>
            <w:noWrap/>
            <w:vAlign w:val="center"/>
          </w:tcPr>
          <w:p w14:paraId="4205AEB7"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36</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6F0C7859"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22FCDB70" w14:textId="77777777" w:rsidTr="00CC102B">
        <w:trPr>
          <w:trHeight w:val="284"/>
        </w:trPr>
        <w:tc>
          <w:tcPr>
            <w:tcW w:w="2314" w:type="dxa"/>
            <w:vAlign w:val="center"/>
            <w:hideMark/>
          </w:tcPr>
          <w:p w14:paraId="4504C720"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Ruda</w:t>
            </w:r>
          </w:p>
        </w:tc>
        <w:tc>
          <w:tcPr>
            <w:tcW w:w="2427" w:type="dxa"/>
            <w:noWrap/>
            <w:vAlign w:val="center"/>
          </w:tcPr>
          <w:p w14:paraId="6357FE53" w14:textId="40E25DFA" w:rsidR="009E0BCD" w:rsidRPr="00CC102B" w:rsidRDefault="009E0BCD" w:rsidP="00B46260">
            <w:pPr>
              <w:jc w:val="center"/>
              <w:rPr>
                <w:rFonts w:ascii="Times New Roman" w:hAnsi="Times New Roman" w:cs="Times New Roman"/>
                <w:bCs/>
              </w:rPr>
            </w:pPr>
          </w:p>
        </w:tc>
        <w:tc>
          <w:tcPr>
            <w:tcW w:w="1894" w:type="dxa"/>
            <w:noWrap/>
            <w:vAlign w:val="center"/>
          </w:tcPr>
          <w:p w14:paraId="41C49EFA"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40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F13BB15"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38BE77DD" w14:textId="77777777" w:rsidTr="00CC102B">
        <w:trPr>
          <w:trHeight w:val="284"/>
        </w:trPr>
        <w:tc>
          <w:tcPr>
            <w:tcW w:w="2314" w:type="dxa"/>
            <w:vAlign w:val="center"/>
            <w:hideMark/>
          </w:tcPr>
          <w:p w14:paraId="597B241D"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Skroblaki</w:t>
            </w:r>
          </w:p>
        </w:tc>
        <w:tc>
          <w:tcPr>
            <w:tcW w:w="2427" w:type="dxa"/>
            <w:noWrap/>
            <w:vAlign w:val="center"/>
          </w:tcPr>
          <w:p w14:paraId="642550DD" w14:textId="473C26EC" w:rsidR="009E0BCD" w:rsidRPr="00CC102B" w:rsidRDefault="009E0BCD" w:rsidP="00B46260">
            <w:pPr>
              <w:jc w:val="center"/>
              <w:rPr>
                <w:rFonts w:ascii="Times New Roman" w:hAnsi="Times New Roman" w:cs="Times New Roman"/>
                <w:bCs/>
              </w:rPr>
            </w:pPr>
          </w:p>
        </w:tc>
        <w:tc>
          <w:tcPr>
            <w:tcW w:w="1894" w:type="dxa"/>
            <w:noWrap/>
            <w:vAlign w:val="center"/>
          </w:tcPr>
          <w:p w14:paraId="069C1072"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23</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C2F96F1"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23978647" w14:textId="77777777" w:rsidTr="00CC102B">
        <w:trPr>
          <w:trHeight w:val="284"/>
        </w:trPr>
        <w:tc>
          <w:tcPr>
            <w:tcW w:w="2314" w:type="dxa"/>
            <w:vAlign w:val="center"/>
            <w:hideMark/>
          </w:tcPr>
          <w:p w14:paraId="7E092ABB"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Słuczanka</w:t>
            </w:r>
          </w:p>
        </w:tc>
        <w:tc>
          <w:tcPr>
            <w:tcW w:w="2427" w:type="dxa"/>
            <w:noWrap/>
            <w:vAlign w:val="center"/>
          </w:tcPr>
          <w:p w14:paraId="40B932C8" w14:textId="69AE032C" w:rsidR="009E0BCD" w:rsidRPr="00CC102B" w:rsidRDefault="009E0BCD" w:rsidP="00B46260">
            <w:pPr>
              <w:jc w:val="center"/>
              <w:rPr>
                <w:rFonts w:ascii="Times New Roman" w:hAnsi="Times New Roman" w:cs="Times New Roman"/>
                <w:bCs/>
              </w:rPr>
            </w:pPr>
          </w:p>
        </w:tc>
        <w:tc>
          <w:tcPr>
            <w:tcW w:w="1894" w:type="dxa"/>
            <w:noWrap/>
            <w:vAlign w:val="center"/>
          </w:tcPr>
          <w:p w14:paraId="1BDDFD66"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67</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E4EE442"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3F4D2FFA" w14:textId="77777777" w:rsidTr="00CC102B">
        <w:trPr>
          <w:trHeight w:val="284"/>
        </w:trPr>
        <w:tc>
          <w:tcPr>
            <w:tcW w:w="2314" w:type="dxa"/>
            <w:vAlign w:val="center"/>
            <w:hideMark/>
          </w:tcPr>
          <w:p w14:paraId="07072485"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Sofipol</w:t>
            </w:r>
          </w:p>
        </w:tc>
        <w:tc>
          <w:tcPr>
            <w:tcW w:w="2427" w:type="dxa"/>
            <w:noWrap/>
            <w:vAlign w:val="center"/>
          </w:tcPr>
          <w:p w14:paraId="3810A3CF" w14:textId="53BCAE36" w:rsidR="009E0BCD" w:rsidRPr="00CC102B" w:rsidRDefault="009E0BCD" w:rsidP="00B46260">
            <w:pPr>
              <w:jc w:val="center"/>
              <w:rPr>
                <w:rFonts w:ascii="Times New Roman" w:hAnsi="Times New Roman" w:cs="Times New Roman"/>
                <w:bCs/>
              </w:rPr>
            </w:pPr>
          </w:p>
        </w:tc>
        <w:tc>
          <w:tcPr>
            <w:tcW w:w="1894" w:type="dxa"/>
            <w:noWrap/>
            <w:vAlign w:val="center"/>
          </w:tcPr>
          <w:p w14:paraId="71691D74"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71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689BE280"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03D23486" w14:textId="77777777" w:rsidTr="00CC102B">
        <w:trPr>
          <w:trHeight w:val="284"/>
        </w:trPr>
        <w:tc>
          <w:tcPr>
            <w:tcW w:w="2314" w:type="dxa"/>
            <w:vAlign w:val="center"/>
            <w:hideMark/>
          </w:tcPr>
          <w:p w14:paraId="0F365DBE"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Straszewo</w:t>
            </w:r>
          </w:p>
        </w:tc>
        <w:tc>
          <w:tcPr>
            <w:tcW w:w="2427" w:type="dxa"/>
            <w:noWrap/>
            <w:vAlign w:val="center"/>
          </w:tcPr>
          <w:p w14:paraId="33B70649" w14:textId="087437CB" w:rsidR="009E0BCD" w:rsidRPr="00CC102B" w:rsidRDefault="009E0BCD" w:rsidP="00B46260">
            <w:pPr>
              <w:jc w:val="center"/>
              <w:rPr>
                <w:rFonts w:ascii="Times New Roman" w:hAnsi="Times New Roman" w:cs="Times New Roman"/>
                <w:bCs/>
              </w:rPr>
            </w:pPr>
          </w:p>
        </w:tc>
        <w:tc>
          <w:tcPr>
            <w:tcW w:w="1894" w:type="dxa"/>
            <w:noWrap/>
            <w:vAlign w:val="center"/>
          </w:tcPr>
          <w:p w14:paraId="0F78E435"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42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BD775E2"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7E083CA2" w14:textId="77777777" w:rsidTr="00CC102B">
        <w:trPr>
          <w:trHeight w:val="284"/>
        </w:trPr>
        <w:tc>
          <w:tcPr>
            <w:tcW w:w="2314" w:type="dxa"/>
            <w:vAlign w:val="center"/>
            <w:hideMark/>
          </w:tcPr>
          <w:p w14:paraId="3235AEDB"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Świsłoczany</w:t>
            </w:r>
          </w:p>
        </w:tc>
        <w:tc>
          <w:tcPr>
            <w:tcW w:w="2427" w:type="dxa"/>
            <w:noWrap/>
            <w:vAlign w:val="center"/>
          </w:tcPr>
          <w:p w14:paraId="5081C78C" w14:textId="6D8D28FB" w:rsidR="009E0BCD" w:rsidRPr="00CC102B" w:rsidRDefault="009E0BCD" w:rsidP="00B46260">
            <w:pPr>
              <w:jc w:val="center"/>
              <w:rPr>
                <w:rFonts w:ascii="Times New Roman" w:hAnsi="Times New Roman" w:cs="Times New Roman"/>
                <w:bCs/>
              </w:rPr>
            </w:pPr>
          </w:p>
        </w:tc>
        <w:tc>
          <w:tcPr>
            <w:tcW w:w="1894" w:type="dxa"/>
            <w:noWrap/>
            <w:vAlign w:val="center"/>
          </w:tcPr>
          <w:p w14:paraId="1DD12459"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B6C1FAD"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11190CE6" w14:textId="77777777" w:rsidTr="00CC102B">
        <w:trPr>
          <w:trHeight w:val="284"/>
        </w:trPr>
        <w:tc>
          <w:tcPr>
            <w:tcW w:w="2314" w:type="dxa"/>
            <w:vAlign w:val="center"/>
            <w:hideMark/>
          </w:tcPr>
          <w:p w14:paraId="1D0B1EBF"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Waliły</w:t>
            </w:r>
          </w:p>
        </w:tc>
        <w:tc>
          <w:tcPr>
            <w:tcW w:w="2427" w:type="dxa"/>
            <w:noWrap/>
            <w:vAlign w:val="center"/>
          </w:tcPr>
          <w:p w14:paraId="4EA73DA8"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4</w:t>
            </w:r>
          </w:p>
        </w:tc>
        <w:tc>
          <w:tcPr>
            <w:tcW w:w="1894" w:type="dxa"/>
            <w:noWrap/>
            <w:vAlign w:val="center"/>
          </w:tcPr>
          <w:p w14:paraId="00F53FAF"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97</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B98D465"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4,1</w:t>
            </w:r>
          </w:p>
        </w:tc>
      </w:tr>
      <w:tr w:rsidR="009E0BCD" w:rsidRPr="00EC33D3" w14:paraId="125F29EF" w14:textId="77777777" w:rsidTr="00CC102B">
        <w:trPr>
          <w:trHeight w:val="284"/>
        </w:trPr>
        <w:tc>
          <w:tcPr>
            <w:tcW w:w="2314" w:type="dxa"/>
            <w:vAlign w:val="center"/>
            <w:hideMark/>
          </w:tcPr>
          <w:p w14:paraId="09108935"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Waliły-Dwór</w:t>
            </w:r>
          </w:p>
        </w:tc>
        <w:tc>
          <w:tcPr>
            <w:tcW w:w="2427" w:type="dxa"/>
            <w:noWrap/>
            <w:vAlign w:val="center"/>
          </w:tcPr>
          <w:p w14:paraId="5A6C6BD4" w14:textId="5B6A14E6" w:rsidR="009E0BCD" w:rsidRPr="00CC102B" w:rsidRDefault="009E0BCD" w:rsidP="00B46260">
            <w:pPr>
              <w:jc w:val="center"/>
              <w:rPr>
                <w:rFonts w:ascii="Times New Roman" w:hAnsi="Times New Roman" w:cs="Times New Roman"/>
                <w:bCs/>
              </w:rPr>
            </w:pPr>
          </w:p>
        </w:tc>
        <w:tc>
          <w:tcPr>
            <w:tcW w:w="1894" w:type="dxa"/>
            <w:noWrap/>
            <w:vAlign w:val="center"/>
          </w:tcPr>
          <w:p w14:paraId="0C7178FD"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129</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783B34A2"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w:t>
            </w:r>
          </w:p>
        </w:tc>
      </w:tr>
      <w:tr w:rsidR="009E0BCD" w:rsidRPr="00EC33D3" w14:paraId="569E0D50" w14:textId="77777777" w:rsidTr="00CC102B">
        <w:trPr>
          <w:trHeight w:val="284"/>
        </w:trPr>
        <w:tc>
          <w:tcPr>
            <w:tcW w:w="2314" w:type="dxa"/>
            <w:noWrap/>
            <w:vAlign w:val="center"/>
            <w:hideMark/>
          </w:tcPr>
          <w:p w14:paraId="67D86BB2"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Waliły-Osada</w:t>
            </w:r>
          </w:p>
        </w:tc>
        <w:tc>
          <w:tcPr>
            <w:tcW w:w="2427" w:type="dxa"/>
            <w:noWrap/>
            <w:vAlign w:val="center"/>
          </w:tcPr>
          <w:p w14:paraId="74A87C81" w14:textId="0FB0B52B" w:rsidR="009E0BCD" w:rsidRPr="00CC102B" w:rsidRDefault="009E0BCD" w:rsidP="00B46260">
            <w:pPr>
              <w:jc w:val="center"/>
              <w:rPr>
                <w:rFonts w:ascii="Times New Roman" w:hAnsi="Times New Roman" w:cs="Times New Roman"/>
                <w:bCs/>
              </w:rPr>
            </w:pPr>
          </w:p>
        </w:tc>
        <w:tc>
          <w:tcPr>
            <w:tcW w:w="1894" w:type="dxa"/>
            <w:noWrap/>
            <w:vAlign w:val="center"/>
          </w:tcPr>
          <w:p w14:paraId="7EBD4FD4"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FAC78AB"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0,00</w:t>
            </w:r>
          </w:p>
        </w:tc>
      </w:tr>
      <w:tr w:rsidR="009E0BCD" w:rsidRPr="00EC33D3" w14:paraId="4553098C" w14:textId="77777777" w:rsidTr="00CC102B">
        <w:trPr>
          <w:trHeight w:val="284"/>
        </w:trPr>
        <w:tc>
          <w:tcPr>
            <w:tcW w:w="2314" w:type="dxa"/>
            <w:noWrap/>
            <w:vAlign w:val="center"/>
            <w:hideMark/>
          </w:tcPr>
          <w:p w14:paraId="0871A410"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Waliły-Stacja</w:t>
            </w:r>
          </w:p>
        </w:tc>
        <w:tc>
          <w:tcPr>
            <w:tcW w:w="2427" w:type="dxa"/>
            <w:noWrap/>
            <w:vAlign w:val="center"/>
          </w:tcPr>
          <w:p w14:paraId="0AAF9FCE"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8</w:t>
            </w:r>
          </w:p>
        </w:tc>
        <w:tc>
          <w:tcPr>
            <w:tcW w:w="1894" w:type="dxa"/>
            <w:noWrap/>
            <w:vAlign w:val="center"/>
          </w:tcPr>
          <w:p w14:paraId="0E9258D6"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551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1F66C9A9"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1,45</w:t>
            </w:r>
          </w:p>
        </w:tc>
      </w:tr>
      <w:tr w:rsidR="009E0BCD" w:rsidRPr="00EC33D3" w14:paraId="74287C39" w14:textId="77777777" w:rsidTr="00CC102B">
        <w:trPr>
          <w:trHeight w:val="284"/>
        </w:trPr>
        <w:tc>
          <w:tcPr>
            <w:tcW w:w="2314" w:type="dxa"/>
            <w:noWrap/>
            <w:vAlign w:val="center"/>
            <w:hideMark/>
          </w:tcPr>
          <w:p w14:paraId="1DA21FB2"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Wiejki</w:t>
            </w:r>
          </w:p>
        </w:tc>
        <w:tc>
          <w:tcPr>
            <w:tcW w:w="2427" w:type="dxa"/>
            <w:noWrap/>
            <w:vAlign w:val="center"/>
          </w:tcPr>
          <w:p w14:paraId="6FA6AF5A"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w:t>
            </w:r>
          </w:p>
        </w:tc>
        <w:tc>
          <w:tcPr>
            <w:tcW w:w="1894" w:type="dxa"/>
            <w:noWrap/>
            <w:vAlign w:val="center"/>
          </w:tcPr>
          <w:p w14:paraId="68A1F8AB"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122</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28CDA465"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0,82</w:t>
            </w:r>
          </w:p>
        </w:tc>
      </w:tr>
      <w:tr w:rsidR="009E0BCD" w:rsidRPr="00EC33D3" w14:paraId="54891F78" w14:textId="77777777" w:rsidTr="00CC102B">
        <w:trPr>
          <w:trHeight w:val="284"/>
        </w:trPr>
        <w:tc>
          <w:tcPr>
            <w:tcW w:w="2314" w:type="dxa"/>
            <w:noWrap/>
            <w:vAlign w:val="center"/>
            <w:hideMark/>
          </w:tcPr>
          <w:p w14:paraId="50328620"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Wierobie</w:t>
            </w:r>
          </w:p>
        </w:tc>
        <w:tc>
          <w:tcPr>
            <w:tcW w:w="2427" w:type="dxa"/>
            <w:noWrap/>
            <w:vAlign w:val="center"/>
          </w:tcPr>
          <w:p w14:paraId="3D50575C" w14:textId="0922DE88" w:rsidR="009E0BCD" w:rsidRPr="00CC102B" w:rsidRDefault="009E0BCD" w:rsidP="00B46260">
            <w:pPr>
              <w:jc w:val="center"/>
              <w:rPr>
                <w:rFonts w:ascii="Times New Roman" w:hAnsi="Times New Roman" w:cs="Times New Roman"/>
                <w:bCs/>
              </w:rPr>
            </w:pPr>
          </w:p>
        </w:tc>
        <w:tc>
          <w:tcPr>
            <w:tcW w:w="1894" w:type="dxa"/>
            <w:noWrap/>
            <w:vAlign w:val="center"/>
          </w:tcPr>
          <w:p w14:paraId="4E34472D"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26</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69B729F"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0,00</w:t>
            </w:r>
          </w:p>
        </w:tc>
      </w:tr>
      <w:tr w:rsidR="009E0BCD" w:rsidRPr="00EC33D3" w14:paraId="243957C1" w14:textId="77777777" w:rsidTr="00CC102B">
        <w:trPr>
          <w:trHeight w:val="284"/>
        </w:trPr>
        <w:tc>
          <w:tcPr>
            <w:tcW w:w="2314" w:type="dxa"/>
            <w:noWrap/>
            <w:vAlign w:val="center"/>
            <w:hideMark/>
          </w:tcPr>
          <w:p w14:paraId="2B89130A"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Wyżary</w:t>
            </w:r>
          </w:p>
        </w:tc>
        <w:tc>
          <w:tcPr>
            <w:tcW w:w="2427" w:type="dxa"/>
            <w:noWrap/>
            <w:vAlign w:val="center"/>
          </w:tcPr>
          <w:p w14:paraId="44AC354F" w14:textId="19BFCBD2" w:rsidR="009E0BCD" w:rsidRPr="00CC102B" w:rsidRDefault="009E0BCD" w:rsidP="00B46260">
            <w:pPr>
              <w:jc w:val="center"/>
              <w:rPr>
                <w:rFonts w:ascii="Times New Roman" w:hAnsi="Times New Roman" w:cs="Times New Roman"/>
                <w:bCs/>
              </w:rPr>
            </w:pPr>
          </w:p>
        </w:tc>
        <w:tc>
          <w:tcPr>
            <w:tcW w:w="1894" w:type="dxa"/>
            <w:noWrap/>
            <w:vAlign w:val="center"/>
          </w:tcPr>
          <w:p w14:paraId="1D85E6E7"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34F7DF2C"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0,00</w:t>
            </w:r>
          </w:p>
        </w:tc>
      </w:tr>
      <w:tr w:rsidR="009E0BCD" w:rsidRPr="00EC33D3" w14:paraId="57C4A8A5" w14:textId="77777777" w:rsidTr="00CC102B">
        <w:trPr>
          <w:trHeight w:val="284"/>
        </w:trPr>
        <w:tc>
          <w:tcPr>
            <w:tcW w:w="2314" w:type="dxa"/>
            <w:noWrap/>
            <w:vAlign w:val="center"/>
            <w:hideMark/>
          </w:tcPr>
          <w:p w14:paraId="46E84681" w14:textId="77777777" w:rsidR="009E0BCD" w:rsidRPr="00CC102B" w:rsidRDefault="009E0BCD" w:rsidP="00B46260">
            <w:pPr>
              <w:spacing w:line="259" w:lineRule="auto"/>
              <w:jc w:val="center"/>
              <w:rPr>
                <w:rFonts w:ascii="Times New Roman" w:hAnsi="Times New Roman" w:cs="Times New Roman"/>
                <w:bCs/>
              </w:rPr>
            </w:pPr>
            <w:proofErr w:type="spellStart"/>
            <w:r w:rsidRPr="00CC102B">
              <w:rPr>
                <w:rFonts w:ascii="Times New Roman" w:hAnsi="Times New Roman" w:cs="Times New Roman"/>
                <w:bCs/>
              </w:rPr>
              <w:t>Załuki</w:t>
            </w:r>
            <w:proofErr w:type="spellEnd"/>
          </w:p>
        </w:tc>
        <w:tc>
          <w:tcPr>
            <w:tcW w:w="2427" w:type="dxa"/>
            <w:noWrap/>
            <w:vAlign w:val="center"/>
          </w:tcPr>
          <w:p w14:paraId="57E58FF7"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9</w:t>
            </w:r>
          </w:p>
        </w:tc>
        <w:tc>
          <w:tcPr>
            <w:tcW w:w="1894" w:type="dxa"/>
            <w:noWrap/>
            <w:vAlign w:val="center"/>
          </w:tcPr>
          <w:p w14:paraId="1CD0CD0D"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255</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115728CB"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3,53</w:t>
            </w:r>
          </w:p>
        </w:tc>
      </w:tr>
      <w:tr w:rsidR="009E0BCD" w:rsidRPr="00EC33D3" w14:paraId="0A9077F2" w14:textId="77777777" w:rsidTr="00CC102B">
        <w:trPr>
          <w:trHeight w:val="284"/>
        </w:trPr>
        <w:tc>
          <w:tcPr>
            <w:tcW w:w="2314" w:type="dxa"/>
            <w:noWrap/>
            <w:vAlign w:val="center"/>
            <w:hideMark/>
          </w:tcPr>
          <w:p w14:paraId="2E86A4EC"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Zarzeczany</w:t>
            </w:r>
          </w:p>
        </w:tc>
        <w:tc>
          <w:tcPr>
            <w:tcW w:w="2427" w:type="dxa"/>
            <w:noWrap/>
            <w:vAlign w:val="center"/>
          </w:tcPr>
          <w:p w14:paraId="7E71C98C"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3</w:t>
            </w:r>
          </w:p>
        </w:tc>
        <w:tc>
          <w:tcPr>
            <w:tcW w:w="1894" w:type="dxa"/>
            <w:noWrap/>
            <w:vAlign w:val="center"/>
          </w:tcPr>
          <w:p w14:paraId="6E4DFB90"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110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40B8BF52"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2,73</w:t>
            </w:r>
          </w:p>
        </w:tc>
      </w:tr>
      <w:tr w:rsidR="009E0BCD" w:rsidRPr="00EC33D3" w14:paraId="3C299A78" w14:textId="77777777" w:rsidTr="00CC102B">
        <w:trPr>
          <w:trHeight w:val="284"/>
        </w:trPr>
        <w:tc>
          <w:tcPr>
            <w:tcW w:w="2314" w:type="dxa"/>
            <w:noWrap/>
            <w:vAlign w:val="center"/>
            <w:hideMark/>
          </w:tcPr>
          <w:p w14:paraId="63563982"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Zasady</w:t>
            </w:r>
          </w:p>
        </w:tc>
        <w:tc>
          <w:tcPr>
            <w:tcW w:w="2427" w:type="dxa"/>
            <w:noWrap/>
            <w:vAlign w:val="center"/>
          </w:tcPr>
          <w:p w14:paraId="7DE90BB6" w14:textId="6DFAE48B" w:rsidR="009E0BCD" w:rsidRPr="00CC102B" w:rsidRDefault="009E0BCD" w:rsidP="00B46260">
            <w:pPr>
              <w:jc w:val="center"/>
              <w:rPr>
                <w:rFonts w:ascii="Times New Roman" w:hAnsi="Times New Roman" w:cs="Times New Roman"/>
                <w:bCs/>
              </w:rPr>
            </w:pPr>
          </w:p>
        </w:tc>
        <w:tc>
          <w:tcPr>
            <w:tcW w:w="1894" w:type="dxa"/>
            <w:noWrap/>
            <w:vAlign w:val="center"/>
          </w:tcPr>
          <w:p w14:paraId="70733D00"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11</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0FF81AD2"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0,00</w:t>
            </w:r>
          </w:p>
        </w:tc>
      </w:tr>
      <w:tr w:rsidR="009E0BCD" w:rsidRPr="00EC33D3" w14:paraId="2D637393" w14:textId="77777777" w:rsidTr="00CC102B">
        <w:trPr>
          <w:trHeight w:val="284"/>
        </w:trPr>
        <w:tc>
          <w:tcPr>
            <w:tcW w:w="2314" w:type="dxa"/>
            <w:noWrap/>
            <w:vAlign w:val="center"/>
            <w:hideMark/>
          </w:tcPr>
          <w:p w14:paraId="2317BF91"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Zielona</w:t>
            </w:r>
          </w:p>
        </w:tc>
        <w:tc>
          <w:tcPr>
            <w:tcW w:w="2427" w:type="dxa"/>
            <w:noWrap/>
            <w:vAlign w:val="center"/>
          </w:tcPr>
          <w:p w14:paraId="611CEC93" w14:textId="4D1E9D9C" w:rsidR="009E0BCD" w:rsidRPr="00CC102B" w:rsidRDefault="009E0BCD" w:rsidP="00B46260">
            <w:pPr>
              <w:jc w:val="center"/>
              <w:rPr>
                <w:rFonts w:ascii="Times New Roman" w:hAnsi="Times New Roman" w:cs="Times New Roman"/>
                <w:bCs/>
              </w:rPr>
            </w:pPr>
          </w:p>
        </w:tc>
        <w:tc>
          <w:tcPr>
            <w:tcW w:w="1894" w:type="dxa"/>
            <w:noWrap/>
            <w:vAlign w:val="center"/>
          </w:tcPr>
          <w:p w14:paraId="2DACA782"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30</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3A2F37A"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0,00</w:t>
            </w:r>
          </w:p>
        </w:tc>
      </w:tr>
      <w:tr w:rsidR="009E0BCD" w:rsidRPr="00EC33D3" w14:paraId="1602CE59" w14:textId="77777777" w:rsidTr="00CC102B">
        <w:trPr>
          <w:trHeight w:val="284"/>
        </w:trPr>
        <w:tc>
          <w:tcPr>
            <w:tcW w:w="2314" w:type="dxa"/>
            <w:noWrap/>
            <w:vAlign w:val="center"/>
            <w:hideMark/>
          </w:tcPr>
          <w:p w14:paraId="5B55A997"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Zubki</w:t>
            </w:r>
          </w:p>
        </w:tc>
        <w:tc>
          <w:tcPr>
            <w:tcW w:w="2427" w:type="dxa"/>
            <w:noWrap/>
            <w:vAlign w:val="center"/>
          </w:tcPr>
          <w:p w14:paraId="0057E1DF" w14:textId="2A913FEA" w:rsidR="009E0BCD" w:rsidRPr="00CC102B" w:rsidRDefault="009E0BCD" w:rsidP="00B46260">
            <w:pPr>
              <w:jc w:val="center"/>
              <w:rPr>
                <w:rFonts w:ascii="Times New Roman" w:hAnsi="Times New Roman" w:cs="Times New Roman"/>
                <w:bCs/>
              </w:rPr>
            </w:pPr>
          </w:p>
        </w:tc>
        <w:tc>
          <w:tcPr>
            <w:tcW w:w="1894" w:type="dxa"/>
            <w:noWrap/>
            <w:vAlign w:val="center"/>
          </w:tcPr>
          <w:p w14:paraId="4680DD96"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16</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8C19876"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0,00</w:t>
            </w:r>
          </w:p>
        </w:tc>
      </w:tr>
      <w:tr w:rsidR="009E0BCD" w:rsidRPr="00EC33D3" w14:paraId="2C26D98B" w14:textId="77777777" w:rsidTr="00CC102B">
        <w:trPr>
          <w:trHeight w:val="284"/>
        </w:trPr>
        <w:tc>
          <w:tcPr>
            <w:tcW w:w="2314" w:type="dxa"/>
            <w:noWrap/>
            <w:vAlign w:val="center"/>
            <w:hideMark/>
          </w:tcPr>
          <w:p w14:paraId="04B2D9E4" w14:textId="77777777" w:rsidR="009E0BCD" w:rsidRPr="00CC102B" w:rsidRDefault="009E0BCD" w:rsidP="00B46260">
            <w:pPr>
              <w:spacing w:line="259" w:lineRule="auto"/>
              <w:jc w:val="center"/>
              <w:rPr>
                <w:rFonts w:ascii="Times New Roman" w:hAnsi="Times New Roman" w:cs="Times New Roman"/>
                <w:bCs/>
              </w:rPr>
            </w:pPr>
            <w:r w:rsidRPr="00CC102B">
              <w:rPr>
                <w:rFonts w:ascii="Times New Roman" w:hAnsi="Times New Roman" w:cs="Times New Roman"/>
                <w:bCs/>
              </w:rPr>
              <w:t>Zubry</w:t>
            </w:r>
          </w:p>
        </w:tc>
        <w:tc>
          <w:tcPr>
            <w:tcW w:w="2427" w:type="dxa"/>
            <w:noWrap/>
            <w:vAlign w:val="center"/>
          </w:tcPr>
          <w:p w14:paraId="5C5DC416"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2</w:t>
            </w:r>
          </w:p>
        </w:tc>
        <w:tc>
          <w:tcPr>
            <w:tcW w:w="1894" w:type="dxa"/>
            <w:noWrap/>
            <w:vAlign w:val="center"/>
          </w:tcPr>
          <w:p w14:paraId="14386C0B" w14:textId="77777777" w:rsidR="009E0BCD" w:rsidRPr="00CC102B" w:rsidRDefault="009E0BCD" w:rsidP="00B46260">
            <w:pPr>
              <w:jc w:val="center"/>
              <w:rPr>
                <w:rFonts w:ascii="Times New Roman" w:hAnsi="Times New Roman" w:cs="Times New Roman"/>
                <w:bCs/>
              </w:rPr>
            </w:pPr>
            <w:r w:rsidRPr="00CC102B">
              <w:rPr>
                <w:rFonts w:ascii="Times New Roman" w:hAnsi="Times New Roman" w:cs="Times New Roman"/>
                <w:bCs/>
              </w:rPr>
              <w:t>73</w:t>
            </w:r>
          </w:p>
        </w:tc>
        <w:tc>
          <w:tcPr>
            <w:tcW w:w="2427" w:type="dxa"/>
            <w:tcBorders>
              <w:top w:val="nil"/>
              <w:left w:val="single" w:sz="4" w:space="0" w:color="auto"/>
              <w:bottom w:val="single" w:sz="4" w:space="0" w:color="auto"/>
              <w:right w:val="single" w:sz="4" w:space="0" w:color="auto"/>
            </w:tcBorders>
            <w:shd w:val="clear" w:color="auto" w:fill="auto"/>
            <w:noWrap/>
            <w:vAlign w:val="center"/>
          </w:tcPr>
          <w:p w14:paraId="539592A0" w14:textId="77777777" w:rsidR="009E0BCD" w:rsidRPr="00CC102B" w:rsidRDefault="009E0BCD" w:rsidP="00B46260">
            <w:pPr>
              <w:jc w:val="center"/>
              <w:rPr>
                <w:rFonts w:ascii="Times New Roman" w:hAnsi="Times New Roman" w:cs="Times New Roman"/>
                <w:bCs/>
                <w:color w:val="000000"/>
              </w:rPr>
            </w:pPr>
            <w:r w:rsidRPr="00CC102B">
              <w:rPr>
                <w:rFonts w:ascii="Times New Roman" w:hAnsi="Times New Roman" w:cs="Times New Roman"/>
                <w:bCs/>
                <w:color w:val="000000"/>
              </w:rPr>
              <w:t>2,74</w:t>
            </w:r>
          </w:p>
        </w:tc>
      </w:tr>
    </w:tbl>
    <w:p w14:paraId="69748608" w14:textId="77777777" w:rsidR="00EC33D3" w:rsidRPr="00EC33D3" w:rsidRDefault="00EC33D3" w:rsidP="00EC33D3"/>
    <w:p w14:paraId="20C59599" w14:textId="07AA5BEF" w:rsidR="009E0BCD" w:rsidRDefault="00A44160" w:rsidP="00B46260">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Najwięcej przestępstw na 100 mieszka</w:t>
      </w:r>
      <w:r w:rsidR="009E0BCD">
        <w:rPr>
          <w:rFonts w:ascii="Times New Roman" w:eastAsia="Times New Roman" w:hAnsi="Times New Roman" w:cs="Times New Roman"/>
          <w:sz w:val="24"/>
          <w:szCs w:val="24"/>
          <w:lang w:eastAsia="pl-PL"/>
        </w:rPr>
        <w:t>ńców dokonano na terenie miejscowości</w:t>
      </w:r>
      <w:r>
        <w:rPr>
          <w:rFonts w:ascii="Times New Roman" w:eastAsia="Times New Roman" w:hAnsi="Times New Roman" w:cs="Times New Roman"/>
          <w:sz w:val="24"/>
          <w:szCs w:val="24"/>
          <w:lang w:eastAsia="pl-PL"/>
        </w:rPr>
        <w:t>:</w:t>
      </w:r>
      <w:r w:rsidR="0037086A">
        <w:rPr>
          <w:rFonts w:ascii="Times New Roman" w:eastAsia="Times New Roman" w:hAnsi="Times New Roman" w:cs="Times New Roman"/>
          <w:sz w:val="24"/>
          <w:szCs w:val="24"/>
          <w:lang w:eastAsia="pl-PL"/>
        </w:rPr>
        <w:t xml:space="preserve"> </w:t>
      </w:r>
      <w:r w:rsidR="009E0BCD">
        <w:rPr>
          <w:rFonts w:ascii="Times New Roman" w:eastAsia="Times New Roman" w:hAnsi="Times New Roman" w:cs="Times New Roman"/>
          <w:sz w:val="24"/>
          <w:szCs w:val="24"/>
          <w:lang w:eastAsia="pl-PL"/>
        </w:rPr>
        <w:t>Zarzeczany,</w:t>
      </w:r>
      <w:r w:rsidR="0037086A">
        <w:rPr>
          <w:rFonts w:ascii="Times New Roman" w:eastAsia="Times New Roman" w:hAnsi="Times New Roman" w:cs="Times New Roman"/>
          <w:sz w:val="24"/>
          <w:szCs w:val="24"/>
          <w:lang w:eastAsia="pl-PL"/>
        </w:rPr>
        <w:t xml:space="preserve"> </w:t>
      </w:r>
      <w:r w:rsidR="009E0BCD">
        <w:rPr>
          <w:rFonts w:ascii="Times New Roman" w:eastAsia="Times New Roman" w:hAnsi="Times New Roman" w:cs="Times New Roman"/>
          <w:sz w:val="24"/>
          <w:szCs w:val="24"/>
          <w:lang w:eastAsia="pl-PL"/>
        </w:rPr>
        <w:t>Zubry</w:t>
      </w:r>
      <w:r w:rsidR="0037086A">
        <w:rPr>
          <w:rFonts w:ascii="Times New Roman" w:eastAsia="Times New Roman" w:hAnsi="Times New Roman" w:cs="Times New Roman"/>
          <w:sz w:val="24"/>
          <w:szCs w:val="24"/>
          <w:lang w:eastAsia="pl-PL"/>
        </w:rPr>
        <w:t xml:space="preserve">, </w:t>
      </w:r>
      <w:r w:rsidR="009E0BCD">
        <w:rPr>
          <w:rFonts w:ascii="Times New Roman" w:eastAsia="Times New Roman" w:hAnsi="Times New Roman" w:cs="Times New Roman"/>
          <w:sz w:val="24"/>
          <w:szCs w:val="24"/>
          <w:lang w:eastAsia="pl-PL"/>
        </w:rPr>
        <w:t>Waliły</w:t>
      </w:r>
      <w:r w:rsidR="0037086A">
        <w:rPr>
          <w:rFonts w:ascii="Times New Roman" w:eastAsia="Times New Roman" w:hAnsi="Times New Roman" w:cs="Times New Roman"/>
          <w:sz w:val="24"/>
          <w:szCs w:val="24"/>
          <w:lang w:eastAsia="pl-PL"/>
        </w:rPr>
        <w:t xml:space="preserve">, </w:t>
      </w:r>
      <w:proofErr w:type="spellStart"/>
      <w:r w:rsidR="009E0BCD">
        <w:rPr>
          <w:rFonts w:ascii="Times New Roman" w:eastAsia="Times New Roman" w:hAnsi="Times New Roman" w:cs="Times New Roman"/>
          <w:sz w:val="24"/>
          <w:szCs w:val="24"/>
          <w:lang w:eastAsia="pl-PL"/>
        </w:rPr>
        <w:t>Załuki</w:t>
      </w:r>
      <w:proofErr w:type="spellEnd"/>
      <w:r w:rsidR="0037086A">
        <w:rPr>
          <w:rFonts w:ascii="Times New Roman" w:eastAsia="Times New Roman" w:hAnsi="Times New Roman" w:cs="Times New Roman"/>
          <w:sz w:val="24"/>
          <w:szCs w:val="24"/>
          <w:lang w:eastAsia="pl-PL"/>
        </w:rPr>
        <w:t xml:space="preserve">, </w:t>
      </w:r>
      <w:r w:rsidR="009E0BCD">
        <w:rPr>
          <w:rFonts w:ascii="Times New Roman" w:eastAsia="Times New Roman" w:hAnsi="Times New Roman" w:cs="Times New Roman"/>
          <w:sz w:val="24"/>
          <w:szCs w:val="24"/>
          <w:lang w:eastAsia="pl-PL"/>
        </w:rPr>
        <w:t>Przechody</w:t>
      </w:r>
      <w:r w:rsidR="0037086A">
        <w:rPr>
          <w:rFonts w:ascii="Times New Roman" w:eastAsia="Times New Roman" w:hAnsi="Times New Roman" w:cs="Times New Roman"/>
          <w:sz w:val="24"/>
          <w:szCs w:val="24"/>
          <w:lang w:eastAsia="pl-PL"/>
        </w:rPr>
        <w:t xml:space="preserve">, </w:t>
      </w:r>
      <w:r w:rsidR="009E0BCD">
        <w:rPr>
          <w:rFonts w:ascii="Times New Roman" w:eastAsia="Times New Roman" w:hAnsi="Times New Roman" w:cs="Times New Roman"/>
          <w:sz w:val="24"/>
          <w:szCs w:val="24"/>
          <w:lang w:eastAsia="pl-PL"/>
        </w:rPr>
        <w:t>Mostowlany</w:t>
      </w:r>
      <w:r w:rsidR="0037086A">
        <w:rPr>
          <w:rFonts w:ascii="Times New Roman" w:eastAsia="Times New Roman" w:hAnsi="Times New Roman" w:cs="Times New Roman"/>
          <w:sz w:val="24"/>
          <w:szCs w:val="24"/>
          <w:lang w:eastAsia="pl-PL"/>
        </w:rPr>
        <w:t xml:space="preserve">, </w:t>
      </w:r>
      <w:proofErr w:type="spellStart"/>
      <w:r w:rsidR="009E0BCD">
        <w:rPr>
          <w:rFonts w:ascii="Times New Roman" w:eastAsia="Times New Roman" w:hAnsi="Times New Roman" w:cs="Times New Roman"/>
          <w:sz w:val="24"/>
          <w:szCs w:val="24"/>
          <w:lang w:eastAsia="pl-PL"/>
        </w:rPr>
        <w:t>Królowy</w:t>
      </w:r>
      <w:proofErr w:type="spellEnd"/>
      <w:r w:rsidR="009E0BCD">
        <w:rPr>
          <w:rFonts w:ascii="Times New Roman" w:eastAsia="Times New Roman" w:hAnsi="Times New Roman" w:cs="Times New Roman"/>
          <w:sz w:val="24"/>
          <w:szCs w:val="24"/>
          <w:lang w:eastAsia="pl-PL"/>
        </w:rPr>
        <w:t xml:space="preserve"> Most,</w:t>
      </w:r>
      <w:r w:rsidR="0037086A">
        <w:rPr>
          <w:rFonts w:ascii="Times New Roman" w:eastAsia="Times New Roman" w:hAnsi="Times New Roman" w:cs="Times New Roman"/>
          <w:sz w:val="24"/>
          <w:szCs w:val="24"/>
          <w:lang w:eastAsia="pl-PL"/>
        </w:rPr>
        <w:t xml:space="preserve"> </w:t>
      </w:r>
      <w:r w:rsidR="009E0BCD">
        <w:rPr>
          <w:rFonts w:ascii="Times New Roman" w:eastAsia="Times New Roman" w:hAnsi="Times New Roman" w:cs="Times New Roman"/>
          <w:sz w:val="24"/>
          <w:szCs w:val="24"/>
          <w:lang w:eastAsia="pl-PL"/>
        </w:rPr>
        <w:t>Grzybowce</w:t>
      </w:r>
      <w:r w:rsidR="0037086A">
        <w:rPr>
          <w:rFonts w:ascii="Times New Roman" w:eastAsia="Times New Roman" w:hAnsi="Times New Roman" w:cs="Times New Roman"/>
          <w:sz w:val="24"/>
          <w:szCs w:val="24"/>
          <w:lang w:eastAsia="pl-PL"/>
        </w:rPr>
        <w:t xml:space="preserve">, </w:t>
      </w:r>
      <w:r w:rsidR="009E0BCD">
        <w:rPr>
          <w:rFonts w:ascii="Times New Roman" w:eastAsia="Times New Roman" w:hAnsi="Times New Roman" w:cs="Times New Roman"/>
          <w:sz w:val="24"/>
          <w:szCs w:val="24"/>
          <w:lang w:eastAsia="pl-PL"/>
        </w:rPr>
        <w:t>Chomontowce</w:t>
      </w:r>
      <w:r w:rsidR="0037086A">
        <w:rPr>
          <w:rFonts w:ascii="Times New Roman" w:eastAsia="Times New Roman" w:hAnsi="Times New Roman" w:cs="Times New Roman"/>
          <w:sz w:val="24"/>
          <w:szCs w:val="24"/>
          <w:lang w:eastAsia="pl-PL"/>
        </w:rPr>
        <w:t xml:space="preserve">, </w:t>
      </w:r>
      <w:r w:rsidR="009E0BCD">
        <w:rPr>
          <w:rFonts w:ascii="Times New Roman" w:eastAsia="Times New Roman" w:hAnsi="Times New Roman" w:cs="Times New Roman"/>
          <w:sz w:val="24"/>
          <w:szCs w:val="24"/>
          <w:lang w:eastAsia="pl-PL"/>
        </w:rPr>
        <w:t>Borki</w:t>
      </w:r>
      <w:r w:rsidR="0037086A">
        <w:rPr>
          <w:rFonts w:ascii="Times New Roman" w:eastAsia="Times New Roman" w:hAnsi="Times New Roman" w:cs="Times New Roman"/>
          <w:sz w:val="24"/>
          <w:szCs w:val="24"/>
          <w:lang w:eastAsia="pl-PL"/>
        </w:rPr>
        <w:t xml:space="preserve">, </w:t>
      </w:r>
      <w:r w:rsidR="009E0BCD">
        <w:rPr>
          <w:rFonts w:ascii="Times New Roman" w:eastAsia="Times New Roman" w:hAnsi="Times New Roman" w:cs="Times New Roman"/>
          <w:sz w:val="24"/>
          <w:szCs w:val="24"/>
          <w:lang w:eastAsia="pl-PL"/>
        </w:rPr>
        <w:t>Bobrowniki</w:t>
      </w:r>
      <w:r w:rsidR="0037086A">
        <w:rPr>
          <w:rFonts w:ascii="Times New Roman" w:eastAsia="Times New Roman" w:hAnsi="Times New Roman" w:cs="Times New Roman"/>
          <w:sz w:val="24"/>
          <w:szCs w:val="24"/>
          <w:lang w:eastAsia="pl-PL"/>
        </w:rPr>
        <w:t xml:space="preserve">, </w:t>
      </w:r>
      <w:r w:rsidR="009E0BCD">
        <w:rPr>
          <w:rFonts w:ascii="Times New Roman" w:eastAsia="Times New Roman" w:hAnsi="Times New Roman" w:cs="Times New Roman"/>
          <w:sz w:val="24"/>
          <w:szCs w:val="24"/>
          <w:lang w:eastAsia="pl-PL"/>
        </w:rPr>
        <w:t>Bielewicze</w:t>
      </w:r>
    </w:p>
    <w:p w14:paraId="5708E559" w14:textId="77777777" w:rsidR="00B1496C" w:rsidRPr="001F7F7F" w:rsidRDefault="00B1496C" w:rsidP="00171CCF">
      <w:pPr>
        <w:pStyle w:val="Nagwek3"/>
        <w:numPr>
          <w:ilvl w:val="2"/>
          <w:numId w:val="1"/>
        </w:numPr>
        <w:spacing w:after="240"/>
        <w:rPr>
          <w:rFonts w:eastAsia="Times New Roman"/>
          <w:b/>
          <w:lang w:eastAsia="pl-PL"/>
        </w:rPr>
      </w:pPr>
      <w:bookmarkStart w:id="38" w:name="_Toc187260813"/>
      <w:r w:rsidRPr="001F7F7F">
        <w:rPr>
          <w:rFonts w:eastAsia="Times New Roman"/>
          <w:b/>
          <w:lang w:eastAsia="pl-PL"/>
        </w:rPr>
        <w:t>Wykroczenia</w:t>
      </w:r>
      <w:bookmarkEnd w:id="38"/>
    </w:p>
    <w:p w14:paraId="0B536E36" w14:textId="648184DC" w:rsidR="00F231AC" w:rsidRDefault="00B1496C" w:rsidP="00B46260">
      <w:pPr>
        <w:widowControl w:val="0"/>
        <w:suppressAutoHyphens/>
        <w:spacing w:line="360" w:lineRule="auto"/>
        <w:jc w:val="both"/>
        <w:rPr>
          <w:rFonts w:ascii="Times New Roman" w:eastAsia="Times New Roman" w:hAnsi="Times New Roman" w:cs="Times New Roman"/>
          <w:sz w:val="24"/>
          <w:szCs w:val="24"/>
          <w:lang w:eastAsia="pl-PL"/>
        </w:rPr>
      </w:pPr>
      <w:r w:rsidRPr="00B1496C">
        <w:rPr>
          <w:rFonts w:ascii="Times New Roman" w:eastAsia="Times New Roman" w:hAnsi="Times New Roman" w:cs="Times New Roman"/>
          <w:sz w:val="24"/>
          <w:szCs w:val="24"/>
          <w:lang w:eastAsia="pl-PL"/>
        </w:rPr>
        <w:t>Zgodnie z definicją wykroczenie to czyn szkodliwy społecznie, nie będący przestępstwem, zagrożony</w:t>
      </w:r>
      <w:r>
        <w:rPr>
          <w:rFonts w:ascii="Times New Roman" w:eastAsia="Times New Roman" w:hAnsi="Times New Roman" w:cs="Times New Roman"/>
          <w:sz w:val="24"/>
          <w:szCs w:val="24"/>
          <w:lang w:eastAsia="pl-PL"/>
        </w:rPr>
        <w:t xml:space="preserve"> </w:t>
      </w:r>
      <w:r w:rsidRPr="00B1496C">
        <w:rPr>
          <w:rFonts w:ascii="Times New Roman" w:eastAsia="Times New Roman" w:hAnsi="Times New Roman" w:cs="Times New Roman"/>
          <w:sz w:val="24"/>
          <w:szCs w:val="24"/>
          <w:lang w:eastAsia="pl-PL"/>
        </w:rPr>
        <w:t xml:space="preserve">karą aresztu, ograniczenia wolności do jednego miesiąca, grzywną lub naganą. </w:t>
      </w:r>
      <w:r w:rsidR="0037086A">
        <w:rPr>
          <w:rFonts w:ascii="Times New Roman" w:eastAsia="Times New Roman" w:hAnsi="Times New Roman" w:cs="Times New Roman"/>
          <w:sz w:val="24"/>
          <w:szCs w:val="24"/>
          <w:lang w:eastAsia="pl-PL"/>
        </w:rPr>
        <w:br/>
      </w:r>
      <w:r w:rsidR="00ED1A24">
        <w:rPr>
          <w:rFonts w:ascii="Times New Roman" w:eastAsia="Times New Roman" w:hAnsi="Times New Roman" w:cs="Times New Roman"/>
          <w:sz w:val="24"/>
          <w:szCs w:val="24"/>
          <w:lang w:eastAsia="pl-PL"/>
        </w:rPr>
        <w:t>W roku 20</w:t>
      </w:r>
      <w:r w:rsidR="009E0BCD">
        <w:rPr>
          <w:rFonts w:ascii="Times New Roman" w:eastAsia="Times New Roman" w:hAnsi="Times New Roman" w:cs="Times New Roman"/>
          <w:sz w:val="24"/>
          <w:szCs w:val="24"/>
          <w:lang w:eastAsia="pl-PL"/>
        </w:rPr>
        <w:t>23 na terenie Gminy doszło do 88</w:t>
      </w:r>
      <w:r w:rsidR="00ED1A24">
        <w:rPr>
          <w:rFonts w:ascii="Times New Roman" w:eastAsia="Times New Roman" w:hAnsi="Times New Roman" w:cs="Times New Roman"/>
          <w:sz w:val="24"/>
          <w:szCs w:val="24"/>
          <w:lang w:eastAsia="pl-PL"/>
        </w:rPr>
        <w:t xml:space="preserve"> wykro</w:t>
      </w:r>
      <w:r w:rsidR="009E0BCD">
        <w:rPr>
          <w:rFonts w:ascii="Times New Roman" w:eastAsia="Times New Roman" w:hAnsi="Times New Roman" w:cs="Times New Roman"/>
          <w:sz w:val="24"/>
          <w:szCs w:val="24"/>
          <w:lang w:eastAsia="pl-PL"/>
        </w:rPr>
        <w:t>czeń, natomiast rok wcześniej  65</w:t>
      </w:r>
      <w:r w:rsidR="00ED1A24">
        <w:rPr>
          <w:rFonts w:ascii="Times New Roman" w:eastAsia="Times New Roman" w:hAnsi="Times New Roman" w:cs="Times New Roman"/>
          <w:sz w:val="24"/>
          <w:szCs w:val="24"/>
          <w:lang w:eastAsia="pl-PL"/>
        </w:rPr>
        <w:t xml:space="preserve"> wykroczeń. Średni wskaźnik wykroczeń </w:t>
      </w:r>
      <w:r w:rsidRPr="00B1496C">
        <w:rPr>
          <w:rFonts w:ascii="Times New Roman" w:eastAsia="Times New Roman" w:hAnsi="Times New Roman" w:cs="Times New Roman"/>
          <w:sz w:val="24"/>
          <w:szCs w:val="24"/>
          <w:lang w:eastAsia="pl-PL"/>
        </w:rPr>
        <w:t>na 100 m</w:t>
      </w:r>
      <w:r>
        <w:rPr>
          <w:rFonts w:ascii="Times New Roman" w:eastAsia="Times New Roman" w:hAnsi="Times New Roman" w:cs="Times New Roman"/>
          <w:sz w:val="24"/>
          <w:szCs w:val="24"/>
          <w:lang w:eastAsia="pl-PL"/>
        </w:rPr>
        <w:t>ieszkańców dla Gminy  w roku 2023 wynosi</w:t>
      </w:r>
      <w:r w:rsidR="00ED1A24">
        <w:rPr>
          <w:rFonts w:ascii="Times New Roman" w:eastAsia="Times New Roman" w:hAnsi="Times New Roman" w:cs="Times New Roman"/>
          <w:sz w:val="24"/>
          <w:szCs w:val="24"/>
          <w:lang w:eastAsia="pl-PL"/>
        </w:rPr>
        <w:t>ł</w:t>
      </w:r>
      <w:r w:rsidR="005B1A3A">
        <w:rPr>
          <w:rFonts w:ascii="Times New Roman" w:eastAsia="Times New Roman" w:hAnsi="Times New Roman" w:cs="Times New Roman"/>
          <w:sz w:val="24"/>
          <w:szCs w:val="24"/>
          <w:lang w:eastAsia="pl-PL"/>
        </w:rPr>
        <w:t xml:space="preserve"> 2,1</w:t>
      </w:r>
      <w:r w:rsidR="00ED1A24">
        <w:rPr>
          <w:rFonts w:ascii="Times New Roman" w:eastAsia="Times New Roman" w:hAnsi="Times New Roman" w:cs="Times New Roman"/>
          <w:sz w:val="24"/>
          <w:szCs w:val="24"/>
          <w:lang w:eastAsia="pl-PL"/>
        </w:rPr>
        <w:t xml:space="preserve"> natomiast w roku</w:t>
      </w:r>
      <w:r w:rsidR="005B1A3A">
        <w:rPr>
          <w:rFonts w:ascii="Times New Roman" w:eastAsia="Times New Roman" w:hAnsi="Times New Roman" w:cs="Times New Roman"/>
          <w:sz w:val="24"/>
          <w:szCs w:val="24"/>
          <w:lang w:eastAsia="pl-PL"/>
        </w:rPr>
        <w:t xml:space="preserve"> 2022 był wyższy</w:t>
      </w:r>
      <w:r w:rsidR="00ED1A24">
        <w:rPr>
          <w:rFonts w:ascii="Times New Roman" w:eastAsia="Times New Roman" w:hAnsi="Times New Roman" w:cs="Times New Roman"/>
          <w:sz w:val="24"/>
          <w:szCs w:val="24"/>
          <w:lang w:eastAsia="pl-PL"/>
        </w:rPr>
        <w:t xml:space="preserve"> i</w:t>
      </w:r>
      <w:r w:rsidR="005B1A3A">
        <w:rPr>
          <w:rFonts w:ascii="Times New Roman" w:eastAsia="Times New Roman" w:hAnsi="Times New Roman" w:cs="Times New Roman"/>
          <w:sz w:val="24"/>
          <w:szCs w:val="24"/>
          <w:lang w:eastAsia="pl-PL"/>
        </w:rPr>
        <w:t xml:space="preserve"> wynosił 1,55</w:t>
      </w:r>
      <w:r w:rsidR="00ED1A24">
        <w:rPr>
          <w:rFonts w:ascii="Times New Roman" w:eastAsia="Times New Roman" w:hAnsi="Times New Roman" w:cs="Times New Roman"/>
          <w:sz w:val="24"/>
          <w:szCs w:val="24"/>
          <w:lang w:eastAsia="pl-PL"/>
        </w:rPr>
        <w:t xml:space="preserve"> wykroczenia na 100 mieszkańców. </w:t>
      </w:r>
    </w:p>
    <w:p w14:paraId="1AB7D028" w14:textId="45BFC068" w:rsidR="001F7F7F" w:rsidRDefault="001F7F7F" w:rsidP="0037086A">
      <w:pPr>
        <w:pStyle w:val="Legenda"/>
        <w:spacing w:line="276" w:lineRule="auto"/>
        <w:jc w:val="both"/>
        <w:rPr>
          <w:rFonts w:ascii="Times New Roman" w:hAnsi="Times New Roman" w:cs="Times New Roman"/>
          <w:b/>
          <w:sz w:val="24"/>
          <w:szCs w:val="24"/>
        </w:rPr>
      </w:pPr>
      <w:bookmarkStart w:id="39" w:name="_Toc181601844"/>
      <w:bookmarkStart w:id="40" w:name="_Toc187260777"/>
      <w:r w:rsidRPr="001F7F7F">
        <w:rPr>
          <w:rFonts w:ascii="Times New Roman" w:hAnsi="Times New Roman" w:cs="Times New Roman"/>
          <w:b/>
          <w:sz w:val="24"/>
          <w:szCs w:val="24"/>
        </w:rPr>
        <w:t xml:space="preserve">Tabela </w:t>
      </w:r>
      <w:r w:rsidRPr="001F7F7F">
        <w:rPr>
          <w:rFonts w:ascii="Times New Roman" w:hAnsi="Times New Roman" w:cs="Times New Roman"/>
          <w:b/>
          <w:sz w:val="24"/>
          <w:szCs w:val="24"/>
        </w:rPr>
        <w:fldChar w:fldCharType="begin"/>
      </w:r>
      <w:r w:rsidRPr="001F7F7F">
        <w:rPr>
          <w:rFonts w:ascii="Times New Roman" w:hAnsi="Times New Roman" w:cs="Times New Roman"/>
          <w:b/>
          <w:sz w:val="24"/>
          <w:szCs w:val="24"/>
        </w:rPr>
        <w:instrText xml:space="preserve"> SEQ Tabela \* ARABIC </w:instrText>
      </w:r>
      <w:r w:rsidRPr="001F7F7F">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15</w:t>
      </w:r>
      <w:r w:rsidRPr="001F7F7F">
        <w:rPr>
          <w:rFonts w:ascii="Times New Roman" w:hAnsi="Times New Roman" w:cs="Times New Roman"/>
          <w:b/>
          <w:sz w:val="24"/>
          <w:szCs w:val="24"/>
        </w:rPr>
        <w:fldChar w:fldCharType="end"/>
      </w:r>
      <w:r w:rsidRPr="001F7F7F">
        <w:rPr>
          <w:rFonts w:ascii="Times New Roman" w:hAnsi="Times New Roman" w:cs="Times New Roman"/>
          <w:b/>
          <w:sz w:val="24"/>
          <w:szCs w:val="24"/>
        </w:rPr>
        <w:t xml:space="preserve">. Wskaźnik liczby wykroczeń na 100 mieszkańców dokonanych na terenie poszczególnych </w:t>
      </w:r>
      <w:bookmarkEnd w:id="39"/>
      <w:r w:rsidR="005B1A3A">
        <w:rPr>
          <w:rFonts w:ascii="Times New Roman" w:hAnsi="Times New Roman" w:cs="Times New Roman"/>
          <w:b/>
          <w:sz w:val="24"/>
          <w:szCs w:val="24"/>
        </w:rPr>
        <w:t>miejscowości</w:t>
      </w:r>
      <w:bookmarkEnd w:id="40"/>
    </w:p>
    <w:tbl>
      <w:tblPr>
        <w:tblStyle w:val="Tabela-Siatka"/>
        <w:tblW w:w="0" w:type="auto"/>
        <w:tblLayout w:type="fixed"/>
        <w:tblLook w:val="04A0" w:firstRow="1" w:lastRow="0" w:firstColumn="1" w:lastColumn="0" w:noHBand="0" w:noVBand="1"/>
      </w:tblPr>
      <w:tblGrid>
        <w:gridCol w:w="2314"/>
        <w:gridCol w:w="2427"/>
        <w:gridCol w:w="1894"/>
        <w:gridCol w:w="2427"/>
      </w:tblGrid>
      <w:tr w:rsidR="005B1A3A" w:rsidRPr="005B1A3A" w14:paraId="39E1E06B" w14:textId="77777777" w:rsidTr="0037086A">
        <w:trPr>
          <w:trHeight w:val="585"/>
          <w:tblHeader/>
        </w:trPr>
        <w:tc>
          <w:tcPr>
            <w:tcW w:w="2314" w:type="dxa"/>
            <w:vAlign w:val="center"/>
          </w:tcPr>
          <w:p w14:paraId="18B94D66" w14:textId="77777777" w:rsidR="005B1A3A" w:rsidRPr="0037086A" w:rsidRDefault="005B1A3A" w:rsidP="00B46260">
            <w:pPr>
              <w:spacing w:line="259" w:lineRule="auto"/>
              <w:jc w:val="center"/>
              <w:rPr>
                <w:rFonts w:ascii="Times New Roman" w:hAnsi="Times New Roman" w:cs="Times New Roman"/>
                <w:b/>
              </w:rPr>
            </w:pPr>
            <w:r w:rsidRPr="0037086A">
              <w:rPr>
                <w:rFonts w:ascii="Times New Roman" w:hAnsi="Times New Roman" w:cs="Times New Roman"/>
                <w:b/>
              </w:rPr>
              <w:t>Miejscowość</w:t>
            </w:r>
          </w:p>
        </w:tc>
        <w:tc>
          <w:tcPr>
            <w:tcW w:w="2427" w:type="dxa"/>
            <w:tcBorders>
              <w:bottom w:val="single" w:sz="4" w:space="0" w:color="auto"/>
            </w:tcBorders>
            <w:noWrap/>
            <w:vAlign w:val="center"/>
          </w:tcPr>
          <w:p w14:paraId="17DB04BE" w14:textId="77777777" w:rsidR="005B1A3A" w:rsidRPr="0037086A" w:rsidRDefault="005B1A3A" w:rsidP="00B46260">
            <w:pPr>
              <w:jc w:val="center"/>
              <w:rPr>
                <w:rFonts w:ascii="Times New Roman" w:eastAsia="Times New Roman" w:hAnsi="Times New Roman" w:cs="Times New Roman"/>
                <w:b/>
                <w:lang w:eastAsia="pl-PL"/>
              </w:rPr>
            </w:pPr>
            <w:r w:rsidRPr="0037086A">
              <w:rPr>
                <w:rFonts w:ascii="Times New Roman" w:eastAsia="Times New Roman" w:hAnsi="Times New Roman" w:cs="Times New Roman"/>
                <w:b/>
                <w:lang w:eastAsia="pl-PL"/>
              </w:rPr>
              <w:t>Liczba wykroczeń w roku 2023</w:t>
            </w:r>
          </w:p>
        </w:tc>
        <w:tc>
          <w:tcPr>
            <w:tcW w:w="1894" w:type="dxa"/>
            <w:tcBorders>
              <w:bottom w:val="single" w:sz="4" w:space="0" w:color="auto"/>
            </w:tcBorders>
            <w:noWrap/>
            <w:vAlign w:val="center"/>
          </w:tcPr>
          <w:p w14:paraId="4851B9D3" w14:textId="77777777" w:rsidR="005B1A3A" w:rsidRPr="0037086A" w:rsidRDefault="005B1A3A" w:rsidP="00B46260">
            <w:pPr>
              <w:jc w:val="center"/>
              <w:rPr>
                <w:rFonts w:ascii="Times New Roman" w:eastAsia="Times New Roman" w:hAnsi="Times New Roman" w:cs="Times New Roman"/>
                <w:b/>
                <w:lang w:eastAsia="pl-PL"/>
              </w:rPr>
            </w:pPr>
            <w:r w:rsidRPr="0037086A">
              <w:rPr>
                <w:rFonts w:ascii="Times New Roman" w:eastAsia="Times New Roman" w:hAnsi="Times New Roman" w:cs="Times New Roman"/>
                <w:b/>
                <w:lang w:eastAsia="pl-PL"/>
              </w:rPr>
              <w:t>Liczba mieszkańców</w:t>
            </w:r>
          </w:p>
        </w:tc>
        <w:tc>
          <w:tcPr>
            <w:tcW w:w="2427" w:type="dxa"/>
            <w:tcBorders>
              <w:bottom w:val="single" w:sz="4" w:space="0" w:color="auto"/>
            </w:tcBorders>
            <w:noWrap/>
            <w:vAlign w:val="center"/>
          </w:tcPr>
          <w:p w14:paraId="0252B477" w14:textId="77777777" w:rsidR="005B1A3A" w:rsidRPr="0037086A" w:rsidRDefault="005B1A3A" w:rsidP="00B46260">
            <w:pPr>
              <w:jc w:val="center"/>
              <w:rPr>
                <w:rFonts w:ascii="Times New Roman" w:eastAsia="Times New Roman" w:hAnsi="Times New Roman" w:cs="Times New Roman"/>
                <w:b/>
                <w:lang w:eastAsia="pl-PL"/>
              </w:rPr>
            </w:pPr>
            <w:r w:rsidRPr="0037086A">
              <w:rPr>
                <w:rFonts w:ascii="Times New Roman" w:eastAsia="Times New Roman" w:hAnsi="Times New Roman" w:cs="Times New Roman"/>
                <w:b/>
                <w:lang w:eastAsia="pl-PL"/>
              </w:rPr>
              <w:t>Wskaźnik liczby wykroczeń na 100 mieszkańców</w:t>
            </w:r>
          </w:p>
        </w:tc>
      </w:tr>
      <w:tr w:rsidR="005B1A3A" w:rsidRPr="005B1A3A" w14:paraId="48605650" w14:textId="77777777" w:rsidTr="0037086A">
        <w:trPr>
          <w:trHeight w:val="284"/>
        </w:trPr>
        <w:tc>
          <w:tcPr>
            <w:tcW w:w="2314" w:type="dxa"/>
            <w:hideMark/>
          </w:tcPr>
          <w:p w14:paraId="296B42A4"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Bielewicze</w:t>
            </w:r>
          </w:p>
        </w:tc>
        <w:tc>
          <w:tcPr>
            <w:tcW w:w="2427" w:type="dxa"/>
            <w:noWrap/>
          </w:tcPr>
          <w:p w14:paraId="12E848ED"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2</w:t>
            </w:r>
          </w:p>
        </w:tc>
        <w:tc>
          <w:tcPr>
            <w:tcW w:w="1894" w:type="dxa"/>
            <w:noWrap/>
          </w:tcPr>
          <w:p w14:paraId="74425A2D"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89</w:t>
            </w:r>
          </w:p>
        </w:tc>
        <w:tc>
          <w:tcPr>
            <w:tcW w:w="2427" w:type="dxa"/>
            <w:noWrap/>
          </w:tcPr>
          <w:p w14:paraId="308A6563"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2,2</w:t>
            </w:r>
          </w:p>
        </w:tc>
      </w:tr>
      <w:tr w:rsidR="005B1A3A" w:rsidRPr="005B1A3A" w14:paraId="27C444D1" w14:textId="77777777" w:rsidTr="0037086A">
        <w:trPr>
          <w:trHeight w:val="284"/>
        </w:trPr>
        <w:tc>
          <w:tcPr>
            <w:tcW w:w="2314" w:type="dxa"/>
            <w:hideMark/>
          </w:tcPr>
          <w:p w14:paraId="32DC229D"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Bobrowniki</w:t>
            </w:r>
          </w:p>
        </w:tc>
        <w:tc>
          <w:tcPr>
            <w:tcW w:w="2427" w:type="dxa"/>
            <w:noWrap/>
          </w:tcPr>
          <w:p w14:paraId="4228BBEC"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34</w:t>
            </w:r>
          </w:p>
        </w:tc>
        <w:tc>
          <w:tcPr>
            <w:tcW w:w="1894" w:type="dxa"/>
            <w:noWrap/>
          </w:tcPr>
          <w:p w14:paraId="2FBE333D"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96</w:t>
            </w:r>
          </w:p>
        </w:tc>
        <w:tc>
          <w:tcPr>
            <w:tcW w:w="2427" w:type="dxa"/>
            <w:noWrap/>
          </w:tcPr>
          <w:p w14:paraId="2EC07138"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35,4</w:t>
            </w:r>
          </w:p>
        </w:tc>
      </w:tr>
      <w:tr w:rsidR="005B1A3A" w:rsidRPr="005B1A3A" w14:paraId="0CAF55D4" w14:textId="77777777" w:rsidTr="0037086A">
        <w:trPr>
          <w:trHeight w:val="284"/>
        </w:trPr>
        <w:tc>
          <w:tcPr>
            <w:tcW w:w="2314" w:type="dxa"/>
            <w:hideMark/>
          </w:tcPr>
          <w:p w14:paraId="28B7AA68"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lastRenderedPageBreak/>
              <w:t>Gródek I</w:t>
            </w:r>
          </w:p>
        </w:tc>
        <w:tc>
          <w:tcPr>
            <w:tcW w:w="2427" w:type="dxa"/>
            <w:noWrap/>
          </w:tcPr>
          <w:p w14:paraId="29112F73"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19</w:t>
            </w:r>
          </w:p>
        </w:tc>
        <w:tc>
          <w:tcPr>
            <w:tcW w:w="1894" w:type="dxa"/>
            <w:noWrap/>
          </w:tcPr>
          <w:p w14:paraId="13561630"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2277</w:t>
            </w:r>
          </w:p>
        </w:tc>
        <w:tc>
          <w:tcPr>
            <w:tcW w:w="2427" w:type="dxa"/>
            <w:noWrap/>
          </w:tcPr>
          <w:p w14:paraId="689DE6E2"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0,8</w:t>
            </w:r>
          </w:p>
        </w:tc>
      </w:tr>
      <w:tr w:rsidR="005B1A3A" w:rsidRPr="005B1A3A" w14:paraId="027A194A" w14:textId="77777777" w:rsidTr="0037086A">
        <w:trPr>
          <w:trHeight w:val="284"/>
        </w:trPr>
        <w:tc>
          <w:tcPr>
            <w:tcW w:w="2314" w:type="dxa"/>
            <w:hideMark/>
          </w:tcPr>
          <w:p w14:paraId="3D7C64CE"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Grzybowce</w:t>
            </w:r>
          </w:p>
        </w:tc>
        <w:tc>
          <w:tcPr>
            <w:tcW w:w="2427" w:type="dxa"/>
            <w:noWrap/>
          </w:tcPr>
          <w:p w14:paraId="683414EA"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3</w:t>
            </w:r>
          </w:p>
        </w:tc>
        <w:tc>
          <w:tcPr>
            <w:tcW w:w="1894" w:type="dxa"/>
            <w:noWrap/>
          </w:tcPr>
          <w:p w14:paraId="31134C4B"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33</w:t>
            </w:r>
          </w:p>
        </w:tc>
        <w:tc>
          <w:tcPr>
            <w:tcW w:w="2427" w:type="dxa"/>
            <w:noWrap/>
          </w:tcPr>
          <w:p w14:paraId="4C62B9AE"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9,1</w:t>
            </w:r>
          </w:p>
        </w:tc>
      </w:tr>
      <w:tr w:rsidR="005B1A3A" w:rsidRPr="005B1A3A" w14:paraId="0755CD33" w14:textId="77777777" w:rsidTr="0037086A">
        <w:trPr>
          <w:trHeight w:val="284"/>
        </w:trPr>
        <w:tc>
          <w:tcPr>
            <w:tcW w:w="2314" w:type="dxa"/>
            <w:hideMark/>
          </w:tcPr>
          <w:p w14:paraId="4CBE36DE" w14:textId="77777777" w:rsidR="005B1A3A" w:rsidRPr="0037086A" w:rsidRDefault="005B1A3A" w:rsidP="00B46260">
            <w:pPr>
              <w:spacing w:line="259" w:lineRule="auto"/>
              <w:jc w:val="center"/>
              <w:rPr>
                <w:rFonts w:ascii="Times New Roman" w:hAnsi="Times New Roman" w:cs="Times New Roman"/>
                <w:bCs/>
              </w:rPr>
            </w:pPr>
            <w:proofErr w:type="spellStart"/>
            <w:r w:rsidRPr="0037086A">
              <w:rPr>
                <w:rFonts w:ascii="Times New Roman" w:hAnsi="Times New Roman" w:cs="Times New Roman"/>
                <w:bCs/>
              </w:rPr>
              <w:t>Królowy</w:t>
            </w:r>
            <w:proofErr w:type="spellEnd"/>
            <w:r w:rsidRPr="0037086A">
              <w:rPr>
                <w:rFonts w:ascii="Times New Roman" w:hAnsi="Times New Roman" w:cs="Times New Roman"/>
                <w:bCs/>
              </w:rPr>
              <w:t xml:space="preserve"> Most</w:t>
            </w:r>
          </w:p>
        </w:tc>
        <w:tc>
          <w:tcPr>
            <w:tcW w:w="2427" w:type="dxa"/>
            <w:noWrap/>
          </w:tcPr>
          <w:p w14:paraId="384BC09C"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6</w:t>
            </w:r>
          </w:p>
        </w:tc>
        <w:tc>
          <w:tcPr>
            <w:tcW w:w="1894" w:type="dxa"/>
            <w:noWrap/>
          </w:tcPr>
          <w:p w14:paraId="4D28F1F8"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69</w:t>
            </w:r>
          </w:p>
        </w:tc>
        <w:tc>
          <w:tcPr>
            <w:tcW w:w="2427" w:type="dxa"/>
            <w:noWrap/>
          </w:tcPr>
          <w:p w14:paraId="36D79401"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8,7</w:t>
            </w:r>
          </w:p>
        </w:tc>
      </w:tr>
      <w:tr w:rsidR="005B1A3A" w:rsidRPr="005B1A3A" w14:paraId="479DDB3B" w14:textId="77777777" w:rsidTr="0037086A">
        <w:trPr>
          <w:trHeight w:val="284"/>
        </w:trPr>
        <w:tc>
          <w:tcPr>
            <w:tcW w:w="2314" w:type="dxa"/>
            <w:hideMark/>
          </w:tcPr>
          <w:p w14:paraId="5AE78FB2"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Mieleszki</w:t>
            </w:r>
          </w:p>
        </w:tc>
        <w:tc>
          <w:tcPr>
            <w:tcW w:w="2427" w:type="dxa"/>
            <w:noWrap/>
          </w:tcPr>
          <w:p w14:paraId="008095D5"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3</w:t>
            </w:r>
          </w:p>
        </w:tc>
        <w:tc>
          <w:tcPr>
            <w:tcW w:w="1894" w:type="dxa"/>
            <w:noWrap/>
          </w:tcPr>
          <w:p w14:paraId="6000AAA6"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88</w:t>
            </w:r>
          </w:p>
        </w:tc>
        <w:tc>
          <w:tcPr>
            <w:tcW w:w="2427" w:type="dxa"/>
            <w:noWrap/>
          </w:tcPr>
          <w:p w14:paraId="149F8AD5"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3,4</w:t>
            </w:r>
          </w:p>
        </w:tc>
      </w:tr>
      <w:tr w:rsidR="005B1A3A" w:rsidRPr="005B1A3A" w14:paraId="65FDAC80" w14:textId="77777777" w:rsidTr="0037086A">
        <w:trPr>
          <w:trHeight w:val="284"/>
        </w:trPr>
        <w:tc>
          <w:tcPr>
            <w:tcW w:w="2314" w:type="dxa"/>
            <w:hideMark/>
          </w:tcPr>
          <w:p w14:paraId="78B0B7B3"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Pieszczaniki</w:t>
            </w:r>
          </w:p>
        </w:tc>
        <w:tc>
          <w:tcPr>
            <w:tcW w:w="2427" w:type="dxa"/>
            <w:noWrap/>
          </w:tcPr>
          <w:p w14:paraId="2E84373A"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w:t>
            </w:r>
          </w:p>
        </w:tc>
        <w:tc>
          <w:tcPr>
            <w:tcW w:w="1894" w:type="dxa"/>
            <w:noWrap/>
          </w:tcPr>
          <w:p w14:paraId="214786D0"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75</w:t>
            </w:r>
          </w:p>
        </w:tc>
        <w:tc>
          <w:tcPr>
            <w:tcW w:w="2427" w:type="dxa"/>
            <w:noWrap/>
          </w:tcPr>
          <w:p w14:paraId="500B8BC4"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1,3</w:t>
            </w:r>
          </w:p>
        </w:tc>
      </w:tr>
      <w:tr w:rsidR="005B1A3A" w:rsidRPr="005B1A3A" w14:paraId="30D173A7" w14:textId="77777777" w:rsidTr="0037086A">
        <w:trPr>
          <w:trHeight w:val="284"/>
        </w:trPr>
        <w:tc>
          <w:tcPr>
            <w:tcW w:w="2314" w:type="dxa"/>
            <w:hideMark/>
          </w:tcPr>
          <w:p w14:paraId="65938269"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Przechody</w:t>
            </w:r>
          </w:p>
        </w:tc>
        <w:tc>
          <w:tcPr>
            <w:tcW w:w="2427" w:type="dxa"/>
            <w:noWrap/>
          </w:tcPr>
          <w:p w14:paraId="66FED8E6"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w:t>
            </w:r>
          </w:p>
        </w:tc>
        <w:tc>
          <w:tcPr>
            <w:tcW w:w="1894" w:type="dxa"/>
            <w:noWrap/>
          </w:tcPr>
          <w:p w14:paraId="59D3D8D4"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32</w:t>
            </w:r>
          </w:p>
        </w:tc>
        <w:tc>
          <w:tcPr>
            <w:tcW w:w="2427" w:type="dxa"/>
            <w:noWrap/>
          </w:tcPr>
          <w:p w14:paraId="2F321EB9"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3,1</w:t>
            </w:r>
          </w:p>
        </w:tc>
      </w:tr>
      <w:tr w:rsidR="005B1A3A" w:rsidRPr="005B1A3A" w14:paraId="47D96DBE" w14:textId="77777777" w:rsidTr="0037086A">
        <w:trPr>
          <w:trHeight w:val="284"/>
        </w:trPr>
        <w:tc>
          <w:tcPr>
            <w:tcW w:w="2314" w:type="dxa"/>
            <w:hideMark/>
          </w:tcPr>
          <w:p w14:paraId="6E4E9C57" w14:textId="77777777" w:rsidR="005B1A3A" w:rsidRPr="0037086A" w:rsidRDefault="005B1A3A" w:rsidP="00B46260">
            <w:pPr>
              <w:spacing w:line="259" w:lineRule="auto"/>
              <w:jc w:val="center"/>
              <w:rPr>
                <w:rFonts w:ascii="Times New Roman" w:hAnsi="Times New Roman" w:cs="Times New Roman"/>
                <w:bCs/>
              </w:rPr>
            </w:pPr>
            <w:proofErr w:type="spellStart"/>
            <w:r w:rsidRPr="0037086A">
              <w:rPr>
                <w:rFonts w:ascii="Times New Roman" w:hAnsi="Times New Roman" w:cs="Times New Roman"/>
                <w:bCs/>
              </w:rPr>
              <w:t>Radunin</w:t>
            </w:r>
            <w:proofErr w:type="spellEnd"/>
          </w:p>
        </w:tc>
        <w:tc>
          <w:tcPr>
            <w:tcW w:w="2427" w:type="dxa"/>
            <w:noWrap/>
          </w:tcPr>
          <w:p w14:paraId="58D0AB2B"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w:t>
            </w:r>
          </w:p>
        </w:tc>
        <w:tc>
          <w:tcPr>
            <w:tcW w:w="1894" w:type="dxa"/>
            <w:noWrap/>
          </w:tcPr>
          <w:p w14:paraId="58436A4F"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36</w:t>
            </w:r>
          </w:p>
        </w:tc>
        <w:tc>
          <w:tcPr>
            <w:tcW w:w="2427" w:type="dxa"/>
            <w:noWrap/>
          </w:tcPr>
          <w:p w14:paraId="2D5242CD"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2,8</w:t>
            </w:r>
          </w:p>
        </w:tc>
      </w:tr>
      <w:tr w:rsidR="005B1A3A" w:rsidRPr="005B1A3A" w14:paraId="173713AC" w14:textId="77777777" w:rsidTr="0037086A">
        <w:trPr>
          <w:trHeight w:val="284"/>
        </w:trPr>
        <w:tc>
          <w:tcPr>
            <w:tcW w:w="2314" w:type="dxa"/>
            <w:hideMark/>
          </w:tcPr>
          <w:p w14:paraId="77CCE83E"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Sofipol</w:t>
            </w:r>
          </w:p>
        </w:tc>
        <w:tc>
          <w:tcPr>
            <w:tcW w:w="2427" w:type="dxa"/>
            <w:noWrap/>
          </w:tcPr>
          <w:p w14:paraId="0AF6895D"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w:t>
            </w:r>
          </w:p>
        </w:tc>
        <w:tc>
          <w:tcPr>
            <w:tcW w:w="1894" w:type="dxa"/>
            <w:noWrap/>
          </w:tcPr>
          <w:p w14:paraId="2F006B8F"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71</w:t>
            </w:r>
          </w:p>
        </w:tc>
        <w:tc>
          <w:tcPr>
            <w:tcW w:w="2427" w:type="dxa"/>
            <w:noWrap/>
          </w:tcPr>
          <w:p w14:paraId="3E2B1E52"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1,4</w:t>
            </w:r>
          </w:p>
        </w:tc>
      </w:tr>
      <w:tr w:rsidR="005B1A3A" w:rsidRPr="005B1A3A" w14:paraId="1A584A71" w14:textId="77777777" w:rsidTr="0037086A">
        <w:trPr>
          <w:trHeight w:val="284"/>
        </w:trPr>
        <w:tc>
          <w:tcPr>
            <w:tcW w:w="2314" w:type="dxa"/>
            <w:hideMark/>
          </w:tcPr>
          <w:p w14:paraId="6E8CEB49"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Waliły</w:t>
            </w:r>
          </w:p>
        </w:tc>
        <w:tc>
          <w:tcPr>
            <w:tcW w:w="2427" w:type="dxa"/>
            <w:noWrap/>
          </w:tcPr>
          <w:p w14:paraId="2F2B4B74"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2</w:t>
            </w:r>
          </w:p>
        </w:tc>
        <w:tc>
          <w:tcPr>
            <w:tcW w:w="1894" w:type="dxa"/>
            <w:noWrap/>
          </w:tcPr>
          <w:p w14:paraId="2AFA6567"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97</w:t>
            </w:r>
          </w:p>
        </w:tc>
        <w:tc>
          <w:tcPr>
            <w:tcW w:w="2427" w:type="dxa"/>
            <w:noWrap/>
          </w:tcPr>
          <w:p w14:paraId="6310E619"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2,1</w:t>
            </w:r>
          </w:p>
        </w:tc>
      </w:tr>
      <w:tr w:rsidR="005B1A3A" w:rsidRPr="005B1A3A" w14:paraId="6B52EEF5" w14:textId="77777777" w:rsidTr="0037086A">
        <w:trPr>
          <w:trHeight w:val="284"/>
        </w:trPr>
        <w:tc>
          <w:tcPr>
            <w:tcW w:w="2314" w:type="dxa"/>
            <w:hideMark/>
          </w:tcPr>
          <w:p w14:paraId="482C801B"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Waliły-Dwór</w:t>
            </w:r>
          </w:p>
        </w:tc>
        <w:tc>
          <w:tcPr>
            <w:tcW w:w="2427" w:type="dxa"/>
            <w:noWrap/>
          </w:tcPr>
          <w:p w14:paraId="6E3B6858"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w:t>
            </w:r>
          </w:p>
        </w:tc>
        <w:tc>
          <w:tcPr>
            <w:tcW w:w="1894" w:type="dxa"/>
            <w:noWrap/>
          </w:tcPr>
          <w:p w14:paraId="781EDE51"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129</w:t>
            </w:r>
          </w:p>
        </w:tc>
        <w:tc>
          <w:tcPr>
            <w:tcW w:w="2427" w:type="dxa"/>
            <w:noWrap/>
          </w:tcPr>
          <w:p w14:paraId="5343CE6C"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0,8</w:t>
            </w:r>
          </w:p>
        </w:tc>
      </w:tr>
      <w:tr w:rsidR="005B1A3A" w:rsidRPr="005B1A3A" w14:paraId="679EB9D9" w14:textId="77777777" w:rsidTr="0037086A">
        <w:trPr>
          <w:trHeight w:val="284"/>
        </w:trPr>
        <w:tc>
          <w:tcPr>
            <w:tcW w:w="2314" w:type="dxa"/>
            <w:noWrap/>
            <w:hideMark/>
          </w:tcPr>
          <w:p w14:paraId="7F7A1095"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Waliły-Stacja</w:t>
            </w:r>
          </w:p>
        </w:tc>
        <w:tc>
          <w:tcPr>
            <w:tcW w:w="2427" w:type="dxa"/>
            <w:noWrap/>
          </w:tcPr>
          <w:p w14:paraId="08DB107B"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5</w:t>
            </w:r>
          </w:p>
        </w:tc>
        <w:tc>
          <w:tcPr>
            <w:tcW w:w="1894" w:type="dxa"/>
            <w:noWrap/>
          </w:tcPr>
          <w:p w14:paraId="5713FBE6"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551</w:t>
            </w:r>
          </w:p>
        </w:tc>
        <w:tc>
          <w:tcPr>
            <w:tcW w:w="2427" w:type="dxa"/>
            <w:noWrap/>
          </w:tcPr>
          <w:p w14:paraId="34B38FC1"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0,9</w:t>
            </w:r>
          </w:p>
        </w:tc>
      </w:tr>
      <w:tr w:rsidR="005B1A3A" w:rsidRPr="005B1A3A" w14:paraId="1994EEFE" w14:textId="77777777" w:rsidTr="0037086A">
        <w:trPr>
          <w:trHeight w:val="284"/>
        </w:trPr>
        <w:tc>
          <w:tcPr>
            <w:tcW w:w="2314" w:type="dxa"/>
            <w:noWrap/>
            <w:hideMark/>
          </w:tcPr>
          <w:p w14:paraId="0C5659EE"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Wierobie</w:t>
            </w:r>
          </w:p>
        </w:tc>
        <w:tc>
          <w:tcPr>
            <w:tcW w:w="2427" w:type="dxa"/>
            <w:noWrap/>
          </w:tcPr>
          <w:p w14:paraId="67C4C07F"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w:t>
            </w:r>
          </w:p>
        </w:tc>
        <w:tc>
          <w:tcPr>
            <w:tcW w:w="1894" w:type="dxa"/>
            <w:noWrap/>
          </w:tcPr>
          <w:p w14:paraId="0219BB75"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26</w:t>
            </w:r>
          </w:p>
        </w:tc>
        <w:tc>
          <w:tcPr>
            <w:tcW w:w="2427" w:type="dxa"/>
            <w:noWrap/>
          </w:tcPr>
          <w:p w14:paraId="30391986"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3,8</w:t>
            </w:r>
          </w:p>
        </w:tc>
      </w:tr>
      <w:tr w:rsidR="005B1A3A" w:rsidRPr="005B1A3A" w14:paraId="5997484A" w14:textId="77777777" w:rsidTr="0037086A">
        <w:trPr>
          <w:trHeight w:val="284"/>
        </w:trPr>
        <w:tc>
          <w:tcPr>
            <w:tcW w:w="2314" w:type="dxa"/>
            <w:noWrap/>
            <w:hideMark/>
          </w:tcPr>
          <w:p w14:paraId="43FA8085" w14:textId="77777777" w:rsidR="005B1A3A" w:rsidRPr="0037086A" w:rsidRDefault="005B1A3A" w:rsidP="00B46260">
            <w:pPr>
              <w:spacing w:line="259" w:lineRule="auto"/>
              <w:jc w:val="center"/>
              <w:rPr>
                <w:rFonts w:ascii="Times New Roman" w:hAnsi="Times New Roman" w:cs="Times New Roman"/>
                <w:bCs/>
              </w:rPr>
            </w:pPr>
            <w:proofErr w:type="spellStart"/>
            <w:r w:rsidRPr="0037086A">
              <w:rPr>
                <w:rFonts w:ascii="Times New Roman" w:hAnsi="Times New Roman" w:cs="Times New Roman"/>
                <w:bCs/>
              </w:rPr>
              <w:t>Załuki</w:t>
            </w:r>
            <w:proofErr w:type="spellEnd"/>
          </w:p>
        </w:tc>
        <w:tc>
          <w:tcPr>
            <w:tcW w:w="2427" w:type="dxa"/>
            <w:noWrap/>
          </w:tcPr>
          <w:p w14:paraId="7C2143BB"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4</w:t>
            </w:r>
          </w:p>
        </w:tc>
        <w:tc>
          <w:tcPr>
            <w:tcW w:w="1894" w:type="dxa"/>
            <w:noWrap/>
          </w:tcPr>
          <w:p w14:paraId="23305FD6"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255</w:t>
            </w:r>
          </w:p>
        </w:tc>
        <w:tc>
          <w:tcPr>
            <w:tcW w:w="2427" w:type="dxa"/>
            <w:noWrap/>
          </w:tcPr>
          <w:p w14:paraId="11D954CF"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1,6</w:t>
            </w:r>
          </w:p>
        </w:tc>
      </w:tr>
      <w:tr w:rsidR="005B1A3A" w:rsidRPr="005B1A3A" w14:paraId="5F6EAFA9" w14:textId="77777777" w:rsidTr="0037086A">
        <w:trPr>
          <w:trHeight w:val="284"/>
        </w:trPr>
        <w:tc>
          <w:tcPr>
            <w:tcW w:w="2314" w:type="dxa"/>
            <w:noWrap/>
            <w:hideMark/>
          </w:tcPr>
          <w:p w14:paraId="1BBD167A"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Zarzeczany</w:t>
            </w:r>
          </w:p>
        </w:tc>
        <w:tc>
          <w:tcPr>
            <w:tcW w:w="2427" w:type="dxa"/>
            <w:noWrap/>
          </w:tcPr>
          <w:p w14:paraId="401406C2"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2</w:t>
            </w:r>
          </w:p>
        </w:tc>
        <w:tc>
          <w:tcPr>
            <w:tcW w:w="1894" w:type="dxa"/>
            <w:noWrap/>
          </w:tcPr>
          <w:p w14:paraId="5B542268"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110</w:t>
            </w:r>
          </w:p>
        </w:tc>
        <w:tc>
          <w:tcPr>
            <w:tcW w:w="2427" w:type="dxa"/>
            <w:noWrap/>
          </w:tcPr>
          <w:p w14:paraId="45B8D921"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1,8</w:t>
            </w:r>
          </w:p>
        </w:tc>
      </w:tr>
      <w:tr w:rsidR="005B1A3A" w:rsidRPr="005B1A3A" w14:paraId="625E0B7C" w14:textId="77777777" w:rsidTr="0037086A">
        <w:trPr>
          <w:trHeight w:val="284"/>
        </w:trPr>
        <w:tc>
          <w:tcPr>
            <w:tcW w:w="2314" w:type="dxa"/>
            <w:noWrap/>
            <w:hideMark/>
          </w:tcPr>
          <w:p w14:paraId="35CC5011"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Zubry</w:t>
            </w:r>
          </w:p>
        </w:tc>
        <w:tc>
          <w:tcPr>
            <w:tcW w:w="2427" w:type="dxa"/>
            <w:noWrap/>
          </w:tcPr>
          <w:p w14:paraId="7A286AEC"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2</w:t>
            </w:r>
          </w:p>
        </w:tc>
        <w:tc>
          <w:tcPr>
            <w:tcW w:w="1894" w:type="dxa"/>
            <w:noWrap/>
          </w:tcPr>
          <w:p w14:paraId="7B9ADC43" w14:textId="77777777" w:rsidR="005B1A3A" w:rsidRPr="0037086A" w:rsidRDefault="005B1A3A" w:rsidP="00B46260">
            <w:pPr>
              <w:spacing w:line="259" w:lineRule="auto"/>
              <w:jc w:val="center"/>
              <w:rPr>
                <w:rFonts w:ascii="Times New Roman" w:hAnsi="Times New Roman" w:cs="Times New Roman"/>
                <w:bCs/>
              </w:rPr>
            </w:pPr>
            <w:r w:rsidRPr="0037086A">
              <w:rPr>
                <w:rFonts w:ascii="Times New Roman" w:hAnsi="Times New Roman" w:cs="Times New Roman"/>
                <w:bCs/>
              </w:rPr>
              <w:t>73</w:t>
            </w:r>
          </w:p>
        </w:tc>
        <w:tc>
          <w:tcPr>
            <w:tcW w:w="2427" w:type="dxa"/>
            <w:noWrap/>
          </w:tcPr>
          <w:p w14:paraId="7F00F258" w14:textId="77777777" w:rsidR="005B1A3A" w:rsidRPr="0037086A" w:rsidRDefault="005B1A3A" w:rsidP="00B46260">
            <w:pPr>
              <w:jc w:val="center"/>
              <w:rPr>
                <w:rFonts w:ascii="Times New Roman" w:hAnsi="Times New Roman" w:cs="Times New Roman"/>
                <w:bCs/>
              </w:rPr>
            </w:pPr>
            <w:r w:rsidRPr="0037086A">
              <w:rPr>
                <w:rFonts w:ascii="Times New Roman" w:hAnsi="Times New Roman" w:cs="Times New Roman"/>
                <w:bCs/>
              </w:rPr>
              <w:t>2,7</w:t>
            </w:r>
          </w:p>
        </w:tc>
      </w:tr>
    </w:tbl>
    <w:p w14:paraId="649AE374" w14:textId="31949071" w:rsidR="005B1A3A" w:rsidRDefault="0064499C" w:rsidP="00B46260">
      <w:pPr>
        <w:widowControl w:val="0"/>
        <w:suppressAutoHyphens/>
        <w:spacing w:before="24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Średni wskaźnik wykroczeń na 100 mieszkańców przekr</w:t>
      </w:r>
      <w:r w:rsidR="005B1A3A">
        <w:rPr>
          <w:rFonts w:ascii="Times New Roman" w:eastAsia="Times New Roman" w:hAnsi="Times New Roman" w:cs="Times New Roman"/>
          <w:sz w:val="24"/>
          <w:szCs w:val="24"/>
          <w:lang w:eastAsia="pl-PL"/>
        </w:rPr>
        <w:t>oczony został na terenie miejscowości</w:t>
      </w:r>
      <w:r>
        <w:rPr>
          <w:rFonts w:ascii="Times New Roman" w:eastAsia="Times New Roman" w:hAnsi="Times New Roman" w:cs="Times New Roman"/>
          <w:sz w:val="24"/>
          <w:szCs w:val="24"/>
          <w:lang w:eastAsia="pl-PL"/>
        </w:rPr>
        <w:t>:</w:t>
      </w:r>
      <w:r w:rsidR="0037086A">
        <w:rPr>
          <w:rFonts w:ascii="Times New Roman" w:eastAsia="Times New Roman" w:hAnsi="Times New Roman" w:cs="Times New Roman"/>
          <w:sz w:val="24"/>
          <w:szCs w:val="24"/>
          <w:lang w:eastAsia="pl-PL"/>
        </w:rPr>
        <w:t xml:space="preserve"> </w:t>
      </w:r>
      <w:r w:rsidR="005B1A3A">
        <w:rPr>
          <w:rFonts w:ascii="Times New Roman" w:eastAsia="Times New Roman" w:hAnsi="Times New Roman" w:cs="Times New Roman"/>
          <w:sz w:val="24"/>
          <w:szCs w:val="24"/>
          <w:lang w:eastAsia="pl-PL"/>
        </w:rPr>
        <w:t>Wierobie,</w:t>
      </w:r>
      <w:r w:rsidR="0037086A">
        <w:rPr>
          <w:rFonts w:ascii="Times New Roman" w:eastAsia="Times New Roman" w:hAnsi="Times New Roman" w:cs="Times New Roman"/>
          <w:sz w:val="24"/>
          <w:szCs w:val="24"/>
          <w:lang w:eastAsia="pl-PL"/>
        </w:rPr>
        <w:t xml:space="preserve"> </w:t>
      </w:r>
      <w:r w:rsidR="005B1A3A">
        <w:rPr>
          <w:rFonts w:ascii="Times New Roman" w:eastAsia="Times New Roman" w:hAnsi="Times New Roman" w:cs="Times New Roman"/>
          <w:sz w:val="24"/>
          <w:szCs w:val="24"/>
          <w:lang w:eastAsia="pl-PL"/>
        </w:rPr>
        <w:t>Przechody,</w:t>
      </w:r>
      <w:r w:rsidR="0037086A">
        <w:rPr>
          <w:rFonts w:ascii="Times New Roman" w:eastAsia="Times New Roman" w:hAnsi="Times New Roman" w:cs="Times New Roman"/>
          <w:sz w:val="24"/>
          <w:szCs w:val="24"/>
          <w:lang w:eastAsia="pl-PL"/>
        </w:rPr>
        <w:t xml:space="preserve"> </w:t>
      </w:r>
      <w:r w:rsidR="005B1A3A">
        <w:rPr>
          <w:rFonts w:ascii="Times New Roman" w:eastAsia="Times New Roman" w:hAnsi="Times New Roman" w:cs="Times New Roman"/>
          <w:sz w:val="24"/>
          <w:szCs w:val="24"/>
          <w:lang w:eastAsia="pl-PL"/>
        </w:rPr>
        <w:t>Mieleszki</w:t>
      </w:r>
      <w:r w:rsidR="0037086A">
        <w:rPr>
          <w:rFonts w:ascii="Times New Roman" w:eastAsia="Times New Roman" w:hAnsi="Times New Roman" w:cs="Times New Roman"/>
          <w:sz w:val="24"/>
          <w:szCs w:val="24"/>
          <w:lang w:eastAsia="pl-PL"/>
        </w:rPr>
        <w:t xml:space="preserve">, </w:t>
      </w:r>
      <w:proofErr w:type="spellStart"/>
      <w:r w:rsidR="005B1A3A">
        <w:rPr>
          <w:rFonts w:ascii="Times New Roman" w:eastAsia="Times New Roman" w:hAnsi="Times New Roman" w:cs="Times New Roman"/>
          <w:sz w:val="24"/>
          <w:szCs w:val="24"/>
          <w:lang w:eastAsia="pl-PL"/>
        </w:rPr>
        <w:t>Królowy</w:t>
      </w:r>
      <w:proofErr w:type="spellEnd"/>
      <w:r w:rsidR="005B1A3A">
        <w:rPr>
          <w:rFonts w:ascii="Times New Roman" w:eastAsia="Times New Roman" w:hAnsi="Times New Roman" w:cs="Times New Roman"/>
          <w:sz w:val="24"/>
          <w:szCs w:val="24"/>
          <w:lang w:eastAsia="pl-PL"/>
        </w:rPr>
        <w:t xml:space="preserve"> Most</w:t>
      </w:r>
      <w:r w:rsidR="0037086A">
        <w:rPr>
          <w:rFonts w:ascii="Times New Roman" w:eastAsia="Times New Roman" w:hAnsi="Times New Roman" w:cs="Times New Roman"/>
          <w:sz w:val="24"/>
          <w:szCs w:val="24"/>
          <w:lang w:eastAsia="pl-PL"/>
        </w:rPr>
        <w:t xml:space="preserve">, </w:t>
      </w:r>
      <w:r w:rsidR="005B1A3A">
        <w:rPr>
          <w:rFonts w:ascii="Times New Roman" w:eastAsia="Times New Roman" w:hAnsi="Times New Roman" w:cs="Times New Roman"/>
          <w:sz w:val="24"/>
          <w:szCs w:val="24"/>
          <w:lang w:eastAsia="pl-PL"/>
        </w:rPr>
        <w:t>Grzybowce</w:t>
      </w:r>
      <w:r w:rsidR="0037086A">
        <w:rPr>
          <w:rFonts w:ascii="Times New Roman" w:eastAsia="Times New Roman" w:hAnsi="Times New Roman" w:cs="Times New Roman"/>
          <w:sz w:val="24"/>
          <w:szCs w:val="24"/>
          <w:lang w:eastAsia="pl-PL"/>
        </w:rPr>
        <w:t xml:space="preserve">, </w:t>
      </w:r>
      <w:r w:rsidR="005B1A3A">
        <w:rPr>
          <w:rFonts w:ascii="Times New Roman" w:eastAsia="Times New Roman" w:hAnsi="Times New Roman" w:cs="Times New Roman"/>
          <w:sz w:val="24"/>
          <w:szCs w:val="24"/>
          <w:lang w:eastAsia="pl-PL"/>
        </w:rPr>
        <w:t>Bobrowniki</w:t>
      </w:r>
      <w:r w:rsidR="0037086A">
        <w:rPr>
          <w:rFonts w:ascii="Times New Roman" w:eastAsia="Times New Roman" w:hAnsi="Times New Roman" w:cs="Times New Roman"/>
          <w:sz w:val="24"/>
          <w:szCs w:val="24"/>
          <w:lang w:eastAsia="pl-PL"/>
        </w:rPr>
        <w:t>.</w:t>
      </w:r>
    </w:p>
    <w:p w14:paraId="2514C26B" w14:textId="77777777" w:rsidR="00726A0C" w:rsidRPr="001F7F7F" w:rsidRDefault="00726A0C" w:rsidP="00171CCF">
      <w:pPr>
        <w:pStyle w:val="Nagwek2"/>
        <w:numPr>
          <w:ilvl w:val="1"/>
          <w:numId w:val="1"/>
        </w:numPr>
        <w:spacing w:after="240"/>
        <w:rPr>
          <w:rFonts w:eastAsia="Times New Roman"/>
          <w:b/>
          <w:lang w:eastAsia="pl-PL"/>
        </w:rPr>
      </w:pPr>
      <w:bookmarkStart w:id="41" w:name="_Toc187260814"/>
      <w:r w:rsidRPr="001F7F7F">
        <w:rPr>
          <w:rFonts w:eastAsia="Times New Roman"/>
          <w:b/>
          <w:lang w:eastAsia="pl-PL"/>
        </w:rPr>
        <w:t>Frekwencja wyborcza</w:t>
      </w:r>
      <w:bookmarkEnd w:id="41"/>
    </w:p>
    <w:p w14:paraId="28733E37" w14:textId="77777777" w:rsidR="00726A0C" w:rsidRPr="00726A0C" w:rsidRDefault="00726A0C" w:rsidP="00B46260">
      <w:pPr>
        <w:autoSpaceDE w:val="0"/>
        <w:autoSpaceDN w:val="0"/>
        <w:adjustRightInd w:val="0"/>
        <w:spacing w:after="0" w:line="360" w:lineRule="auto"/>
        <w:jc w:val="both"/>
        <w:rPr>
          <w:rFonts w:ascii="Times New Roman" w:eastAsia="Times New Roman" w:hAnsi="Times New Roman" w:cs="Times New Roman"/>
          <w:bCs/>
          <w:color w:val="000000"/>
          <w:sz w:val="24"/>
          <w:szCs w:val="24"/>
          <w:lang w:eastAsia="pl-PL"/>
        </w:rPr>
      </w:pPr>
      <w:r w:rsidRPr="00726A0C">
        <w:rPr>
          <w:rFonts w:ascii="Times New Roman" w:eastAsia="Times New Roman" w:hAnsi="Times New Roman" w:cs="Times New Roman"/>
          <w:bCs/>
          <w:color w:val="000000"/>
          <w:sz w:val="24"/>
          <w:szCs w:val="24"/>
          <w:lang w:eastAsia="pl-PL"/>
        </w:rPr>
        <w:t xml:space="preserve">O zainteresowaniu społeczeństwa sferą polityki i życiu politycznym można wnioskować na podstawie danych dotyczących frekwencji wyborczej. </w:t>
      </w:r>
    </w:p>
    <w:p w14:paraId="6826986C" w14:textId="77777777" w:rsidR="00726A0C" w:rsidRPr="00726A0C" w:rsidRDefault="00726A0C" w:rsidP="00B46260">
      <w:pPr>
        <w:spacing w:after="20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roku 2024</w:t>
      </w:r>
      <w:r w:rsidRPr="00726A0C">
        <w:rPr>
          <w:rFonts w:ascii="Times New Roman" w:eastAsia="Times New Roman" w:hAnsi="Times New Roman" w:cs="Times New Roman"/>
          <w:color w:val="000000"/>
          <w:sz w:val="24"/>
          <w:szCs w:val="24"/>
          <w:lang w:eastAsia="pl-PL"/>
        </w:rPr>
        <w:t xml:space="preserve"> w wyborach  Wójtów, Burmistrzów i Prezydentów miast w gminach i miastach</w:t>
      </w:r>
      <w:r>
        <w:rPr>
          <w:rFonts w:ascii="Times New Roman" w:eastAsia="Times New Roman" w:hAnsi="Times New Roman" w:cs="Times New Roman"/>
          <w:color w:val="000000"/>
          <w:sz w:val="24"/>
          <w:szCs w:val="24"/>
          <w:lang w:eastAsia="pl-PL"/>
        </w:rPr>
        <w:t xml:space="preserve"> </w:t>
      </w:r>
      <w:r w:rsidRPr="00726A0C">
        <w:rPr>
          <w:rFonts w:ascii="Times New Roman" w:eastAsia="Times New Roman" w:hAnsi="Times New Roman" w:cs="Times New Roman"/>
          <w:color w:val="000000"/>
          <w:sz w:val="24"/>
          <w:szCs w:val="24"/>
          <w:lang w:eastAsia="pl-PL"/>
        </w:rPr>
        <w:t xml:space="preserve">wzięło udział </w:t>
      </w:r>
      <w:r w:rsidR="00143FB4">
        <w:rPr>
          <w:rFonts w:ascii="Times New Roman" w:eastAsia="Times New Roman" w:hAnsi="Times New Roman" w:cs="Times New Roman"/>
          <w:color w:val="000000"/>
          <w:sz w:val="24"/>
          <w:szCs w:val="24"/>
          <w:lang w:eastAsia="pl-PL"/>
        </w:rPr>
        <w:t>51,3</w:t>
      </w:r>
      <w:r w:rsidRPr="00726A0C">
        <w:rPr>
          <w:rFonts w:ascii="Times New Roman" w:eastAsia="Times New Roman" w:hAnsi="Times New Roman" w:cs="Times New Roman"/>
          <w:color w:val="000000"/>
          <w:sz w:val="24"/>
          <w:szCs w:val="24"/>
          <w:lang w:eastAsia="pl-PL"/>
        </w:rPr>
        <w:t>% uprawnionych do głosow</w:t>
      </w:r>
      <w:r w:rsidR="005B1A3A">
        <w:rPr>
          <w:rFonts w:ascii="Times New Roman" w:eastAsia="Times New Roman" w:hAnsi="Times New Roman" w:cs="Times New Roman"/>
          <w:color w:val="000000"/>
          <w:sz w:val="24"/>
          <w:szCs w:val="24"/>
          <w:lang w:eastAsia="pl-PL"/>
        </w:rPr>
        <w:t>ania z terenu gminy Gródek</w:t>
      </w:r>
      <w:r w:rsidR="00654378">
        <w:rPr>
          <w:rFonts w:ascii="Times New Roman" w:eastAsia="Times New Roman" w:hAnsi="Times New Roman" w:cs="Times New Roman"/>
          <w:color w:val="000000"/>
          <w:sz w:val="24"/>
          <w:szCs w:val="24"/>
          <w:lang w:eastAsia="pl-PL"/>
        </w:rPr>
        <w:t>. Są to wyniki nieco niższe</w:t>
      </w:r>
      <w:r w:rsidRPr="00726A0C">
        <w:rPr>
          <w:rFonts w:ascii="Times New Roman" w:eastAsia="Times New Roman" w:hAnsi="Times New Roman" w:cs="Times New Roman"/>
          <w:color w:val="000000"/>
          <w:sz w:val="24"/>
          <w:szCs w:val="24"/>
          <w:lang w:eastAsia="pl-PL"/>
        </w:rPr>
        <w:t xml:space="preserve"> niż powiatowe, wojewódzkie i krajowe.</w:t>
      </w:r>
    </w:p>
    <w:p w14:paraId="2BB25C46" w14:textId="77777777" w:rsidR="00726A0C" w:rsidRPr="00726A0C" w:rsidRDefault="00726A0C" w:rsidP="00B46260">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726A0C">
        <w:rPr>
          <w:rFonts w:ascii="Times New Roman" w:eastAsia="Times New Roman" w:hAnsi="Times New Roman" w:cs="Times New Roman"/>
          <w:color w:val="000000"/>
          <w:sz w:val="24"/>
          <w:szCs w:val="24"/>
          <w:lang w:eastAsia="pl-PL"/>
        </w:rPr>
        <w:t>Wynosiły one odpowiednio:</w:t>
      </w:r>
    </w:p>
    <w:p w14:paraId="748AB8A0" w14:textId="54B79D95" w:rsidR="00726A0C" w:rsidRPr="00726A0C" w:rsidRDefault="00726A0C" w:rsidP="00171CCF">
      <w:pPr>
        <w:numPr>
          <w:ilvl w:val="0"/>
          <w:numId w:val="6"/>
        </w:num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powiatowe</w:t>
      </w:r>
      <w:r w:rsidR="0037086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- 53,83</w:t>
      </w:r>
      <w:r w:rsidRPr="00726A0C">
        <w:rPr>
          <w:rFonts w:ascii="Times New Roman" w:eastAsia="Times New Roman" w:hAnsi="Times New Roman" w:cs="Times New Roman"/>
          <w:color w:val="000000"/>
          <w:sz w:val="24"/>
          <w:szCs w:val="24"/>
          <w:lang w:eastAsia="pl-PL"/>
        </w:rPr>
        <w:t>%,</w:t>
      </w:r>
    </w:p>
    <w:p w14:paraId="08D9D21B" w14:textId="23254DAC" w:rsidR="00726A0C" w:rsidRPr="00726A0C" w:rsidRDefault="00726A0C" w:rsidP="00171CCF">
      <w:pPr>
        <w:numPr>
          <w:ilvl w:val="0"/>
          <w:numId w:val="6"/>
        </w:num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wojewódzkie</w:t>
      </w:r>
      <w:r w:rsidR="0037086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- 51,67</w:t>
      </w:r>
      <w:r w:rsidRPr="00726A0C">
        <w:rPr>
          <w:rFonts w:ascii="Times New Roman" w:eastAsia="Times New Roman" w:hAnsi="Times New Roman" w:cs="Times New Roman"/>
          <w:color w:val="000000"/>
          <w:sz w:val="24"/>
          <w:szCs w:val="24"/>
          <w:lang w:eastAsia="pl-PL"/>
        </w:rPr>
        <w:t>%,</w:t>
      </w:r>
    </w:p>
    <w:p w14:paraId="275E1294" w14:textId="69219294" w:rsidR="00726A0C" w:rsidRPr="00726A0C" w:rsidRDefault="00726A0C" w:rsidP="00171CCF">
      <w:pPr>
        <w:numPr>
          <w:ilvl w:val="0"/>
          <w:numId w:val="6"/>
        </w:num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Polska</w:t>
      </w:r>
      <w:r w:rsidR="0037086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- 51,99 </w:t>
      </w:r>
      <w:r w:rsidRPr="00726A0C">
        <w:rPr>
          <w:rFonts w:ascii="Times New Roman" w:eastAsia="Times New Roman" w:hAnsi="Times New Roman" w:cs="Times New Roman"/>
          <w:color w:val="000000"/>
          <w:sz w:val="24"/>
          <w:szCs w:val="24"/>
          <w:lang w:eastAsia="pl-PL"/>
        </w:rPr>
        <w:t>%.</w:t>
      </w:r>
    </w:p>
    <w:p w14:paraId="5EFB7727" w14:textId="77777777" w:rsidR="00726A0C" w:rsidRDefault="00726A0C" w:rsidP="00B46260">
      <w:pPr>
        <w:autoSpaceDE w:val="0"/>
        <w:autoSpaceDN w:val="0"/>
        <w:adjustRightInd w:val="0"/>
        <w:spacing w:line="360" w:lineRule="auto"/>
        <w:jc w:val="both"/>
        <w:rPr>
          <w:rFonts w:ascii="Times New Roman" w:eastAsia="Times New Roman" w:hAnsi="Times New Roman" w:cs="Times New Roman"/>
          <w:color w:val="000000"/>
          <w:sz w:val="24"/>
          <w:szCs w:val="24"/>
          <w:lang w:eastAsia="pl-PL"/>
        </w:rPr>
      </w:pPr>
      <w:r w:rsidRPr="00726A0C">
        <w:rPr>
          <w:rFonts w:ascii="Times New Roman" w:eastAsia="Times New Roman" w:hAnsi="Times New Roman" w:cs="Times New Roman"/>
          <w:color w:val="000000"/>
          <w:sz w:val="24"/>
          <w:szCs w:val="24"/>
          <w:lang w:eastAsia="pl-PL"/>
        </w:rPr>
        <w:t>Na terenie Gminy zarejestrowano następujące okręgi wyborcze:</w:t>
      </w:r>
    </w:p>
    <w:p w14:paraId="701706A1" w14:textId="0CD347D4" w:rsidR="00726A0C" w:rsidRPr="00CC62A8" w:rsidRDefault="00CC62A8" w:rsidP="0037086A">
      <w:pPr>
        <w:pStyle w:val="Legenda"/>
        <w:spacing w:line="276" w:lineRule="auto"/>
        <w:jc w:val="both"/>
        <w:rPr>
          <w:rFonts w:ascii="Times New Roman" w:eastAsia="Times New Roman" w:hAnsi="Times New Roman" w:cs="Times New Roman"/>
          <w:b/>
          <w:color w:val="000000"/>
          <w:sz w:val="24"/>
          <w:szCs w:val="24"/>
          <w:lang w:eastAsia="pl-PL"/>
        </w:rPr>
      </w:pPr>
      <w:bookmarkStart w:id="42" w:name="_Toc181601845"/>
      <w:bookmarkStart w:id="43" w:name="_Toc187260778"/>
      <w:r w:rsidRPr="00CC62A8">
        <w:rPr>
          <w:rFonts w:ascii="Times New Roman" w:hAnsi="Times New Roman" w:cs="Times New Roman"/>
          <w:b/>
          <w:sz w:val="24"/>
          <w:szCs w:val="24"/>
        </w:rPr>
        <w:t xml:space="preserve">Tabela </w:t>
      </w:r>
      <w:r w:rsidRPr="00CC62A8">
        <w:rPr>
          <w:rFonts w:ascii="Times New Roman" w:hAnsi="Times New Roman" w:cs="Times New Roman"/>
          <w:b/>
          <w:sz w:val="24"/>
          <w:szCs w:val="24"/>
        </w:rPr>
        <w:fldChar w:fldCharType="begin"/>
      </w:r>
      <w:r w:rsidRPr="00CC62A8">
        <w:rPr>
          <w:rFonts w:ascii="Times New Roman" w:hAnsi="Times New Roman" w:cs="Times New Roman"/>
          <w:b/>
          <w:sz w:val="24"/>
          <w:szCs w:val="24"/>
        </w:rPr>
        <w:instrText xml:space="preserve"> SEQ Tabela \* ARABIC </w:instrText>
      </w:r>
      <w:r w:rsidRPr="00CC62A8">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16</w:t>
      </w:r>
      <w:r w:rsidRPr="00CC62A8">
        <w:rPr>
          <w:rFonts w:ascii="Times New Roman" w:hAnsi="Times New Roman" w:cs="Times New Roman"/>
          <w:b/>
          <w:sz w:val="24"/>
          <w:szCs w:val="24"/>
        </w:rPr>
        <w:fldChar w:fldCharType="end"/>
      </w:r>
      <w:r w:rsidRPr="00CC62A8">
        <w:rPr>
          <w:rFonts w:ascii="Times New Roman" w:hAnsi="Times New Roman" w:cs="Times New Roman"/>
          <w:b/>
          <w:sz w:val="24"/>
          <w:szCs w:val="24"/>
        </w:rPr>
        <w:t>. Obwodowe Komisje Wyborcze podczas wyborów samorządowych w roku 2024</w:t>
      </w:r>
      <w:bookmarkEnd w:id="42"/>
      <w:bookmarkEnd w:id="43"/>
    </w:p>
    <w:tbl>
      <w:tblPr>
        <w:tblStyle w:val="Tabela-Siatka"/>
        <w:tblW w:w="0" w:type="auto"/>
        <w:tblLook w:val="04A0" w:firstRow="1" w:lastRow="0" w:firstColumn="1" w:lastColumn="0" w:noHBand="0" w:noVBand="1"/>
      </w:tblPr>
      <w:tblGrid>
        <w:gridCol w:w="913"/>
        <w:gridCol w:w="3368"/>
        <w:gridCol w:w="3230"/>
        <w:gridCol w:w="1551"/>
      </w:tblGrid>
      <w:tr w:rsidR="00726A0C" w14:paraId="4AA1F99A" w14:textId="77777777" w:rsidTr="00D511E8">
        <w:trPr>
          <w:tblHeader/>
        </w:trPr>
        <w:tc>
          <w:tcPr>
            <w:tcW w:w="877" w:type="dxa"/>
            <w:vAlign w:val="center"/>
          </w:tcPr>
          <w:p w14:paraId="3E664B2B" w14:textId="77777777" w:rsidR="00726A0C" w:rsidRPr="0037086A" w:rsidRDefault="00CC62A8" w:rsidP="00D511E8">
            <w:pPr>
              <w:autoSpaceDE w:val="0"/>
              <w:autoSpaceDN w:val="0"/>
              <w:adjustRightInd w:val="0"/>
              <w:spacing w:line="276" w:lineRule="auto"/>
              <w:jc w:val="center"/>
              <w:rPr>
                <w:rFonts w:ascii="Times New Roman" w:eastAsia="Times New Roman" w:hAnsi="Times New Roman" w:cs="Times New Roman"/>
                <w:b/>
                <w:bCs/>
                <w:color w:val="000000"/>
                <w:lang w:eastAsia="pl-PL"/>
              </w:rPr>
            </w:pPr>
            <w:r w:rsidRPr="0037086A">
              <w:rPr>
                <w:rFonts w:ascii="Times New Roman" w:eastAsia="Times New Roman" w:hAnsi="Times New Roman" w:cs="Times New Roman"/>
                <w:b/>
                <w:bCs/>
                <w:color w:val="000000"/>
                <w:lang w:eastAsia="pl-PL"/>
              </w:rPr>
              <w:t>Numer komisji</w:t>
            </w:r>
          </w:p>
        </w:tc>
        <w:tc>
          <w:tcPr>
            <w:tcW w:w="3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55E940C" w14:textId="77777777" w:rsidR="00726A0C" w:rsidRPr="0037086A" w:rsidRDefault="00726A0C" w:rsidP="00D511E8">
            <w:pPr>
              <w:autoSpaceDE w:val="0"/>
              <w:autoSpaceDN w:val="0"/>
              <w:adjustRightInd w:val="0"/>
              <w:spacing w:line="276" w:lineRule="auto"/>
              <w:jc w:val="center"/>
              <w:rPr>
                <w:rFonts w:ascii="Times New Roman" w:eastAsia="Times New Roman" w:hAnsi="Times New Roman" w:cs="Times New Roman"/>
                <w:b/>
                <w:bCs/>
                <w:lang w:val="en-US" w:eastAsia="pl-PL"/>
              </w:rPr>
            </w:pPr>
            <w:proofErr w:type="spellStart"/>
            <w:r w:rsidRPr="0037086A">
              <w:rPr>
                <w:rFonts w:ascii="Times New Roman" w:eastAsia="Times New Roman" w:hAnsi="Times New Roman" w:cs="Times New Roman"/>
                <w:b/>
                <w:bCs/>
                <w:lang w:val="en-US" w:eastAsia="pl-PL"/>
              </w:rPr>
              <w:t>Obwodowa</w:t>
            </w:r>
            <w:proofErr w:type="spellEnd"/>
            <w:r w:rsidRPr="0037086A">
              <w:rPr>
                <w:rFonts w:ascii="Times New Roman" w:eastAsia="Times New Roman" w:hAnsi="Times New Roman" w:cs="Times New Roman"/>
                <w:b/>
                <w:bCs/>
                <w:lang w:val="en-US" w:eastAsia="pl-PL"/>
              </w:rPr>
              <w:t xml:space="preserve"> </w:t>
            </w:r>
            <w:proofErr w:type="spellStart"/>
            <w:r w:rsidRPr="0037086A">
              <w:rPr>
                <w:rFonts w:ascii="Times New Roman" w:eastAsia="Times New Roman" w:hAnsi="Times New Roman" w:cs="Times New Roman"/>
                <w:b/>
                <w:bCs/>
                <w:lang w:val="en-US" w:eastAsia="pl-PL"/>
              </w:rPr>
              <w:t>Komisja</w:t>
            </w:r>
            <w:proofErr w:type="spellEnd"/>
            <w:r w:rsidRPr="0037086A">
              <w:rPr>
                <w:rFonts w:ascii="Times New Roman" w:eastAsia="Times New Roman" w:hAnsi="Times New Roman" w:cs="Times New Roman"/>
                <w:b/>
                <w:bCs/>
                <w:lang w:val="en-US" w:eastAsia="pl-PL"/>
              </w:rPr>
              <w:t xml:space="preserve"> Wyborcza</w:t>
            </w:r>
          </w:p>
        </w:tc>
        <w:tc>
          <w:tcPr>
            <w:tcW w:w="324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86291FC" w14:textId="77777777" w:rsidR="00726A0C" w:rsidRPr="0037086A" w:rsidRDefault="00726A0C" w:rsidP="00D511E8">
            <w:pPr>
              <w:autoSpaceDE w:val="0"/>
              <w:autoSpaceDN w:val="0"/>
              <w:adjustRightInd w:val="0"/>
              <w:spacing w:line="276" w:lineRule="auto"/>
              <w:jc w:val="center"/>
              <w:rPr>
                <w:rFonts w:ascii="Times New Roman" w:eastAsia="Times New Roman" w:hAnsi="Times New Roman" w:cs="Times New Roman"/>
                <w:b/>
                <w:bCs/>
                <w:lang w:val="en-US" w:eastAsia="pl-PL"/>
              </w:rPr>
            </w:pPr>
            <w:proofErr w:type="spellStart"/>
            <w:r w:rsidRPr="0037086A">
              <w:rPr>
                <w:rFonts w:ascii="Times New Roman" w:eastAsia="Times New Roman" w:hAnsi="Times New Roman" w:cs="Times New Roman"/>
                <w:b/>
                <w:bCs/>
                <w:lang w:val="en-US" w:eastAsia="pl-PL"/>
              </w:rPr>
              <w:t>Granice</w:t>
            </w:r>
            <w:proofErr w:type="spellEnd"/>
          </w:p>
        </w:tc>
        <w:tc>
          <w:tcPr>
            <w:tcW w:w="1553" w:type="dxa"/>
            <w:vAlign w:val="center"/>
          </w:tcPr>
          <w:p w14:paraId="088753AE" w14:textId="77777777" w:rsidR="00726A0C" w:rsidRPr="0037086A" w:rsidRDefault="00BF683E" w:rsidP="00D511E8">
            <w:pPr>
              <w:autoSpaceDE w:val="0"/>
              <w:autoSpaceDN w:val="0"/>
              <w:adjustRightInd w:val="0"/>
              <w:spacing w:line="276" w:lineRule="auto"/>
              <w:jc w:val="both"/>
              <w:rPr>
                <w:rFonts w:ascii="Times New Roman" w:eastAsia="Times New Roman" w:hAnsi="Times New Roman" w:cs="Times New Roman"/>
                <w:b/>
                <w:bCs/>
                <w:color w:val="000000"/>
                <w:lang w:eastAsia="pl-PL"/>
              </w:rPr>
            </w:pPr>
            <w:r w:rsidRPr="0037086A">
              <w:rPr>
                <w:rFonts w:ascii="Times New Roman" w:eastAsia="Times New Roman" w:hAnsi="Times New Roman" w:cs="Times New Roman"/>
                <w:b/>
                <w:bCs/>
                <w:color w:val="000000"/>
                <w:lang w:eastAsia="pl-PL"/>
              </w:rPr>
              <w:t>Frekwencja</w:t>
            </w:r>
          </w:p>
        </w:tc>
      </w:tr>
      <w:tr w:rsidR="00726A0C" w14:paraId="14F5CF12" w14:textId="77777777" w:rsidTr="00143FB4">
        <w:tc>
          <w:tcPr>
            <w:tcW w:w="877" w:type="dxa"/>
          </w:tcPr>
          <w:p w14:paraId="42F1560C" w14:textId="77777777" w:rsidR="00726A0C" w:rsidRPr="00CC62A8" w:rsidRDefault="00F52F86" w:rsidP="00CC62A8">
            <w:pPr>
              <w:autoSpaceDE w:val="0"/>
              <w:autoSpaceDN w:val="0"/>
              <w:adjustRightInd w:val="0"/>
              <w:spacing w:line="276" w:lineRule="auto"/>
              <w:jc w:val="center"/>
              <w:rPr>
                <w:rFonts w:ascii="Times New Roman" w:eastAsia="Times New Roman" w:hAnsi="Times New Roman" w:cs="Times New Roman"/>
                <w:color w:val="000000"/>
                <w:lang w:eastAsia="pl-PL"/>
              </w:rPr>
            </w:pPr>
            <w:r w:rsidRPr="00CC62A8">
              <w:rPr>
                <w:rFonts w:ascii="Times New Roman" w:eastAsia="Times New Roman" w:hAnsi="Times New Roman" w:cs="Times New Roman"/>
                <w:color w:val="000000"/>
                <w:lang w:eastAsia="pl-PL"/>
              </w:rPr>
              <w:t>1</w:t>
            </w:r>
          </w:p>
        </w:tc>
        <w:tc>
          <w:tcPr>
            <w:tcW w:w="3386" w:type="dxa"/>
          </w:tcPr>
          <w:p w14:paraId="3F7EE0AD" w14:textId="56675588" w:rsidR="00726A0C" w:rsidRPr="00986A64" w:rsidRDefault="00654378" w:rsidP="00CC62A8">
            <w:pPr>
              <w:autoSpaceDE w:val="0"/>
              <w:autoSpaceDN w:val="0"/>
              <w:adjustRightInd w:val="0"/>
              <w:spacing w:line="276" w:lineRule="auto"/>
              <w:jc w:val="center"/>
              <w:rPr>
                <w:rFonts w:ascii="Times New Roman" w:eastAsia="Times New Roman" w:hAnsi="Times New Roman" w:cs="Times New Roman"/>
                <w:lang w:eastAsia="pl-PL"/>
              </w:rPr>
            </w:pPr>
            <w:r w:rsidRPr="00654378">
              <w:rPr>
                <w:rFonts w:ascii="Times New Roman" w:eastAsia="Times New Roman" w:hAnsi="Times New Roman" w:cs="Times New Roman"/>
                <w:lang w:eastAsia="pl-PL"/>
              </w:rPr>
              <w:t xml:space="preserve">Gminne Centrum Kultury </w:t>
            </w:r>
            <w:r w:rsidR="004A2745">
              <w:rPr>
                <w:rFonts w:ascii="Times New Roman" w:eastAsia="Times New Roman" w:hAnsi="Times New Roman" w:cs="Times New Roman"/>
                <w:lang w:eastAsia="pl-PL"/>
              </w:rPr>
              <w:br/>
            </w:r>
            <w:r w:rsidRPr="00654378">
              <w:rPr>
                <w:rFonts w:ascii="Times New Roman" w:eastAsia="Times New Roman" w:hAnsi="Times New Roman" w:cs="Times New Roman"/>
                <w:lang w:eastAsia="pl-PL"/>
              </w:rPr>
              <w:t xml:space="preserve">w Gródku, </w:t>
            </w:r>
            <w:r w:rsidR="004A2745">
              <w:rPr>
                <w:rFonts w:ascii="Times New Roman" w:eastAsia="Times New Roman" w:hAnsi="Times New Roman" w:cs="Times New Roman"/>
                <w:lang w:eastAsia="pl-PL"/>
              </w:rPr>
              <w:br/>
            </w:r>
            <w:r w:rsidRPr="00654378">
              <w:rPr>
                <w:rFonts w:ascii="Times New Roman" w:eastAsia="Times New Roman" w:hAnsi="Times New Roman" w:cs="Times New Roman"/>
                <w:lang w:eastAsia="pl-PL"/>
              </w:rPr>
              <w:lastRenderedPageBreak/>
              <w:t xml:space="preserve">ul. </w:t>
            </w:r>
            <w:r w:rsidR="004A2745">
              <w:rPr>
                <w:rFonts w:ascii="Times New Roman" w:eastAsia="Times New Roman" w:hAnsi="Times New Roman" w:cs="Times New Roman"/>
                <w:lang w:eastAsia="pl-PL"/>
              </w:rPr>
              <w:t xml:space="preserve">A. i G. </w:t>
            </w:r>
            <w:r w:rsidRPr="00654378">
              <w:rPr>
                <w:rFonts w:ascii="Times New Roman" w:eastAsia="Times New Roman" w:hAnsi="Times New Roman" w:cs="Times New Roman"/>
                <w:lang w:eastAsia="pl-PL"/>
              </w:rPr>
              <w:t xml:space="preserve">Chodkiewiczów 4, </w:t>
            </w:r>
            <w:r w:rsidR="004A2745">
              <w:rPr>
                <w:rFonts w:ascii="Times New Roman" w:eastAsia="Times New Roman" w:hAnsi="Times New Roman" w:cs="Times New Roman"/>
                <w:lang w:eastAsia="pl-PL"/>
              </w:rPr>
              <w:br/>
            </w:r>
            <w:r w:rsidRPr="00654378">
              <w:rPr>
                <w:rFonts w:ascii="Times New Roman" w:eastAsia="Times New Roman" w:hAnsi="Times New Roman" w:cs="Times New Roman"/>
                <w:lang w:eastAsia="pl-PL"/>
              </w:rPr>
              <w:t>16-040 Gródek</w:t>
            </w:r>
          </w:p>
        </w:tc>
        <w:tc>
          <w:tcPr>
            <w:tcW w:w="3246" w:type="dxa"/>
          </w:tcPr>
          <w:p w14:paraId="017E3048" w14:textId="77777777" w:rsidR="00726A0C" w:rsidRPr="004A2745" w:rsidRDefault="00654378" w:rsidP="00CC62A8">
            <w:pPr>
              <w:autoSpaceDE w:val="0"/>
              <w:autoSpaceDN w:val="0"/>
              <w:adjustRightInd w:val="0"/>
              <w:spacing w:line="276" w:lineRule="auto"/>
              <w:jc w:val="center"/>
              <w:rPr>
                <w:rFonts w:ascii="Times New Roman" w:eastAsia="Times New Roman" w:hAnsi="Times New Roman" w:cs="Times New Roman"/>
                <w:sz w:val="20"/>
                <w:szCs w:val="20"/>
                <w:lang w:eastAsia="pl-PL"/>
              </w:rPr>
            </w:pPr>
            <w:r w:rsidRPr="004A2745">
              <w:rPr>
                <w:rFonts w:ascii="Times New Roman" w:eastAsia="Times New Roman" w:hAnsi="Times New Roman" w:cs="Times New Roman"/>
                <w:sz w:val="20"/>
                <w:szCs w:val="20"/>
                <w:lang w:eastAsia="pl-PL"/>
              </w:rPr>
              <w:lastRenderedPageBreak/>
              <w:t xml:space="preserve">Gródek, ulice: Białostocka, Błotna, Zamkowa, Metropolity Bazylego Doroszkiewicza, Michałowska, </w:t>
            </w:r>
            <w:r w:rsidRPr="004A2745">
              <w:rPr>
                <w:rFonts w:ascii="Times New Roman" w:eastAsia="Times New Roman" w:hAnsi="Times New Roman" w:cs="Times New Roman"/>
                <w:sz w:val="20"/>
                <w:szCs w:val="20"/>
                <w:lang w:eastAsia="pl-PL"/>
              </w:rPr>
              <w:lastRenderedPageBreak/>
              <w:t>Partyzantów, Polna, Konstantego Kalinowskiego, Leśna, Łąkowa, Pogodna, Rzemieślnicza, Słoneczna, Sportowa, Szkolna, Wojska Polskiego, Zwycięstwa. Miejscowości: Gródek-Kolonia</w:t>
            </w:r>
          </w:p>
        </w:tc>
        <w:tc>
          <w:tcPr>
            <w:tcW w:w="1553" w:type="dxa"/>
          </w:tcPr>
          <w:p w14:paraId="610EEF0E" w14:textId="77777777" w:rsidR="00726A0C" w:rsidRPr="00986A64" w:rsidRDefault="00654378" w:rsidP="00CC62A8">
            <w:pPr>
              <w:autoSpaceDE w:val="0"/>
              <w:autoSpaceDN w:val="0"/>
              <w:adjustRightInd w:val="0"/>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54,92%</w:t>
            </w:r>
          </w:p>
        </w:tc>
      </w:tr>
      <w:tr w:rsidR="00726A0C" w14:paraId="6D30D79B" w14:textId="77777777" w:rsidTr="00143FB4">
        <w:tc>
          <w:tcPr>
            <w:tcW w:w="877" w:type="dxa"/>
          </w:tcPr>
          <w:p w14:paraId="3515A275" w14:textId="77777777" w:rsidR="00726A0C" w:rsidRPr="00CC62A8" w:rsidRDefault="00F52F86" w:rsidP="00CC62A8">
            <w:pPr>
              <w:autoSpaceDE w:val="0"/>
              <w:autoSpaceDN w:val="0"/>
              <w:adjustRightInd w:val="0"/>
              <w:spacing w:line="276" w:lineRule="auto"/>
              <w:jc w:val="center"/>
              <w:rPr>
                <w:rFonts w:ascii="Times New Roman" w:eastAsia="Times New Roman" w:hAnsi="Times New Roman" w:cs="Times New Roman"/>
                <w:color w:val="000000"/>
                <w:lang w:eastAsia="pl-PL"/>
              </w:rPr>
            </w:pPr>
            <w:r w:rsidRPr="00CC62A8">
              <w:rPr>
                <w:rFonts w:ascii="Times New Roman" w:eastAsia="Times New Roman" w:hAnsi="Times New Roman" w:cs="Times New Roman"/>
                <w:color w:val="000000"/>
                <w:lang w:eastAsia="pl-PL"/>
              </w:rPr>
              <w:t>2</w:t>
            </w:r>
          </w:p>
        </w:tc>
        <w:tc>
          <w:tcPr>
            <w:tcW w:w="3386" w:type="dxa"/>
          </w:tcPr>
          <w:p w14:paraId="1A062FD5" w14:textId="624DE7DC" w:rsidR="00726A0C" w:rsidRPr="00986A64" w:rsidRDefault="00654378" w:rsidP="00CC62A8">
            <w:pPr>
              <w:autoSpaceDE w:val="0"/>
              <w:autoSpaceDN w:val="0"/>
              <w:adjustRightInd w:val="0"/>
              <w:spacing w:line="276" w:lineRule="auto"/>
              <w:jc w:val="center"/>
              <w:rPr>
                <w:rFonts w:ascii="Times New Roman" w:eastAsia="Times New Roman" w:hAnsi="Times New Roman" w:cs="Times New Roman"/>
                <w:lang w:eastAsia="pl-PL"/>
              </w:rPr>
            </w:pPr>
            <w:r w:rsidRPr="00654378">
              <w:rPr>
                <w:rFonts w:ascii="Times New Roman" w:eastAsia="Times New Roman" w:hAnsi="Times New Roman" w:cs="Times New Roman"/>
                <w:lang w:eastAsia="pl-PL"/>
              </w:rPr>
              <w:t xml:space="preserve">Szkoła Podstawowa w Gródku, </w:t>
            </w:r>
            <w:r w:rsidR="004A2745">
              <w:rPr>
                <w:rFonts w:ascii="Times New Roman" w:eastAsia="Times New Roman" w:hAnsi="Times New Roman" w:cs="Times New Roman"/>
                <w:lang w:eastAsia="pl-PL"/>
              </w:rPr>
              <w:br/>
            </w:r>
            <w:r w:rsidRPr="00654378">
              <w:rPr>
                <w:rFonts w:ascii="Times New Roman" w:eastAsia="Times New Roman" w:hAnsi="Times New Roman" w:cs="Times New Roman"/>
                <w:lang w:eastAsia="pl-PL"/>
              </w:rPr>
              <w:t xml:space="preserve">ul. </w:t>
            </w:r>
            <w:r w:rsidR="004A2745">
              <w:rPr>
                <w:rFonts w:ascii="Times New Roman" w:eastAsia="Times New Roman" w:hAnsi="Times New Roman" w:cs="Times New Roman"/>
                <w:lang w:eastAsia="pl-PL"/>
              </w:rPr>
              <w:t xml:space="preserve">A. i G. </w:t>
            </w:r>
            <w:r w:rsidRPr="00654378">
              <w:rPr>
                <w:rFonts w:ascii="Times New Roman" w:eastAsia="Times New Roman" w:hAnsi="Times New Roman" w:cs="Times New Roman"/>
                <w:lang w:eastAsia="pl-PL"/>
              </w:rPr>
              <w:t xml:space="preserve">Chodkiewiczów 18, </w:t>
            </w:r>
            <w:r w:rsidR="004A2745">
              <w:rPr>
                <w:rFonts w:ascii="Times New Roman" w:eastAsia="Times New Roman" w:hAnsi="Times New Roman" w:cs="Times New Roman"/>
                <w:lang w:eastAsia="pl-PL"/>
              </w:rPr>
              <w:br/>
            </w:r>
            <w:r w:rsidRPr="00654378">
              <w:rPr>
                <w:rFonts w:ascii="Times New Roman" w:eastAsia="Times New Roman" w:hAnsi="Times New Roman" w:cs="Times New Roman"/>
                <w:lang w:eastAsia="pl-PL"/>
              </w:rPr>
              <w:t>16-040 Gródek</w:t>
            </w:r>
          </w:p>
        </w:tc>
        <w:tc>
          <w:tcPr>
            <w:tcW w:w="3246" w:type="dxa"/>
          </w:tcPr>
          <w:p w14:paraId="7A65C33C" w14:textId="77777777" w:rsidR="00726A0C" w:rsidRPr="004A2745" w:rsidRDefault="00654378" w:rsidP="00CC62A8">
            <w:pPr>
              <w:autoSpaceDE w:val="0"/>
              <w:autoSpaceDN w:val="0"/>
              <w:adjustRightInd w:val="0"/>
              <w:spacing w:line="276" w:lineRule="auto"/>
              <w:jc w:val="center"/>
              <w:rPr>
                <w:rFonts w:ascii="Times New Roman" w:eastAsia="Times New Roman" w:hAnsi="Times New Roman" w:cs="Times New Roman"/>
                <w:sz w:val="20"/>
                <w:szCs w:val="20"/>
                <w:lang w:eastAsia="pl-PL"/>
              </w:rPr>
            </w:pPr>
            <w:r w:rsidRPr="004A2745">
              <w:rPr>
                <w:rFonts w:ascii="Times New Roman" w:eastAsia="Times New Roman" w:hAnsi="Times New Roman" w:cs="Times New Roman"/>
                <w:sz w:val="20"/>
                <w:szCs w:val="20"/>
                <w:lang w:eastAsia="pl-PL"/>
              </w:rPr>
              <w:t>Gródek ulice: Agrestowa, Cmentarna, Jaśminowa, Koszarowa, Malinowa, Młynowa, Modrzewiowa, Ogrodowa, Porzeczkowa, Spółdzielcza, Wąska, Wierzbowa, Wrzosowa, Zarzeczańska, Południowa, Przechodnia</w:t>
            </w:r>
          </w:p>
        </w:tc>
        <w:tc>
          <w:tcPr>
            <w:tcW w:w="1553" w:type="dxa"/>
          </w:tcPr>
          <w:p w14:paraId="2CFFD23A" w14:textId="77777777" w:rsidR="00726A0C" w:rsidRPr="00986A64" w:rsidRDefault="00654378" w:rsidP="00CC62A8">
            <w:pPr>
              <w:autoSpaceDE w:val="0"/>
              <w:autoSpaceDN w:val="0"/>
              <w:adjustRightInd w:val="0"/>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48,84%</w:t>
            </w:r>
          </w:p>
        </w:tc>
      </w:tr>
      <w:tr w:rsidR="00726A0C" w14:paraId="644435D2" w14:textId="77777777" w:rsidTr="00143FB4">
        <w:tc>
          <w:tcPr>
            <w:tcW w:w="877" w:type="dxa"/>
          </w:tcPr>
          <w:p w14:paraId="05CC3BAA" w14:textId="77777777" w:rsidR="00726A0C" w:rsidRPr="00CC62A8" w:rsidRDefault="00F52F86" w:rsidP="00CC62A8">
            <w:pPr>
              <w:autoSpaceDE w:val="0"/>
              <w:autoSpaceDN w:val="0"/>
              <w:adjustRightInd w:val="0"/>
              <w:spacing w:line="276" w:lineRule="auto"/>
              <w:jc w:val="center"/>
              <w:rPr>
                <w:rFonts w:ascii="Times New Roman" w:eastAsia="Times New Roman" w:hAnsi="Times New Roman" w:cs="Times New Roman"/>
                <w:color w:val="000000"/>
                <w:lang w:eastAsia="pl-PL"/>
              </w:rPr>
            </w:pPr>
            <w:r w:rsidRPr="00CC62A8">
              <w:rPr>
                <w:rFonts w:ascii="Times New Roman" w:eastAsia="Times New Roman" w:hAnsi="Times New Roman" w:cs="Times New Roman"/>
                <w:color w:val="000000"/>
                <w:lang w:eastAsia="pl-PL"/>
              </w:rPr>
              <w:t>3</w:t>
            </w:r>
          </w:p>
        </w:tc>
        <w:tc>
          <w:tcPr>
            <w:tcW w:w="3386" w:type="dxa"/>
          </w:tcPr>
          <w:p w14:paraId="0719A108" w14:textId="48848ED3" w:rsidR="00726A0C" w:rsidRPr="00986A64" w:rsidRDefault="00654378" w:rsidP="00CC62A8">
            <w:pPr>
              <w:autoSpaceDE w:val="0"/>
              <w:autoSpaceDN w:val="0"/>
              <w:adjustRightInd w:val="0"/>
              <w:spacing w:line="276" w:lineRule="auto"/>
              <w:jc w:val="center"/>
              <w:rPr>
                <w:rFonts w:ascii="Times New Roman" w:eastAsia="Times New Roman" w:hAnsi="Times New Roman" w:cs="Times New Roman"/>
                <w:lang w:eastAsia="pl-PL"/>
              </w:rPr>
            </w:pPr>
            <w:r w:rsidRPr="00654378">
              <w:rPr>
                <w:rFonts w:ascii="Times New Roman" w:eastAsia="Times New Roman" w:hAnsi="Times New Roman" w:cs="Times New Roman"/>
                <w:lang w:eastAsia="pl-PL"/>
              </w:rPr>
              <w:t xml:space="preserve">Szkoła Podstawowa w Gródku, </w:t>
            </w:r>
            <w:r w:rsidR="004A2745">
              <w:rPr>
                <w:rFonts w:ascii="Times New Roman" w:eastAsia="Times New Roman" w:hAnsi="Times New Roman" w:cs="Times New Roman"/>
                <w:lang w:eastAsia="pl-PL"/>
              </w:rPr>
              <w:br/>
            </w:r>
            <w:r w:rsidR="004A2745" w:rsidRPr="00654378">
              <w:rPr>
                <w:rFonts w:ascii="Times New Roman" w:eastAsia="Times New Roman" w:hAnsi="Times New Roman" w:cs="Times New Roman"/>
                <w:lang w:eastAsia="pl-PL"/>
              </w:rPr>
              <w:t xml:space="preserve">ul. </w:t>
            </w:r>
            <w:r w:rsidR="004A2745">
              <w:rPr>
                <w:rFonts w:ascii="Times New Roman" w:eastAsia="Times New Roman" w:hAnsi="Times New Roman" w:cs="Times New Roman"/>
                <w:lang w:eastAsia="pl-PL"/>
              </w:rPr>
              <w:t xml:space="preserve">A. i G. </w:t>
            </w:r>
            <w:r w:rsidR="004A2745" w:rsidRPr="00654378">
              <w:rPr>
                <w:rFonts w:ascii="Times New Roman" w:eastAsia="Times New Roman" w:hAnsi="Times New Roman" w:cs="Times New Roman"/>
                <w:lang w:eastAsia="pl-PL"/>
              </w:rPr>
              <w:t xml:space="preserve">Chodkiewiczów 18, </w:t>
            </w:r>
            <w:r w:rsidR="004A2745">
              <w:rPr>
                <w:rFonts w:ascii="Times New Roman" w:eastAsia="Times New Roman" w:hAnsi="Times New Roman" w:cs="Times New Roman"/>
                <w:lang w:eastAsia="pl-PL"/>
              </w:rPr>
              <w:br/>
            </w:r>
            <w:r w:rsidR="004A2745" w:rsidRPr="00654378">
              <w:rPr>
                <w:rFonts w:ascii="Times New Roman" w:eastAsia="Times New Roman" w:hAnsi="Times New Roman" w:cs="Times New Roman"/>
                <w:lang w:eastAsia="pl-PL"/>
              </w:rPr>
              <w:t>16-040 Gródek</w:t>
            </w:r>
          </w:p>
        </w:tc>
        <w:tc>
          <w:tcPr>
            <w:tcW w:w="3246" w:type="dxa"/>
          </w:tcPr>
          <w:p w14:paraId="7D437330" w14:textId="77777777" w:rsidR="00726A0C" w:rsidRPr="004A2745" w:rsidRDefault="00654378" w:rsidP="00CC62A8">
            <w:pPr>
              <w:autoSpaceDE w:val="0"/>
              <w:autoSpaceDN w:val="0"/>
              <w:adjustRightInd w:val="0"/>
              <w:spacing w:line="276" w:lineRule="auto"/>
              <w:jc w:val="center"/>
              <w:rPr>
                <w:rFonts w:ascii="Times New Roman" w:eastAsia="Times New Roman" w:hAnsi="Times New Roman" w:cs="Times New Roman"/>
                <w:sz w:val="20"/>
                <w:szCs w:val="20"/>
                <w:lang w:eastAsia="pl-PL"/>
              </w:rPr>
            </w:pPr>
            <w:r w:rsidRPr="004A2745">
              <w:rPr>
                <w:rFonts w:ascii="Times New Roman" w:eastAsia="Times New Roman" w:hAnsi="Times New Roman" w:cs="Times New Roman"/>
                <w:sz w:val="20"/>
                <w:szCs w:val="20"/>
                <w:lang w:eastAsia="pl-PL"/>
              </w:rPr>
              <w:t>Gródek, ulice: Aleksandra i Grzegorza Chodkiewiczów, Fabryczna, Krzywa, Lawendowa, Piaskowa, Północna, Wschodnia. Miejscowości: Bielewicze, Grzybowce, Mieleszki, Mieleszki-Kolonia, Straszewo, Zarzeczany.</w:t>
            </w:r>
          </w:p>
        </w:tc>
        <w:tc>
          <w:tcPr>
            <w:tcW w:w="1553" w:type="dxa"/>
          </w:tcPr>
          <w:p w14:paraId="1FA6FCFD" w14:textId="77777777" w:rsidR="00726A0C" w:rsidRPr="00986A64" w:rsidRDefault="00654378" w:rsidP="00CC62A8">
            <w:pPr>
              <w:autoSpaceDE w:val="0"/>
              <w:autoSpaceDN w:val="0"/>
              <w:adjustRightInd w:val="0"/>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46,96%</w:t>
            </w:r>
          </w:p>
        </w:tc>
      </w:tr>
      <w:tr w:rsidR="00654378" w14:paraId="75745C33" w14:textId="77777777" w:rsidTr="00143FB4">
        <w:tc>
          <w:tcPr>
            <w:tcW w:w="877" w:type="dxa"/>
          </w:tcPr>
          <w:p w14:paraId="27D1B72C" w14:textId="5300C972" w:rsidR="00654378" w:rsidRPr="00CC62A8" w:rsidRDefault="004A2745" w:rsidP="00CC62A8">
            <w:pPr>
              <w:autoSpaceDE w:val="0"/>
              <w:autoSpaceDN w:val="0"/>
              <w:adjustRightInd w:val="0"/>
              <w:spacing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p>
        </w:tc>
        <w:tc>
          <w:tcPr>
            <w:tcW w:w="3386" w:type="dxa"/>
          </w:tcPr>
          <w:p w14:paraId="336CCC75" w14:textId="20680E7E" w:rsidR="00654378" w:rsidRPr="00986A64" w:rsidRDefault="00654378" w:rsidP="00CC62A8">
            <w:pPr>
              <w:autoSpaceDE w:val="0"/>
              <w:autoSpaceDN w:val="0"/>
              <w:adjustRightInd w:val="0"/>
              <w:spacing w:line="276" w:lineRule="auto"/>
              <w:jc w:val="center"/>
              <w:rPr>
                <w:rFonts w:ascii="Times New Roman" w:eastAsia="Times New Roman" w:hAnsi="Times New Roman" w:cs="Times New Roman"/>
                <w:lang w:eastAsia="pl-PL"/>
              </w:rPr>
            </w:pPr>
            <w:r w:rsidRPr="00654378">
              <w:rPr>
                <w:rFonts w:ascii="Times New Roman" w:eastAsia="Times New Roman" w:hAnsi="Times New Roman" w:cs="Times New Roman"/>
                <w:lang w:eastAsia="pl-PL"/>
              </w:rPr>
              <w:t xml:space="preserve">Świetlica w Słuczance, </w:t>
            </w:r>
            <w:r w:rsidR="004A2745">
              <w:rPr>
                <w:rFonts w:ascii="Times New Roman" w:eastAsia="Times New Roman" w:hAnsi="Times New Roman" w:cs="Times New Roman"/>
                <w:lang w:eastAsia="pl-PL"/>
              </w:rPr>
              <w:br/>
            </w:r>
            <w:r w:rsidRPr="00654378">
              <w:rPr>
                <w:rFonts w:ascii="Times New Roman" w:eastAsia="Times New Roman" w:hAnsi="Times New Roman" w:cs="Times New Roman"/>
                <w:lang w:eastAsia="pl-PL"/>
              </w:rPr>
              <w:t>Słuczanka 22, 16-040 Gródek</w:t>
            </w:r>
          </w:p>
        </w:tc>
        <w:tc>
          <w:tcPr>
            <w:tcW w:w="3246" w:type="dxa"/>
          </w:tcPr>
          <w:p w14:paraId="6FEC6431" w14:textId="77777777" w:rsidR="00654378" w:rsidRPr="004A2745" w:rsidRDefault="00654378" w:rsidP="00CC62A8">
            <w:pPr>
              <w:autoSpaceDE w:val="0"/>
              <w:autoSpaceDN w:val="0"/>
              <w:adjustRightInd w:val="0"/>
              <w:spacing w:line="276" w:lineRule="auto"/>
              <w:jc w:val="center"/>
              <w:rPr>
                <w:rFonts w:ascii="Times New Roman" w:eastAsia="Times New Roman" w:hAnsi="Times New Roman" w:cs="Times New Roman"/>
                <w:sz w:val="20"/>
                <w:szCs w:val="20"/>
                <w:lang w:eastAsia="pl-PL"/>
              </w:rPr>
            </w:pPr>
            <w:r w:rsidRPr="004A2745">
              <w:rPr>
                <w:rFonts w:ascii="Times New Roman" w:eastAsia="Times New Roman" w:hAnsi="Times New Roman" w:cs="Times New Roman"/>
                <w:sz w:val="20"/>
                <w:szCs w:val="20"/>
                <w:lang w:eastAsia="pl-PL"/>
              </w:rPr>
              <w:t xml:space="preserve">Bagno, Dzierniakowo, Józefowo, Królowe Stojło, </w:t>
            </w:r>
            <w:proofErr w:type="spellStart"/>
            <w:r w:rsidRPr="004A2745">
              <w:rPr>
                <w:rFonts w:ascii="Times New Roman" w:eastAsia="Times New Roman" w:hAnsi="Times New Roman" w:cs="Times New Roman"/>
                <w:sz w:val="20"/>
                <w:szCs w:val="20"/>
                <w:lang w:eastAsia="pl-PL"/>
              </w:rPr>
              <w:t>Piłatowszczyzna</w:t>
            </w:r>
            <w:proofErr w:type="spellEnd"/>
            <w:r w:rsidRPr="004A2745">
              <w:rPr>
                <w:rFonts w:ascii="Times New Roman" w:eastAsia="Times New Roman" w:hAnsi="Times New Roman" w:cs="Times New Roman"/>
                <w:sz w:val="20"/>
                <w:szCs w:val="20"/>
                <w:lang w:eastAsia="pl-PL"/>
              </w:rPr>
              <w:t>, Słuczanka, Waliły, Waliły-Dwór, Wyżary, Waliły-Osada.</w:t>
            </w:r>
          </w:p>
        </w:tc>
        <w:tc>
          <w:tcPr>
            <w:tcW w:w="1553" w:type="dxa"/>
          </w:tcPr>
          <w:p w14:paraId="5ACC94C6" w14:textId="77777777" w:rsidR="00654378" w:rsidRPr="00986A64" w:rsidRDefault="00654378" w:rsidP="00CC62A8">
            <w:pPr>
              <w:autoSpaceDE w:val="0"/>
              <w:autoSpaceDN w:val="0"/>
              <w:adjustRightInd w:val="0"/>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51,06%</w:t>
            </w:r>
          </w:p>
        </w:tc>
      </w:tr>
      <w:tr w:rsidR="00654378" w14:paraId="3B5B375E" w14:textId="77777777" w:rsidTr="00143FB4">
        <w:tc>
          <w:tcPr>
            <w:tcW w:w="877" w:type="dxa"/>
          </w:tcPr>
          <w:p w14:paraId="0C01FC6D" w14:textId="603CF3CD" w:rsidR="00654378" w:rsidRPr="00CC62A8" w:rsidRDefault="004A2745" w:rsidP="00CC62A8">
            <w:pPr>
              <w:autoSpaceDE w:val="0"/>
              <w:autoSpaceDN w:val="0"/>
              <w:adjustRightInd w:val="0"/>
              <w:spacing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c>
          <w:tcPr>
            <w:tcW w:w="3386" w:type="dxa"/>
          </w:tcPr>
          <w:p w14:paraId="433DAAA7" w14:textId="55723833" w:rsidR="00654378" w:rsidRPr="00986A64" w:rsidRDefault="00654378" w:rsidP="00CC62A8">
            <w:pPr>
              <w:autoSpaceDE w:val="0"/>
              <w:autoSpaceDN w:val="0"/>
              <w:adjustRightInd w:val="0"/>
              <w:spacing w:line="276" w:lineRule="auto"/>
              <w:jc w:val="center"/>
              <w:rPr>
                <w:rFonts w:ascii="Times New Roman" w:eastAsia="Times New Roman" w:hAnsi="Times New Roman" w:cs="Times New Roman"/>
                <w:lang w:eastAsia="pl-PL"/>
              </w:rPr>
            </w:pPr>
            <w:r w:rsidRPr="00654378">
              <w:rPr>
                <w:rFonts w:ascii="Times New Roman" w:eastAsia="Times New Roman" w:hAnsi="Times New Roman" w:cs="Times New Roman"/>
                <w:lang w:eastAsia="pl-PL"/>
              </w:rPr>
              <w:t xml:space="preserve">Szkoła Podstawowa w Gródku, </w:t>
            </w:r>
            <w:r w:rsidR="004A2745">
              <w:rPr>
                <w:rFonts w:ascii="Times New Roman" w:eastAsia="Times New Roman" w:hAnsi="Times New Roman" w:cs="Times New Roman"/>
                <w:lang w:eastAsia="pl-PL"/>
              </w:rPr>
              <w:br/>
            </w:r>
            <w:r w:rsidR="004A2745" w:rsidRPr="00654378">
              <w:rPr>
                <w:rFonts w:ascii="Times New Roman" w:eastAsia="Times New Roman" w:hAnsi="Times New Roman" w:cs="Times New Roman"/>
                <w:lang w:eastAsia="pl-PL"/>
              </w:rPr>
              <w:t xml:space="preserve">ul. </w:t>
            </w:r>
            <w:r w:rsidR="004A2745">
              <w:rPr>
                <w:rFonts w:ascii="Times New Roman" w:eastAsia="Times New Roman" w:hAnsi="Times New Roman" w:cs="Times New Roman"/>
                <w:lang w:eastAsia="pl-PL"/>
              </w:rPr>
              <w:t xml:space="preserve">A. i G. </w:t>
            </w:r>
            <w:r w:rsidR="004A2745" w:rsidRPr="00654378">
              <w:rPr>
                <w:rFonts w:ascii="Times New Roman" w:eastAsia="Times New Roman" w:hAnsi="Times New Roman" w:cs="Times New Roman"/>
                <w:lang w:eastAsia="pl-PL"/>
              </w:rPr>
              <w:t xml:space="preserve">Chodkiewiczów 18, </w:t>
            </w:r>
            <w:r w:rsidR="004A2745">
              <w:rPr>
                <w:rFonts w:ascii="Times New Roman" w:eastAsia="Times New Roman" w:hAnsi="Times New Roman" w:cs="Times New Roman"/>
                <w:lang w:eastAsia="pl-PL"/>
              </w:rPr>
              <w:br/>
            </w:r>
            <w:r w:rsidR="004A2745" w:rsidRPr="00654378">
              <w:rPr>
                <w:rFonts w:ascii="Times New Roman" w:eastAsia="Times New Roman" w:hAnsi="Times New Roman" w:cs="Times New Roman"/>
                <w:lang w:eastAsia="pl-PL"/>
              </w:rPr>
              <w:t>16-040 Gródek</w:t>
            </w:r>
          </w:p>
        </w:tc>
        <w:tc>
          <w:tcPr>
            <w:tcW w:w="3246" w:type="dxa"/>
          </w:tcPr>
          <w:p w14:paraId="2FC8A654" w14:textId="77777777" w:rsidR="00654378" w:rsidRPr="004A2745" w:rsidRDefault="00143FB4" w:rsidP="00CC62A8">
            <w:pPr>
              <w:autoSpaceDE w:val="0"/>
              <w:autoSpaceDN w:val="0"/>
              <w:adjustRightInd w:val="0"/>
              <w:spacing w:line="276" w:lineRule="auto"/>
              <w:jc w:val="center"/>
              <w:rPr>
                <w:rFonts w:ascii="Times New Roman" w:eastAsia="Times New Roman" w:hAnsi="Times New Roman" w:cs="Times New Roman"/>
                <w:sz w:val="20"/>
                <w:szCs w:val="20"/>
                <w:lang w:eastAsia="pl-PL"/>
              </w:rPr>
            </w:pPr>
            <w:r w:rsidRPr="004A2745">
              <w:rPr>
                <w:rFonts w:ascii="Times New Roman" w:eastAsia="Times New Roman" w:hAnsi="Times New Roman" w:cs="Times New Roman"/>
                <w:sz w:val="20"/>
                <w:szCs w:val="20"/>
                <w:lang w:eastAsia="pl-PL"/>
              </w:rPr>
              <w:t>Bobrowniki, Chomontowce, Gobiaty, Jaryłówka, Łużany, Narejki, Skroblaki.</w:t>
            </w:r>
          </w:p>
        </w:tc>
        <w:tc>
          <w:tcPr>
            <w:tcW w:w="1553" w:type="dxa"/>
          </w:tcPr>
          <w:p w14:paraId="3FA1C04E" w14:textId="77777777" w:rsidR="00654378" w:rsidRPr="00986A64" w:rsidRDefault="00143FB4" w:rsidP="00CC62A8">
            <w:pPr>
              <w:autoSpaceDE w:val="0"/>
              <w:autoSpaceDN w:val="0"/>
              <w:adjustRightInd w:val="0"/>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36,53%</w:t>
            </w:r>
          </w:p>
        </w:tc>
      </w:tr>
      <w:tr w:rsidR="00654378" w14:paraId="36ADF305" w14:textId="77777777" w:rsidTr="00143FB4">
        <w:tc>
          <w:tcPr>
            <w:tcW w:w="877" w:type="dxa"/>
          </w:tcPr>
          <w:p w14:paraId="3567F27B" w14:textId="1D61F410" w:rsidR="00654378" w:rsidRPr="00CC62A8" w:rsidRDefault="004A2745" w:rsidP="00CC62A8">
            <w:pPr>
              <w:autoSpaceDE w:val="0"/>
              <w:autoSpaceDN w:val="0"/>
              <w:adjustRightInd w:val="0"/>
              <w:spacing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3386" w:type="dxa"/>
          </w:tcPr>
          <w:p w14:paraId="6FCE30A6" w14:textId="43E11676" w:rsidR="00654378" w:rsidRPr="00986A64" w:rsidRDefault="00143FB4" w:rsidP="00CC62A8">
            <w:pPr>
              <w:autoSpaceDE w:val="0"/>
              <w:autoSpaceDN w:val="0"/>
              <w:adjustRightInd w:val="0"/>
              <w:spacing w:line="276" w:lineRule="auto"/>
              <w:jc w:val="center"/>
              <w:rPr>
                <w:rFonts w:ascii="Times New Roman" w:eastAsia="Times New Roman" w:hAnsi="Times New Roman" w:cs="Times New Roman"/>
                <w:lang w:eastAsia="pl-PL"/>
              </w:rPr>
            </w:pPr>
            <w:r w:rsidRPr="00143FB4">
              <w:rPr>
                <w:rFonts w:ascii="Times New Roman" w:eastAsia="Times New Roman" w:hAnsi="Times New Roman" w:cs="Times New Roman"/>
                <w:lang w:eastAsia="pl-PL"/>
              </w:rPr>
              <w:t xml:space="preserve">Szkoła Podstawowa w Gródku, </w:t>
            </w:r>
            <w:r w:rsidR="004A2745">
              <w:rPr>
                <w:rFonts w:ascii="Times New Roman" w:eastAsia="Times New Roman" w:hAnsi="Times New Roman" w:cs="Times New Roman"/>
                <w:lang w:eastAsia="pl-PL"/>
              </w:rPr>
              <w:br/>
            </w:r>
            <w:r w:rsidR="004A2745" w:rsidRPr="00654378">
              <w:rPr>
                <w:rFonts w:ascii="Times New Roman" w:eastAsia="Times New Roman" w:hAnsi="Times New Roman" w:cs="Times New Roman"/>
                <w:lang w:eastAsia="pl-PL"/>
              </w:rPr>
              <w:t xml:space="preserve">ul. </w:t>
            </w:r>
            <w:r w:rsidR="004A2745">
              <w:rPr>
                <w:rFonts w:ascii="Times New Roman" w:eastAsia="Times New Roman" w:hAnsi="Times New Roman" w:cs="Times New Roman"/>
                <w:lang w:eastAsia="pl-PL"/>
              </w:rPr>
              <w:t xml:space="preserve">A. i G. </w:t>
            </w:r>
            <w:r w:rsidR="004A2745" w:rsidRPr="00654378">
              <w:rPr>
                <w:rFonts w:ascii="Times New Roman" w:eastAsia="Times New Roman" w:hAnsi="Times New Roman" w:cs="Times New Roman"/>
                <w:lang w:eastAsia="pl-PL"/>
              </w:rPr>
              <w:t xml:space="preserve">Chodkiewiczów 18, </w:t>
            </w:r>
            <w:r w:rsidR="004A2745">
              <w:rPr>
                <w:rFonts w:ascii="Times New Roman" w:eastAsia="Times New Roman" w:hAnsi="Times New Roman" w:cs="Times New Roman"/>
                <w:lang w:eastAsia="pl-PL"/>
              </w:rPr>
              <w:br/>
            </w:r>
            <w:r w:rsidR="004A2745" w:rsidRPr="00654378">
              <w:rPr>
                <w:rFonts w:ascii="Times New Roman" w:eastAsia="Times New Roman" w:hAnsi="Times New Roman" w:cs="Times New Roman"/>
                <w:lang w:eastAsia="pl-PL"/>
              </w:rPr>
              <w:t>16-040 Gródek</w:t>
            </w:r>
          </w:p>
        </w:tc>
        <w:tc>
          <w:tcPr>
            <w:tcW w:w="3246" w:type="dxa"/>
          </w:tcPr>
          <w:p w14:paraId="542D3395" w14:textId="77777777" w:rsidR="00654378" w:rsidRPr="004A2745" w:rsidRDefault="00143FB4" w:rsidP="00CC62A8">
            <w:pPr>
              <w:autoSpaceDE w:val="0"/>
              <w:autoSpaceDN w:val="0"/>
              <w:adjustRightInd w:val="0"/>
              <w:spacing w:line="276" w:lineRule="auto"/>
              <w:jc w:val="center"/>
              <w:rPr>
                <w:rFonts w:ascii="Times New Roman" w:eastAsia="Times New Roman" w:hAnsi="Times New Roman" w:cs="Times New Roman"/>
                <w:sz w:val="20"/>
                <w:szCs w:val="20"/>
                <w:lang w:eastAsia="pl-PL"/>
              </w:rPr>
            </w:pPr>
            <w:r w:rsidRPr="004A2745">
              <w:rPr>
                <w:rFonts w:ascii="Times New Roman" w:eastAsia="Times New Roman" w:hAnsi="Times New Roman" w:cs="Times New Roman"/>
                <w:sz w:val="20"/>
                <w:szCs w:val="20"/>
                <w:lang w:eastAsia="pl-PL"/>
              </w:rPr>
              <w:t>Mostowlany, Świsłoczany, Wierobie, Zielona, Zubki, Zubry.</w:t>
            </w:r>
          </w:p>
        </w:tc>
        <w:tc>
          <w:tcPr>
            <w:tcW w:w="1553" w:type="dxa"/>
          </w:tcPr>
          <w:p w14:paraId="6520CEE4" w14:textId="77777777" w:rsidR="00654378" w:rsidRPr="00986A64" w:rsidRDefault="00143FB4" w:rsidP="00CC62A8">
            <w:pPr>
              <w:autoSpaceDE w:val="0"/>
              <w:autoSpaceDN w:val="0"/>
              <w:adjustRightInd w:val="0"/>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55,19%</w:t>
            </w:r>
          </w:p>
        </w:tc>
      </w:tr>
      <w:tr w:rsidR="00143FB4" w14:paraId="1DF1E9E9" w14:textId="77777777" w:rsidTr="00143FB4">
        <w:tc>
          <w:tcPr>
            <w:tcW w:w="877" w:type="dxa"/>
          </w:tcPr>
          <w:p w14:paraId="4A50D9C3" w14:textId="51DCD590" w:rsidR="00143FB4" w:rsidRPr="00CC62A8" w:rsidRDefault="004A2745" w:rsidP="00CC62A8">
            <w:pPr>
              <w:autoSpaceDE w:val="0"/>
              <w:autoSpaceDN w:val="0"/>
              <w:adjustRightInd w:val="0"/>
              <w:spacing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p>
        </w:tc>
        <w:tc>
          <w:tcPr>
            <w:tcW w:w="3386" w:type="dxa"/>
          </w:tcPr>
          <w:p w14:paraId="1ABEEA9B" w14:textId="336A6987" w:rsidR="00143FB4" w:rsidRPr="00986A64" w:rsidRDefault="00143FB4" w:rsidP="00CC62A8">
            <w:pPr>
              <w:autoSpaceDE w:val="0"/>
              <w:autoSpaceDN w:val="0"/>
              <w:adjustRightInd w:val="0"/>
              <w:spacing w:line="276" w:lineRule="auto"/>
              <w:jc w:val="center"/>
              <w:rPr>
                <w:rFonts w:ascii="Times New Roman" w:eastAsia="Times New Roman" w:hAnsi="Times New Roman" w:cs="Times New Roman"/>
                <w:lang w:eastAsia="pl-PL"/>
              </w:rPr>
            </w:pPr>
            <w:r w:rsidRPr="00143FB4">
              <w:rPr>
                <w:rFonts w:ascii="Times New Roman" w:eastAsia="Times New Roman" w:hAnsi="Times New Roman" w:cs="Times New Roman"/>
                <w:lang w:eastAsia="pl-PL"/>
              </w:rPr>
              <w:t xml:space="preserve">Gminne Centrum Kultury </w:t>
            </w:r>
            <w:r w:rsidR="004A2745">
              <w:rPr>
                <w:rFonts w:ascii="Times New Roman" w:eastAsia="Times New Roman" w:hAnsi="Times New Roman" w:cs="Times New Roman"/>
                <w:lang w:eastAsia="pl-PL"/>
              </w:rPr>
              <w:br/>
            </w:r>
            <w:r w:rsidRPr="00143FB4">
              <w:rPr>
                <w:rFonts w:ascii="Times New Roman" w:eastAsia="Times New Roman" w:hAnsi="Times New Roman" w:cs="Times New Roman"/>
                <w:lang w:eastAsia="pl-PL"/>
              </w:rPr>
              <w:t xml:space="preserve">w Gródku, </w:t>
            </w:r>
            <w:r w:rsidR="004A2745">
              <w:rPr>
                <w:rFonts w:ascii="Times New Roman" w:eastAsia="Times New Roman" w:hAnsi="Times New Roman" w:cs="Times New Roman"/>
                <w:lang w:eastAsia="pl-PL"/>
              </w:rPr>
              <w:br/>
            </w:r>
            <w:r w:rsidR="004A2745" w:rsidRPr="00654378">
              <w:rPr>
                <w:rFonts w:ascii="Times New Roman" w:eastAsia="Times New Roman" w:hAnsi="Times New Roman" w:cs="Times New Roman"/>
                <w:lang w:eastAsia="pl-PL"/>
              </w:rPr>
              <w:t xml:space="preserve">ul. </w:t>
            </w:r>
            <w:r w:rsidR="004A2745">
              <w:rPr>
                <w:rFonts w:ascii="Times New Roman" w:eastAsia="Times New Roman" w:hAnsi="Times New Roman" w:cs="Times New Roman"/>
                <w:lang w:eastAsia="pl-PL"/>
              </w:rPr>
              <w:t xml:space="preserve">A. i G. </w:t>
            </w:r>
            <w:r w:rsidR="004A2745" w:rsidRPr="00654378">
              <w:rPr>
                <w:rFonts w:ascii="Times New Roman" w:eastAsia="Times New Roman" w:hAnsi="Times New Roman" w:cs="Times New Roman"/>
                <w:lang w:eastAsia="pl-PL"/>
              </w:rPr>
              <w:t xml:space="preserve">Chodkiewiczów </w:t>
            </w:r>
            <w:r w:rsidR="004A2745">
              <w:rPr>
                <w:rFonts w:ascii="Times New Roman" w:eastAsia="Times New Roman" w:hAnsi="Times New Roman" w:cs="Times New Roman"/>
                <w:lang w:eastAsia="pl-PL"/>
              </w:rPr>
              <w:t>4</w:t>
            </w:r>
            <w:r w:rsidR="004A2745" w:rsidRPr="00654378">
              <w:rPr>
                <w:rFonts w:ascii="Times New Roman" w:eastAsia="Times New Roman" w:hAnsi="Times New Roman" w:cs="Times New Roman"/>
                <w:lang w:eastAsia="pl-PL"/>
              </w:rPr>
              <w:t xml:space="preserve">, </w:t>
            </w:r>
            <w:r w:rsidR="004A2745">
              <w:rPr>
                <w:rFonts w:ascii="Times New Roman" w:eastAsia="Times New Roman" w:hAnsi="Times New Roman" w:cs="Times New Roman"/>
                <w:lang w:eastAsia="pl-PL"/>
              </w:rPr>
              <w:br/>
            </w:r>
            <w:r w:rsidR="004A2745" w:rsidRPr="00654378">
              <w:rPr>
                <w:rFonts w:ascii="Times New Roman" w:eastAsia="Times New Roman" w:hAnsi="Times New Roman" w:cs="Times New Roman"/>
                <w:lang w:eastAsia="pl-PL"/>
              </w:rPr>
              <w:t>16-040 Gródek</w:t>
            </w:r>
          </w:p>
        </w:tc>
        <w:tc>
          <w:tcPr>
            <w:tcW w:w="3246" w:type="dxa"/>
          </w:tcPr>
          <w:p w14:paraId="293AEAD7" w14:textId="77777777" w:rsidR="00143FB4" w:rsidRPr="004A2745" w:rsidRDefault="00143FB4" w:rsidP="00CC62A8">
            <w:pPr>
              <w:autoSpaceDE w:val="0"/>
              <w:autoSpaceDN w:val="0"/>
              <w:adjustRightInd w:val="0"/>
              <w:spacing w:line="276" w:lineRule="auto"/>
              <w:jc w:val="center"/>
              <w:rPr>
                <w:rFonts w:ascii="Times New Roman" w:eastAsia="Times New Roman" w:hAnsi="Times New Roman" w:cs="Times New Roman"/>
                <w:sz w:val="20"/>
                <w:szCs w:val="20"/>
                <w:lang w:eastAsia="pl-PL"/>
              </w:rPr>
            </w:pPr>
            <w:r w:rsidRPr="004A2745">
              <w:rPr>
                <w:rFonts w:ascii="Times New Roman" w:eastAsia="Times New Roman" w:hAnsi="Times New Roman" w:cs="Times New Roman"/>
                <w:sz w:val="20"/>
                <w:szCs w:val="20"/>
                <w:lang w:eastAsia="pl-PL"/>
              </w:rPr>
              <w:t xml:space="preserve">Waliły-Stacja ulice: Białostocka, Dworcowa, Kolejowa, Krótka, Lisia, Piękna, Rzemieślnicza, Sucha, Szkolna, Grzybowa, Kręta, Kwiatowa, Podleśna, Sosnowa, Spacerowa, Szosa Wschodnia, Tartaczna, Zaułek. Miejscowości: </w:t>
            </w:r>
            <w:proofErr w:type="spellStart"/>
            <w:r w:rsidRPr="004A2745">
              <w:rPr>
                <w:rFonts w:ascii="Times New Roman" w:eastAsia="Times New Roman" w:hAnsi="Times New Roman" w:cs="Times New Roman"/>
                <w:sz w:val="20"/>
                <w:szCs w:val="20"/>
                <w:lang w:eastAsia="pl-PL"/>
              </w:rPr>
              <w:t>Glejsk</w:t>
            </w:r>
            <w:proofErr w:type="spellEnd"/>
            <w:r w:rsidRPr="004A2745">
              <w:rPr>
                <w:rFonts w:ascii="Times New Roman" w:eastAsia="Times New Roman" w:hAnsi="Times New Roman" w:cs="Times New Roman"/>
                <w:sz w:val="20"/>
                <w:szCs w:val="20"/>
                <w:lang w:eastAsia="pl-PL"/>
              </w:rPr>
              <w:t>, Ruda</w:t>
            </w:r>
          </w:p>
        </w:tc>
        <w:tc>
          <w:tcPr>
            <w:tcW w:w="1553" w:type="dxa"/>
          </w:tcPr>
          <w:p w14:paraId="54500C3A" w14:textId="77777777" w:rsidR="00143FB4" w:rsidRPr="00986A64" w:rsidRDefault="00143FB4" w:rsidP="00CC62A8">
            <w:pPr>
              <w:autoSpaceDE w:val="0"/>
              <w:autoSpaceDN w:val="0"/>
              <w:adjustRightInd w:val="0"/>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51,62%</w:t>
            </w:r>
          </w:p>
        </w:tc>
      </w:tr>
      <w:tr w:rsidR="00143FB4" w14:paraId="273A589C" w14:textId="77777777" w:rsidTr="00143FB4">
        <w:tc>
          <w:tcPr>
            <w:tcW w:w="877" w:type="dxa"/>
          </w:tcPr>
          <w:p w14:paraId="64A74524" w14:textId="1FF9E7A8" w:rsidR="00143FB4" w:rsidRPr="00CC62A8" w:rsidRDefault="004A2745" w:rsidP="00CC62A8">
            <w:pPr>
              <w:autoSpaceDE w:val="0"/>
              <w:autoSpaceDN w:val="0"/>
              <w:adjustRightInd w:val="0"/>
              <w:spacing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p>
        </w:tc>
        <w:tc>
          <w:tcPr>
            <w:tcW w:w="3386" w:type="dxa"/>
          </w:tcPr>
          <w:p w14:paraId="00146A72" w14:textId="77777777" w:rsidR="00143FB4" w:rsidRPr="00986A64" w:rsidRDefault="00143FB4" w:rsidP="00CC62A8">
            <w:pPr>
              <w:autoSpaceDE w:val="0"/>
              <w:autoSpaceDN w:val="0"/>
              <w:adjustRightInd w:val="0"/>
              <w:spacing w:line="276" w:lineRule="auto"/>
              <w:jc w:val="center"/>
              <w:rPr>
                <w:rFonts w:ascii="Times New Roman" w:eastAsia="Times New Roman" w:hAnsi="Times New Roman" w:cs="Times New Roman"/>
                <w:lang w:eastAsia="pl-PL"/>
              </w:rPr>
            </w:pPr>
            <w:r w:rsidRPr="00143FB4">
              <w:rPr>
                <w:rFonts w:ascii="Times New Roman" w:eastAsia="Times New Roman" w:hAnsi="Times New Roman" w:cs="Times New Roman"/>
                <w:lang w:eastAsia="pl-PL"/>
              </w:rPr>
              <w:t xml:space="preserve">Szkoła Podstawowa w </w:t>
            </w:r>
            <w:proofErr w:type="spellStart"/>
            <w:r w:rsidRPr="00143FB4">
              <w:rPr>
                <w:rFonts w:ascii="Times New Roman" w:eastAsia="Times New Roman" w:hAnsi="Times New Roman" w:cs="Times New Roman"/>
                <w:lang w:eastAsia="pl-PL"/>
              </w:rPr>
              <w:t>Załukach</w:t>
            </w:r>
            <w:proofErr w:type="spellEnd"/>
            <w:r w:rsidRPr="00143FB4">
              <w:rPr>
                <w:rFonts w:ascii="Times New Roman" w:eastAsia="Times New Roman" w:hAnsi="Times New Roman" w:cs="Times New Roman"/>
                <w:lang w:eastAsia="pl-PL"/>
              </w:rPr>
              <w:t xml:space="preserve">, </w:t>
            </w:r>
            <w:proofErr w:type="spellStart"/>
            <w:r w:rsidRPr="00143FB4">
              <w:rPr>
                <w:rFonts w:ascii="Times New Roman" w:eastAsia="Times New Roman" w:hAnsi="Times New Roman" w:cs="Times New Roman"/>
                <w:lang w:eastAsia="pl-PL"/>
              </w:rPr>
              <w:t>Załuki</w:t>
            </w:r>
            <w:proofErr w:type="spellEnd"/>
            <w:r w:rsidRPr="00143FB4">
              <w:rPr>
                <w:rFonts w:ascii="Times New Roman" w:eastAsia="Times New Roman" w:hAnsi="Times New Roman" w:cs="Times New Roman"/>
                <w:lang w:eastAsia="pl-PL"/>
              </w:rPr>
              <w:t xml:space="preserve"> 5, 16-040 Gródek</w:t>
            </w:r>
          </w:p>
        </w:tc>
        <w:tc>
          <w:tcPr>
            <w:tcW w:w="3246" w:type="dxa"/>
          </w:tcPr>
          <w:p w14:paraId="2A444E43" w14:textId="77777777" w:rsidR="00143FB4" w:rsidRPr="004A2745" w:rsidRDefault="00143FB4" w:rsidP="00CC62A8">
            <w:pPr>
              <w:autoSpaceDE w:val="0"/>
              <w:autoSpaceDN w:val="0"/>
              <w:adjustRightInd w:val="0"/>
              <w:spacing w:line="276" w:lineRule="auto"/>
              <w:jc w:val="center"/>
              <w:rPr>
                <w:rFonts w:ascii="Times New Roman" w:eastAsia="Times New Roman" w:hAnsi="Times New Roman" w:cs="Times New Roman"/>
                <w:sz w:val="20"/>
                <w:szCs w:val="20"/>
                <w:lang w:eastAsia="pl-PL"/>
              </w:rPr>
            </w:pPr>
            <w:r w:rsidRPr="004A2745">
              <w:rPr>
                <w:rFonts w:ascii="Times New Roman" w:eastAsia="Times New Roman" w:hAnsi="Times New Roman" w:cs="Times New Roman"/>
                <w:sz w:val="20"/>
                <w:szCs w:val="20"/>
                <w:lang w:eastAsia="pl-PL"/>
              </w:rPr>
              <w:t xml:space="preserve">Downiewo, </w:t>
            </w:r>
            <w:proofErr w:type="spellStart"/>
            <w:r w:rsidRPr="004A2745">
              <w:rPr>
                <w:rFonts w:ascii="Times New Roman" w:eastAsia="Times New Roman" w:hAnsi="Times New Roman" w:cs="Times New Roman"/>
                <w:sz w:val="20"/>
                <w:szCs w:val="20"/>
                <w:lang w:eastAsia="pl-PL"/>
              </w:rPr>
              <w:t>Jakubin</w:t>
            </w:r>
            <w:proofErr w:type="spellEnd"/>
            <w:r w:rsidRPr="004A2745">
              <w:rPr>
                <w:rFonts w:ascii="Times New Roman" w:eastAsia="Times New Roman" w:hAnsi="Times New Roman" w:cs="Times New Roman"/>
                <w:sz w:val="20"/>
                <w:szCs w:val="20"/>
                <w:lang w:eastAsia="pl-PL"/>
              </w:rPr>
              <w:t xml:space="preserve">, Kołodno, Kozi Las, </w:t>
            </w:r>
            <w:proofErr w:type="spellStart"/>
            <w:r w:rsidRPr="004A2745">
              <w:rPr>
                <w:rFonts w:ascii="Times New Roman" w:eastAsia="Times New Roman" w:hAnsi="Times New Roman" w:cs="Times New Roman"/>
                <w:sz w:val="20"/>
                <w:szCs w:val="20"/>
                <w:lang w:eastAsia="pl-PL"/>
              </w:rPr>
              <w:t>Królowy</w:t>
            </w:r>
            <w:proofErr w:type="spellEnd"/>
            <w:r w:rsidRPr="004A2745">
              <w:rPr>
                <w:rFonts w:ascii="Times New Roman" w:eastAsia="Times New Roman" w:hAnsi="Times New Roman" w:cs="Times New Roman"/>
                <w:sz w:val="20"/>
                <w:szCs w:val="20"/>
                <w:lang w:eastAsia="pl-PL"/>
              </w:rPr>
              <w:t xml:space="preserve"> Most, </w:t>
            </w:r>
            <w:proofErr w:type="spellStart"/>
            <w:r w:rsidRPr="004A2745">
              <w:rPr>
                <w:rFonts w:ascii="Times New Roman" w:eastAsia="Times New Roman" w:hAnsi="Times New Roman" w:cs="Times New Roman"/>
                <w:sz w:val="20"/>
                <w:szCs w:val="20"/>
                <w:lang w:eastAsia="pl-PL"/>
              </w:rPr>
              <w:t>Kuberka</w:t>
            </w:r>
            <w:proofErr w:type="spellEnd"/>
            <w:r w:rsidRPr="004A2745">
              <w:rPr>
                <w:rFonts w:ascii="Times New Roman" w:eastAsia="Times New Roman" w:hAnsi="Times New Roman" w:cs="Times New Roman"/>
                <w:sz w:val="20"/>
                <w:szCs w:val="20"/>
                <w:lang w:eastAsia="pl-PL"/>
              </w:rPr>
              <w:t>, Pałatki, Pieszczaniki, Przechody, Sofipol, Zasady.</w:t>
            </w:r>
          </w:p>
        </w:tc>
        <w:tc>
          <w:tcPr>
            <w:tcW w:w="1553" w:type="dxa"/>
          </w:tcPr>
          <w:p w14:paraId="197B38AF" w14:textId="77777777" w:rsidR="00143FB4" w:rsidRPr="00986A64" w:rsidRDefault="00143FB4" w:rsidP="00CC62A8">
            <w:pPr>
              <w:autoSpaceDE w:val="0"/>
              <w:autoSpaceDN w:val="0"/>
              <w:adjustRightInd w:val="0"/>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54,97%</w:t>
            </w:r>
          </w:p>
        </w:tc>
      </w:tr>
      <w:tr w:rsidR="00143FB4" w14:paraId="051BA4A1" w14:textId="77777777" w:rsidTr="00143FB4">
        <w:tc>
          <w:tcPr>
            <w:tcW w:w="877" w:type="dxa"/>
          </w:tcPr>
          <w:p w14:paraId="046613A5" w14:textId="20DE0B93" w:rsidR="00143FB4" w:rsidRPr="00CC62A8" w:rsidRDefault="004A2745" w:rsidP="00CC62A8">
            <w:pPr>
              <w:autoSpaceDE w:val="0"/>
              <w:autoSpaceDN w:val="0"/>
              <w:adjustRightInd w:val="0"/>
              <w:spacing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p>
        </w:tc>
        <w:tc>
          <w:tcPr>
            <w:tcW w:w="3386" w:type="dxa"/>
          </w:tcPr>
          <w:p w14:paraId="5B0C528B" w14:textId="77777777" w:rsidR="00143FB4" w:rsidRPr="00986A64" w:rsidRDefault="00143FB4" w:rsidP="00CC62A8">
            <w:pPr>
              <w:autoSpaceDE w:val="0"/>
              <w:autoSpaceDN w:val="0"/>
              <w:adjustRightInd w:val="0"/>
              <w:spacing w:line="276" w:lineRule="auto"/>
              <w:jc w:val="center"/>
              <w:rPr>
                <w:rFonts w:ascii="Times New Roman" w:eastAsia="Times New Roman" w:hAnsi="Times New Roman" w:cs="Times New Roman"/>
                <w:lang w:eastAsia="pl-PL"/>
              </w:rPr>
            </w:pPr>
            <w:r w:rsidRPr="00143FB4">
              <w:rPr>
                <w:rFonts w:ascii="Times New Roman" w:eastAsia="Times New Roman" w:hAnsi="Times New Roman" w:cs="Times New Roman"/>
                <w:lang w:eastAsia="pl-PL"/>
              </w:rPr>
              <w:t xml:space="preserve">Szkoła Podstawowa w </w:t>
            </w:r>
            <w:proofErr w:type="spellStart"/>
            <w:r w:rsidRPr="00143FB4">
              <w:rPr>
                <w:rFonts w:ascii="Times New Roman" w:eastAsia="Times New Roman" w:hAnsi="Times New Roman" w:cs="Times New Roman"/>
                <w:lang w:eastAsia="pl-PL"/>
              </w:rPr>
              <w:t>Załukach</w:t>
            </w:r>
            <w:proofErr w:type="spellEnd"/>
            <w:r w:rsidRPr="00143FB4">
              <w:rPr>
                <w:rFonts w:ascii="Times New Roman" w:eastAsia="Times New Roman" w:hAnsi="Times New Roman" w:cs="Times New Roman"/>
                <w:lang w:eastAsia="pl-PL"/>
              </w:rPr>
              <w:t xml:space="preserve">, </w:t>
            </w:r>
            <w:proofErr w:type="spellStart"/>
            <w:r w:rsidRPr="00143FB4">
              <w:rPr>
                <w:rFonts w:ascii="Times New Roman" w:eastAsia="Times New Roman" w:hAnsi="Times New Roman" w:cs="Times New Roman"/>
                <w:lang w:eastAsia="pl-PL"/>
              </w:rPr>
              <w:t>Załuki</w:t>
            </w:r>
            <w:proofErr w:type="spellEnd"/>
            <w:r w:rsidRPr="00143FB4">
              <w:rPr>
                <w:rFonts w:ascii="Times New Roman" w:eastAsia="Times New Roman" w:hAnsi="Times New Roman" w:cs="Times New Roman"/>
                <w:lang w:eastAsia="pl-PL"/>
              </w:rPr>
              <w:t xml:space="preserve"> 5, 16-040 Gródek</w:t>
            </w:r>
          </w:p>
        </w:tc>
        <w:tc>
          <w:tcPr>
            <w:tcW w:w="3246" w:type="dxa"/>
          </w:tcPr>
          <w:p w14:paraId="02C781C8" w14:textId="77777777" w:rsidR="00143FB4" w:rsidRPr="004A2745" w:rsidRDefault="00143FB4" w:rsidP="00CC62A8">
            <w:pPr>
              <w:autoSpaceDE w:val="0"/>
              <w:autoSpaceDN w:val="0"/>
              <w:adjustRightInd w:val="0"/>
              <w:spacing w:line="276" w:lineRule="auto"/>
              <w:jc w:val="center"/>
              <w:rPr>
                <w:rFonts w:ascii="Times New Roman" w:eastAsia="Times New Roman" w:hAnsi="Times New Roman" w:cs="Times New Roman"/>
                <w:sz w:val="20"/>
                <w:szCs w:val="20"/>
                <w:lang w:eastAsia="pl-PL"/>
              </w:rPr>
            </w:pPr>
            <w:r w:rsidRPr="004A2745">
              <w:rPr>
                <w:rFonts w:ascii="Times New Roman" w:eastAsia="Times New Roman" w:hAnsi="Times New Roman" w:cs="Times New Roman"/>
                <w:sz w:val="20"/>
                <w:szCs w:val="20"/>
                <w:lang w:eastAsia="pl-PL"/>
              </w:rPr>
              <w:t xml:space="preserve">Borki, Bobkowy Hrud, Kondycja, Nowosiółki, </w:t>
            </w:r>
            <w:proofErr w:type="spellStart"/>
            <w:r w:rsidRPr="004A2745">
              <w:rPr>
                <w:rFonts w:ascii="Times New Roman" w:eastAsia="Times New Roman" w:hAnsi="Times New Roman" w:cs="Times New Roman"/>
                <w:sz w:val="20"/>
                <w:szCs w:val="20"/>
                <w:lang w:eastAsia="pl-PL"/>
              </w:rPr>
              <w:t>Podzałuki</w:t>
            </w:r>
            <w:proofErr w:type="spellEnd"/>
            <w:r w:rsidRPr="004A2745">
              <w:rPr>
                <w:rFonts w:ascii="Times New Roman" w:eastAsia="Times New Roman" w:hAnsi="Times New Roman" w:cs="Times New Roman"/>
                <w:sz w:val="20"/>
                <w:szCs w:val="20"/>
                <w:lang w:eastAsia="pl-PL"/>
              </w:rPr>
              <w:t xml:space="preserve">, </w:t>
            </w:r>
            <w:proofErr w:type="spellStart"/>
            <w:r w:rsidRPr="004A2745">
              <w:rPr>
                <w:rFonts w:ascii="Times New Roman" w:eastAsia="Times New Roman" w:hAnsi="Times New Roman" w:cs="Times New Roman"/>
                <w:sz w:val="20"/>
                <w:szCs w:val="20"/>
                <w:lang w:eastAsia="pl-PL"/>
              </w:rPr>
              <w:t>Radunin</w:t>
            </w:r>
            <w:proofErr w:type="spellEnd"/>
            <w:r w:rsidRPr="004A2745">
              <w:rPr>
                <w:rFonts w:ascii="Times New Roman" w:eastAsia="Times New Roman" w:hAnsi="Times New Roman" w:cs="Times New Roman"/>
                <w:sz w:val="20"/>
                <w:szCs w:val="20"/>
                <w:lang w:eastAsia="pl-PL"/>
              </w:rPr>
              <w:t xml:space="preserve">, </w:t>
            </w:r>
            <w:proofErr w:type="spellStart"/>
            <w:r w:rsidRPr="004A2745">
              <w:rPr>
                <w:rFonts w:ascii="Times New Roman" w:eastAsia="Times New Roman" w:hAnsi="Times New Roman" w:cs="Times New Roman"/>
                <w:sz w:val="20"/>
                <w:szCs w:val="20"/>
                <w:lang w:eastAsia="pl-PL"/>
              </w:rPr>
              <w:t>Stryjenszczyzna</w:t>
            </w:r>
            <w:proofErr w:type="spellEnd"/>
            <w:r w:rsidRPr="004A2745">
              <w:rPr>
                <w:rFonts w:ascii="Times New Roman" w:eastAsia="Times New Roman" w:hAnsi="Times New Roman" w:cs="Times New Roman"/>
                <w:sz w:val="20"/>
                <w:szCs w:val="20"/>
                <w:lang w:eastAsia="pl-PL"/>
              </w:rPr>
              <w:t xml:space="preserve">, Turowo, </w:t>
            </w:r>
            <w:proofErr w:type="spellStart"/>
            <w:r w:rsidRPr="004A2745">
              <w:rPr>
                <w:rFonts w:ascii="Times New Roman" w:eastAsia="Times New Roman" w:hAnsi="Times New Roman" w:cs="Times New Roman"/>
                <w:sz w:val="20"/>
                <w:szCs w:val="20"/>
                <w:lang w:eastAsia="pl-PL"/>
              </w:rPr>
              <w:t>Załuki</w:t>
            </w:r>
            <w:proofErr w:type="spellEnd"/>
            <w:r w:rsidRPr="004A2745">
              <w:rPr>
                <w:rFonts w:ascii="Times New Roman" w:eastAsia="Times New Roman" w:hAnsi="Times New Roman" w:cs="Times New Roman"/>
                <w:sz w:val="20"/>
                <w:szCs w:val="20"/>
                <w:lang w:eastAsia="pl-PL"/>
              </w:rPr>
              <w:t>.</w:t>
            </w:r>
          </w:p>
        </w:tc>
        <w:tc>
          <w:tcPr>
            <w:tcW w:w="1553" w:type="dxa"/>
          </w:tcPr>
          <w:p w14:paraId="3ACA7C9F" w14:textId="77777777" w:rsidR="00143FB4" w:rsidRPr="00986A64" w:rsidRDefault="00143FB4" w:rsidP="00CC62A8">
            <w:pPr>
              <w:autoSpaceDE w:val="0"/>
              <w:autoSpaceDN w:val="0"/>
              <w:adjustRightInd w:val="0"/>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60,84%</w:t>
            </w:r>
          </w:p>
        </w:tc>
      </w:tr>
    </w:tbl>
    <w:p w14:paraId="108755D6" w14:textId="77777777" w:rsidR="00726A0C" w:rsidRPr="00726A0C" w:rsidRDefault="00726A0C" w:rsidP="00726A0C">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p>
    <w:p w14:paraId="32F49FB3" w14:textId="063EF649" w:rsidR="00143FB4" w:rsidRDefault="00F52F86" w:rsidP="00B46260">
      <w:pPr>
        <w:widowControl w:val="0"/>
        <w:suppressAutoHyphens/>
        <w:spacing w:line="360" w:lineRule="auto"/>
        <w:jc w:val="both"/>
        <w:rPr>
          <w:rFonts w:ascii="Times New Roman" w:eastAsia="Times New Roman" w:hAnsi="Times New Roman" w:cs="Times New Roman"/>
          <w:sz w:val="24"/>
          <w:szCs w:val="24"/>
          <w:lang w:eastAsia="pl-PL"/>
        </w:rPr>
      </w:pPr>
      <w:r w:rsidRPr="007342F3">
        <w:rPr>
          <w:rFonts w:ascii="Times New Roman" w:eastAsia="Times New Roman" w:hAnsi="Times New Roman" w:cs="Times New Roman"/>
          <w:sz w:val="24"/>
          <w:szCs w:val="24"/>
          <w:lang w:eastAsia="pl-PL"/>
        </w:rPr>
        <w:t>Niższa aktywność społeczna i obywatelska obserwowana jest w okrę</w:t>
      </w:r>
      <w:r w:rsidR="00143FB4">
        <w:rPr>
          <w:rFonts w:ascii="Times New Roman" w:eastAsia="Times New Roman" w:hAnsi="Times New Roman" w:cs="Times New Roman"/>
          <w:sz w:val="24"/>
          <w:szCs w:val="24"/>
          <w:lang w:eastAsia="pl-PL"/>
        </w:rPr>
        <w:t>gach</w:t>
      </w:r>
      <w:r w:rsidR="00D511E8">
        <w:rPr>
          <w:rFonts w:ascii="Times New Roman" w:eastAsia="Times New Roman" w:hAnsi="Times New Roman" w:cs="Times New Roman"/>
          <w:sz w:val="24"/>
          <w:szCs w:val="24"/>
          <w:lang w:eastAsia="pl-PL"/>
        </w:rPr>
        <w:t xml:space="preserve"> </w:t>
      </w:r>
      <w:r w:rsidR="00143FB4">
        <w:rPr>
          <w:rFonts w:ascii="Times New Roman" w:eastAsia="Times New Roman" w:hAnsi="Times New Roman" w:cs="Times New Roman"/>
          <w:sz w:val="24"/>
          <w:szCs w:val="24"/>
          <w:lang w:eastAsia="pl-PL"/>
        </w:rPr>
        <w:t>2,</w:t>
      </w:r>
      <w:r w:rsidR="00D511E8">
        <w:rPr>
          <w:rFonts w:ascii="Times New Roman" w:eastAsia="Times New Roman" w:hAnsi="Times New Roman" w:cs="Times New Roman"/>
          <w:sz w:val="24"/>
          <w:szCs w:val="24"/>
          <w:lang w:eastAsia="pl-PL"/>
        </w:rPr>
        <w:t xml:space="preserve"> </w:t>
      </w:r>
      <w:r w:rsidR="00143FB4">
        <w:rPr>
          <w:rFonts w:ascii="Times New Roman" w:eastAsia="Times New Roman" w:hAnsi="Times New Roman" w:cs="Times New Roman"/>
          <w:sz w:val="24"/>
          <w:szCs w:val="24"/>
          <w:lang w:eastAsia="pl-PL"/>
        </w:rPr>
        <w:t>3</w:t>
      </w:r>
      <w:r w:rsidR="00D511E8">
        <w:rPr>
          <w:rFonts w:ascii="Times New Roman" w:eastAsia="Times New Roman" w:hAnsi="Times New Roman" w:cs="Times New Roman"/>
          <w:sz w:val="24"/>
          <w:szCs w:val="24"/>
          <w:lang w:eastAsia="pl-PL"/>
        </w:rPr>
        <w:t xml:space="preserve"> </w:t>
      </w:r>
      <w:r w:rsidR="00143FB4">
        <w:rPr>
          <w:rFonts w:ascii="Times New Roman" w:eastAsia="Times New Roman" w:hAnsi="Times New Roman" w:cs="Times New Roman"/>
          <w:sz w:val="24"/>
          <w:szCs w:val="24"/>
          <w:lang w:eastAsia="pl-PL"/>
        </w:rPr>
        <w:t>i 5</w:t>
      </w:r>
      <w:r w:rsidRPr="007342F3">
        <w:rPr>
          <w:rFonts w:ascii="Times New Roman" w:eastAsia="Times New Roman" w:hAnsi="Times New Roman" w:cs="Times New Roman"/>
          <w:sz w:val="24"/>
          <w:szCs w:val="24"/>
          <w:lang w:eastAsia="pl-PL"/>
        </w:rPr>
        <w:t xml:space="preserve"> </w:t>
      </w:r>
      <w:r w:rsidR="00143FB4">
        <w:rPr>
          <w:rFonts w:ascii="Times New Roman" w:eastAsia="Times New Roman" w:hAnsi="Times New Roman" w:cs="Times New Roman"/>
          <w:sz w:val="24"/>
          <w:szCs w:val="24"/>
          <w:lang w:eastAsia="pl-PL"/>
        </w:rPr>
        <w:lastRenderedPageBreak/>
        <w:t>obejmujących:</w:t>
      </w:r>
    </w:p>
    <w:p w14:paraId="6D9F6F44" w14:textId="387AF615" w:rsidR="00143FB4" w:rsidRDefault="00143FB4" w:rsidP="00B46260">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Okręg 2: </w:t>
      </w:r>
      <w:r w:rsidRPr="00143FB4">
        <w:rPr>
          <w:rFonts w:ascii="Times New Roman" w:eastAsia="Times New Roman" w:hAnsi="Times New Roman" w:cs="Times New Roman"/>
          <w:sz w:val="24"/>
          <w:szCs w:val="24"/>
          <w:lang w:eastAsia="pl-PL"/>
        </w:rPr>
        <w:t>Gródek ulice: Agrestowa, Cmentarna, Jaśminowa, Koszarowa, Malinowa, Młynowa, Modrzewiowa, Ogrodowa, Porzeczkowa, Spółdzielcza, Wąska, Wierzbowa, Wrzosowa, Zarzeczańska, Południowa, Przechodnia</w:t>
      </w:r>
      <w:r w:rsidR="00D511E8">
        <w:rPr>
          <w:rFonts w:ascii="Times New Roman" w:eastAsia="Times New Roman" w:hAnsi="Times New Roman" w:cs="Times New Roman"/>
          <w:sz w:val="24"/>
          <w:szCs w:val="24"/>
          <w:lang w:eastAsia="pl-PL"/>
        </w:rPr>
        <w:t>,</w:t>
      </w:r>
    </w:p>
    <w:p w14:paraId="187C6A5C" w14:textId="79679C78" w:rsidR="00FE464E" w:rsidRDefault="00FE464E" w:rsidP="00B46260">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Okręg 3: </w:t>
      </w:r>
      <w:r w:rsidRPr="00FE464E">
        <w:rPr>
          <w:rFonts w:ascii="Times New Roman" w:eastAsia="Times New Roman" w:hAnsi="Times New Roman" w:cs="Times New Roman"/>
          <w:sz w:val="24"/>
          <w:szCs w:val="24"/>
          <w:lang w:eastAsia="pl-PL"/>
        </w:rPr>
        <w:t>Gródek, ulice: Aleksandra i Grzegorza Chodkiewiczów, Fabryczna, Krzywa, Lawendowa, Piaskowa, Północna, Wschodnia. Miejscowości: Bielewicze, Grzybowce, Mieleszki,</w:t>
      </w:r>
      <w:r>
        <w:rPr>
          <w:rFonts w:ascii="Times New Roman" w:eastAsia="Times New Roman" w:hAnsi="Times New Roman" w:cs="Times New Roman"/>
          <w:sz w:val="24"/>
          <w:szCs w:val="24"/>
          <w:lang w:eastAsia="pl-PL"/>
        </w:rPr>
        <w:t xml:space="preserve"> </w:t>
      </w:r>
      <w:r w:rsidRPr="00FE464E">
        <w:rPr>
          <w:rFonts w:ascii="Times New Roman" w:eastAsia="Times New Roman" w:hAnsi="Times New Roman" w:cs="Times New Roman"/>
          <w:sz w:val="24"/>
          <w:szCs w:val="24"/>
          <w:lang w:eastAsia="pl-PL"/>
        </w:rPr>
        <w:t>Mieleszki-Kolonia, Straszewo, Zarzeczany</w:t>
      </w:r>
      <w:r w:rsidR="00D511E8">
        <w:rPr>
          <w:rFonts w:ascii="Times New Roman" w:eastAsia="Times New Roman" w:hAnsi="Times New Roman" w:cs="Times New Roman"/>
          <w:sz w:val="24"/>
          <w:szCs w:val="24"/>
          <w:lang w:eastAsia="pl-PL"/>
        </w:rPr>
        <w:t>,</w:t>
      </w:r>
    </w:p>
    <w:p w14:paraId="0B4D190F" w14:textId="16EAAD58" w:rsidR="007342F3" w:rsidRPr="00D511E8" w:rsidRDefault="00FE464E" w:rsidP="00B46260">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Okręg 5:</w:t>
      </w:r>
      <w:r w:rsidRPr="00FE464E">
        <w:rPr>
          <w:rFonts w:ascii="Times New Roman" w:eastAsia="Times New Roman" w:hAnsi="Times New Roman" w:cs="Times New Roman"/>
          <w:lang w:eastAsia="pl-PL"/>
        </w:rPr>
        <w:t xml:space="preserve"> </w:t>
      </w:r>
      <w:r w:rsidRPr="00FE464E">
        <w:rPr>
          <w:rFonts w:ascii="Times New Roman" w:eastAsia="Times New Roman" w:hAnsi="Times New Roman" w:cs="Times New Roman"/>
          <w:sz w:val="24"/>
          <w:szCs w:val="24"/>
          <w:lang w:eastAsia="pl-PL"/>
        </w:rPr>
        <w:t>Bobrowniki, Chomontowce, Gobiaty, Jaryłówka, Łużany, Narejki, Skroblaki.</w:t>
      </w:r>
    </w:p>
    <w:p w14:paraId="27C70DEC" w14:textId="77777777" w:rsidR="00F52F86" w:rsidRPr="00CC62A8" w:rsidRDefault="00F52F86" w:rsidP="00171CCF">
      <w:pPr>
        <w:pStyle w:val="Nagwek2"/>
        <w:numPr>
          <w:ilvl w:val="1"/>
          <w:numId w:val="1"/>
        </w:numPr>
        <w:spacing w:after="240"/>
        <w:rPr>
          <w:rFonts w:eastAsia="Times New Roman"/>
          <w:b/>
          <w:lang w:eastAsia="pl-PL"/>
        </w:rPr>
      </w:pPr>
      <w:bookmarkStart w:id="44" w:name="_Toc187260815"/>
      <w:r w:rsidRPr="00CC62A8">
        <w:rPr>
          <w:rFonts w:eastAsia="Times New Roman"/>
          <w:b/>
          <w:lang w:eastAsia="pl-PL"/>
        </w:rPr>
        <w:t>Oświata</w:t>
      </w:r>
      <w:bookmarkEnd w:id="44"/>
    </w:p>
    <w:p w14:paraId="1A6DD66D" w14:textId="0D1BEB90" w:rsidR="00F52F86" w:rsidRPr="00D511E8" w:rsidRDefault="00F52F86" w:rsidP="00B46260">
      <w:pPr>
        <w:autoSpaceDE w:val="0"/>
        <w:autoSpaceDN w:val="0"/>
        <w:adjustRightInd w:val="0"/>
        <w:spacing w:line="360" w:lineRule="auto"/>
        <w:jc w:val="both"/>
        <w:rPr>
          <w:rFonts w:ascii="Times New Roman" w:eastAsia="Times New Roman" w:hAnsi="Times New Roman" w:cs="Times New Roman"/>
          <w:color w:val="000000"/>
          <w:sz w:val="24"/>
          <w:szCs w:val="24"/>
          <w:lang w:eastAsia="pl-PL"/>
        </w:rPr>
      </w:pPr>
      <w:r w:rsidRPr="00D511E8">
        <w:rPr>
          <w:rFonts w:ascii="Times New Roman" w:eastAsia="Times New Roman" w:hAnsi="Times New Roman" w:cs="Times New Roman"/>
          <w:color w:val="000000"/>
          <w:sz w:val="24"/>
          <w:szCs w:val="24"/>
          <w:lang w:eastAsia="pl-PL"/>
        </w:rPr>
        <w:t xml:space="preserve">Oświata to jedna z kluczowych dziedzin zarówno w wymiarze ogólnokrajowym, jak </w:t>
      </w:r>
      <w:r w:rsidR="00D511E8">
        <w:rPr>
          <w:rFonts w:ascii="Times New Roman" w:eastAsia="Times New Roman" w:hAnsi="Times New Roman" w:cs="Times New Roman"/>
          <w:color w:val="000000"/>
          <w:sz w:val="24"/>
          <w:szCs w:val="24"/>
          <w:lang w:eastAsia="pl-PL"/>
        </w:rPr>
        <w:br/>
      </w:r>
      <w:r w:rsidRPr="00D511E8">
        <w:rPr>
          <w:rFonts w:ascii="Times New Roman" w:eastAsia="Times New Roman" w:hAnsi="Times New Roman" w:cs="Times New Roman"/>
          <w:color w:val="000000"/>
          <w:sz w:val="24"/>
          <w:szCs w:val="24"/>
          <w:lang w:eastAsia="pl-PL"/>
        </w:rPr>
        <w:t xml:space="preserve">i lokalnym. Im bardziej wykształcone społeczeństwo, tym szybciej i lepiej potrafi się przystosować do realiów dynamicznie zmieniającej się rzeczywistości gospodarczej </w:t>
      </w:r>
      <w:r w:rsidR="00D511E8">
        <w:rPr>
          <w:rFonts w:ascii="Times New Roman" w:eastAsia="Times New Roman" w:hAnsi="Times New Roman" w:cs="Times New Roman"/>
          <w:color w:val="000000"/>
          <w:sz w:val="24"/>
          <w:szCs w:val="24"/>
          <w:lang w:eastAsia="pl-PL"/>
        </w:rPr>
        <w:br/>
      </w:r>
      <w:r w:rsidRPr="00D511E8">
        <w:rPr>
          <w:rFonts w:ascii="Times New Roman" w:eastAsia="Times New Roman" w:hAnsi="Times New Roman" w:cs="Times New Roman"/>
          <w:color w:val="000000"/>
          <w:sz w:val="24"/>
          <w:szCs w:val="24"/>
          <w:lang w:eastAsia="pl-PL"/>
        </w:rPr>
        <w:t>i społecznej.</w:t>
      </w:r>
    </w:p>
    <w:p w14:paraId="02C7D637" w14:textId="0328B794" w:rsidR="00F52F86" w:rsidRPr="00D511E8" w:rsidRDefault="00F52F86" w:rsidP="00B46260">
      <w:pPr>
        <w:widowControl w:val="0"/>
        <w:suppressAutoHyphens/>
        <w:spacing w:after="0" w:line="360" w:lineRule="auto"/>
        <w:jc w:val="both"/>
        <w:rPr>
          <w:rFonts w:ascii="Times New Roman" w:eastAsia="Times New Roman" w:hAnsi="Times New Roman" w:cs="Times New Roman"/>
          <w:sz w:val="24"/>
          <w:szCs w:val="24"/>
          <w:lang w:eastAsia="pl-PL"/>
        </w:rPr>
      </w:pPr>
      <w:r w:rsidRPr="00D511E8">
        <w:rPr>
          <w:rFonts w:ascii="Times New Roman" w:eastAsia="Times New Roman" w:hAnsi="Times New Roman" w:cs="Times New Roman"/>
          <w:sz w:val="24"/>
          <w:szCs w:val="24"/>
          <w:lang w:eastAsia="pl-PL"/>
        </w:rPr>
        <w:t xml:space="preserve">Infrastruktura szkolna, przede wszystkim budynki i ich wyposażenie, jak również dostępne dla uczniów obiekty sportowe, to majątek gminy bezpośrednio służący potrzebom uczniów </w:t>
      </w:r>
      <w:r w:rsidR="00D511E8">
        <w:rPr>
          <w:rFonts w:ascii="Times New Roman" w:eastAsia="Times New Roman" w:hAnsi="Times New Roman" w:cs="Times New Roman"/>
          <w:sz w:val="24"/>
          <w:szCs w:val="24"/>
          <w:lang w:eastAsia="pl-PL"/>
        </w:rPr>
        <w:br/>
      </w:r>
      <w:r w:rsidRPr="00D511E8">
        <w:rPr>
          <w:rFonts w:ascii="Times New Roman" w:eastAsia="Times New Roman" w:hAnsi="Times New Roman" w:cs="Times New Roman"/>
          <w:sz w:val="24"/>
          <w:szCs w:val="24"/>
          <w:lang w:eastAsia="pl-PL"/>
        </w:rPr>
        <w:t>i nauczycieli. Jej stan wpływa na warunki nauczania i pośrednio na efekty kształcenia.</w:t>
      </w:r>
      <w:r w:rsidR="00FE464E" w:rsidRPr="00D511E8">
        <w:rPr>
          <w:rFonts w:ascii="Times New Roman" w:eastAsia="Times New Roman" w:hAnsi="Times New Roman" w:cs="Times New Roman"/>
          <w:sz w:val="24"/>
          <w:szCs w:val="24"/>
          <w:lang w:eastAsia="pl-PL"/>
        </w:rPr>
        <w:t xml:space="preserve"> Na terenie Gminy funkcjonują następujące szkoły podstawowe:</w:t>
      </w:r>
    </w:p>
    <w:p w14:paraId="47719B73" w14:textId="0C020D84" w:rsidR="00FE464E" w:rsidRPr="00D511E8" w:rsidRDefault="00FE464E" w:rsidP="00171CCF">
      <w:pPr>
        <w:pStyle w:val="Akapitzlist"/>
        <w:widowControl w:val="0"/>
        <w:numPr>
          <w:ilvl w:val="0"/>
          <w:numId w:val="26"/>
        </w:numPr>
        <w:suppressAutoHyphens/>
        <w:spacing w:after="0" w:line="360" w:lineRule="auto"/>
        <w:jc w:val="both"/>
        <w:rPr>
          <w:rFonts w:ascii="Times New Roman" w:eastAsia="Times New Roman" w:hAnsi="Times New Roman" w:cs="Times New Roman"/>
          <w:sz w:val="24"/>
          <w:szCs w:val="24"/>
          <w:lang w:eastAsia="pl-PL"/>
        </w:rPr>
      </w:pPr>
      <w:r w:rsidRPr="00D511E8">
        <w:rPr>
          <w:rFonts w:ascii="Times New Roman" w:eastAsia="Times New Roman" w:hAnsi="Times New Roman" w:cs="Times New Roman"/>
          <w:sz w:val="24"/>
          <w:szCs w:val="24"/>
          <w:lang w:eastAsia="pl-PL"/>
        </w:rPr>
        <w:t>Szkoła Podstawowa w Gródku</w:t>
      </w:r>
      <w:r w:rsidR="00D511E8" w:rsidRPr="00D511E8">
        <w:rPr>
          <w:rFonts w:ascii="Times New Roman" w:eastAsia="Times New Roman" w:hAnsi="Times New Roman" w:cs="Times New Roman"/>
          <w:sz w:val="24"/>
          <w:szCs w:val="24"/>
          <w:lang w:eastAsia="pl-PL"/>
        </w:rPr>
        <w:t>,</w:t>
      </w:r>
      <w:r w:rsidRPr="00D511E8">
        <w:rPr>
          <w:rFonts w:ascii="Times New Roman" w:eastAsia="Times New Roman" w:hAnsi="Times New Roman" w:cs="Times New Roman"/>
          <w:sz w:val="24"/>
          <w:szCs w:val="24"/>
          <w:lang w:eastAsia="pl-PL"/>
        </w:rPr>
        <w:t xml:space="preserve"> </w:t>
      </w:r>
      <w:r w:rsidRPr="00D511E8">
        <w:rPr>
          <w:rFonts w:ascii="Times New Roman" w:hAnsi="Times New Roman" w:cs="Times New Roman"/>
          <w:sz w:val="24"/>
          <w:szCs w:val="24"/>
        </w:rPr>
        <w:t xml:space="preserve">ul. </w:t>
      </w:r>
      <w:r w:rsidR="00D511E8" w:rsidRPr="00D511E8">
        <w:rPr>
          <w:rFonts w:ascii="Times New Roman" w:hAnsi="Times New Roman" w:cs="Times New Roman"/>
          <w:sz w:val="24"/>
          <w:szCs w:val="24"/>
        </w:rPr>
        <w:t xml:space="preserve">A. i G. </w:t>
      </w:r>
      <w:r w:rsidRPr="00D511E8">
        <w:rPr>
          <w:rFonts w:ascii="Times New Roman" w:hAnsi="Times New Roman" w:cs="Times New Roman"/>
          <w:sz w:val="24"/>
          <w:szCs w:val="24"/>
        </w:rPr>
        <w:t>Chodkiewiczów 18</w:t>
      </w:r>
      <w:r w:rsidR="00D511E8" w:rsidRPr="00D511E8">
        <w:rPr>
          <w:rFonts w:ascii="Times New Roman" w:hAnsi="Times New Roman" w:cs="Times New Roman"/>
          <w:sz w:val="24"/>
          <w:szCs w:val="24"/>
        </w:rPr>
        <w:t>,</w:t>
      </w:r>
      <w:r w:rsidRPr="00D511E8">
        <w:rPr>
          <w:rFonts w:ascii="Times New Roman" w:hAnsi="Times New Roman" w:cs="Times New Roman"/>
          <w:sz w:val="24"/>
          <w:szCs w:val="24"/>
        </w:rPr>
        <w:t xml:space="preserve"> </w:t>
      </w:r>
      <w:r w:rsidRPr="00D511E8">
        <w:rPr>
          <w:rFonts w:ascii="Times New Roman" w:eastAsia="Times New Roman" w:hAnsi="Times New Roman" w:cs="Times New Roman"/>
          <w:sz w:val="24"/>
          <w:szCs w:val="24"/>
          <w:lang w:eastAsia="pl-PL"/>
        </w:rPr>
        <w:t>16-040 Gródek</w:t>
      </w:r>
      <w:r w:rsidR="00D511E8" w:rsidRPr="00D511E8">
        <w:rPr>
          <w:rFonts w:ascii="Times New Roman" w:eastAsia="Times New Roman" w:hAnsi="Times New Roman" w:cs="Times New Roman"/>
          <w:sz w:val="24"/>
          <w:szCs w:val="24"/>
          <w:lang w:eastAsia="pl-PL"/>
        </w:rPr>
        <w:t>,</w:t>
      </w:r>
    </w:p>
    <w:p w14:paraId="6C656FB5" w14:textId="0F391BCE" w:rsidR="00FE464E" w:rsidRPr="00D511E8" w:rsidRDefault="00FE464E" w:rsidP="00171CCF">
      <w:pPr>
        <w:pStyle w:val="Akapitzlist"/>
        <w:widowControl w:val="0"/>
        <w:numPr>
          <w:ilvl w:val="0"/>
          <w:numId w:val="26"/>
        </w:numPr>
        <w:suppressAutoHyphens/>
        <w:spacing w:line="360" w:lineRule="auto"/>
        <w:jc w:val="both"/>
        <w:rPr>
          <w:rFonts w:ascii="Times New Roman" w:hAnsi="Times New Roman" w:cs="Times New Roman"/>
          <w:sz w:val="24"/>
          <w:szCs w:val="24"/>
        </w:rPr>
      </w:pPr>
      <w:r w:rsidRPr="00D511E8">
        <w:rPr>
          <w:rFonts w:ascii="Times New Roman" w:hAnsi="Times New Roman" w:cs="Times New Roman"/>
          <w:sz w:val="24"/>
          <w:szCs w:val="24"/>
        </w:rPr>
        <w:t xml:space="preserve">Niepubliczna Szkoła Podstawowa w </w:t>
      </w:r>
      <w:proofErr w:type="spellStart"/>
      <w:r w:rsidRPr="00D511E8">
        <w:rPr>
          <w:rFonts w:ascii="Times New Roman" w:hAnsi="Times New Roman" w:cs="Times New Roman"/>
          <w:sz w:val="24"/>
          <w:szCs w:val="24"/>
        </w:rPr>
        <w:t>Załukach</w:t>
      </w:r>
      <w:proofErr w:type="spellEnd"/>
      <w:r w:rsidR="00D511E8" w:rsidRPr="00D511E8">
        <w:rPr>
          <w:rFonts w:ascii="Times New Roman" w:hAnsi="Times New Roman" w:cs="Times New Roman"/>
          <w:sz w:val="24"/>
          <w:szCs w:val="24"/>
        </w:rPr>
        <w:t>,</w:t>
      </w:r>
      <w:r w:rsidRPr="00D511E8">
        <w:rPr>
          <w:rFonts w:ascii="Times New Roman" w:hAnsi="Times New Roman" w:cs="Times New Roman"/>
          <w:sz w:val="24"/>
          <w:szCs w:val="24"/>
        </w:rPr>
        <w:t xml:space="preserve"> </w:t>
      </w:r>
      <w:proofErr w:type="spellStart"/>
      <w:r w:rsidRPr="00D511E8">
        <w:rPr>
          <w:rFonts w:ascii="Times New Roman" w:hAnsi="Times New Roman" w:cs="Times New Roman"/>
          <w:sz w:val="24"/>
          <w:szCs w:val="24"/>
        </w:rPr>
        <w:t>Załuki</w:t>
      </w:r>
      <w:proofErr w:type="spellEnd"/>
      <w:r w:rsidRPr="00D511E8">
        <w:rPr>
          <w:rFonts w:ascii="Times New Roman" w:hAnsi="Times New Roman" w:cs="Times New Roman"/>
          <w:sz w:val="24"/>
          <w:szCs w:val="24"/>
        </w:rPr>
        <w:t xml:space="preserve"> 5</w:t>
      </w:r>
      <w:r w:rsidR="00D511E8" w:rsidRPr="00D511E8">
        <w:rPr>
          <w:rFonts w:ascii="Times New Roman" w:hAnsi="Times New Roman" w:cs="Times New Roman"/>
          <w:sz w:val="24"/>
          <w:szCs w:val="24"/>
        </w:rPr>
        <w:t>,</w:t>
      </w:r>
      <w:r w:rsidRPr="00D511E8">
        <w:rPr>
          <w:rFonts w:ascii="Times New Roman" w:hAnsi="Times New Roman" w:cs="Times New Roman"/>
          <w:sz w:val="24"/>
          <w:szCs w:val="24"/>
        </w:rPr>
        <w:t xml:space="preserve"> 16-040 Gródek</w:t>
      </w:r>
      <w:r w:rsidR="00D511E8" w:rsidRPr="00D511E8">
        <w:rPr>
          <w:rFonts w:ascii="Times New Roman" w:hAnsi="Times New Roman" w:cs="Times New Roman"/>
          <w:sz w:val="24"/>
          <w:szCs w:val="24"/>
        </w:rPr>
        <w:t>.</w:t>
      </w:r>
    </w:p>
    <w:p w14:paraId="0A7B56F0" w14:textId="275223FE" w:rsidR="00F516DF" w:rsidRPr="00CC62A8" w:rsidRDefault="00CC62A8" w:rsidP="00CC62A8">
      <w:pPr>
        <w:pStyle w:val="Legenda"/>
        <w:rPr>
          <w:rFonts w:ascii="Times New Roman" w:eastAsia="Times New Roman" w:hAnsi="Times New Roman" w:cs="Times New Roman"/>
          <w:b/>
          <w:bCs/>
          <w:sz w:val="24"/>
          <w:szCs w:val="24"/>
          <w:lang w:eastAsia="pl-PL"/>
        </w:rPr>
      </w:pPr>
      <w:bookmarkStart w:id="45" w:name="_Toc181601846"/>
      <w:bookmarkStart w:id="46" w:name="_Toc187260779"/>
      <w:r w:rsidRPr="00CC62A8">
        <w:rPr>
          <w:rFonts w:ascii="Times New Roman" w:hAnsi="Times New Roman" w:cs="Times New Roman"/>
          <w:b/>
          <w:sz w:val="24"/>
          <w:szCs w:val="24"/>
        </w:rPr>
        <w:t xml:space="preserve">Tabela </w:t>
      </w:r>
      <w:r w:rsidRPr="00CC62A8">
        <w:rPr>
          <w:rFonts w:ascii="Times New Roman" w:hAnsi="Times New Roman" w:cs="Times New Roman"/>
          <w:b/>
          <w:sz w:val="24"/>
          <w:szCs w:val="24"/>
        </w:rPr>
        <w:fldChar w:fldCharType="begin"/>
      </w:r>
      <w:r w:rsidRPr="00CC62A8">
        <w:rPr>
          <w:rFonts w:ascii="Times New Roman" w:hAnsi="Times New Roman" w:cs="Times New Roman"/>
          <w:b/>
          <w:sz w:val="24"/>
          <w:szCs w:val="24"/>
        </w:rPr>
        <w:instrText xml:space="preserve"> SEQ Tabela \* ARABIC </w:instrText>
      </w:r>
      <w:r w:rsidRPr="00CC62A8">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17</w:t>
      </w:r>
      <w:r w:rsidRPr="00CC62A8">
        <w:rPr>
          <w:rFonts w:ascii="Times New Roman" w:hAnsi="Times New Roman" w:cs="Times New Roman"/>
          <w:b/>
          <w:sz w:val="24"/>
          <w:szCs w:val="24"/>
        </w:rPr>
        <w:fldChar w:fldCharType="end"/>
      </w:r>
      <w:r w:rsidRPr="00CC62A8">
        <w:rPr>
          <w:rFonts w:ascii="Times New Roman" w:hAnsi="Times New Roman" w:cs="Times New Roman"/>
          <w:b/>
          <w:sz w:val="24"/>
          <w:szCs w:val="24"/>
        </w:rPr>
        <w:t xml:space="preserve">. </w:t>
      </w:r>
      <w:r w:rsidR="00F516DF" w:rsidRPr="00CC62A8">
        <w:rPr>
          <w:rFonts w:ascii="Times New Roman" w:eastAsia="Times New Roman" w:hAnsi="Times New Roman" w:cs="Times New Roman"/>
          <w:b/>
          <w:sz w:val="24"/>
          <w:szCs w:val="24"/>
          <w:lang w:eastAsia="pl-PL"/>
        </w:rPr>
        <w:t>Wyniki eg</w:t>
      </w:r>
      <w:r w:rsidR="0029382A">
        <w:rPr>
          <w:rFonts w:ascii="Times New Roman" w:eastAsia="Times New Roman" w:hAnsi="Times New Roman" w:cs="Times New Roman"/>
          <w:b/>
          <w:sz w:val="24"/>
          <w:szCs w:val="24"/>
          <w:lang w:eastAsia="pl-PL"/>
        </w:rPr>
        <w:t xml:space="preserve">zaminu ośmioklasisty w roku 2024 </w:t>
      </w:r>
      <w:r w:rsidR="00F516DF" w:rsidRPr="00CC62A8">
        <w:rPr>
          <w:rFonts w:ascii="Times New Roman" w:eastAsia="Times New Roman" w:hAnsi="Times New Roman" w:cs="Times New Roman"/>
          <w:b/>
          <w:sz w:val="24"/>
          <w:szCs w:val="24"/>
          <w:lang w:eastAsia="pl-PL"/>
        </w:rPr>
        <w:t xml:space="preserve"> na terenie Gminy </w:t>
      </w:r>
      <w:bookmarkEnd w:id="45"/>
      <w:r w:rsidR="0029382A">
        <w:rPr>
          <w:rFonts w:ascii="Times New Roman" w:eastAsia="Times New Roman" w:hAnsi="Times New Roman" w:cs="Times New Roman"/>
          <w:b/>
          <w:sz w:val="24"/>
          <w:szCs w:val="24"/>
          <w:lang w:eastAsia="pl-PL"/>
        </w:rPr>
        <w:t>Gródek</w:t>
      </w:r>
      <w:bookmarkEnd w:id="46"/>
    </w:p>
    <w:tbl>
      <w:tblPr>
        <w:tblW w:w="9639" w:type="dxa"/>
        <w:jc w:val="center"/>
        <w:tblLayout w:type="fixed"/>
        <w:tblCellMar>
          <w:left w:w="55" w:type="dxa"/>
          <w:right w:w="55" w:type="dxa"/>
        </w:tblCellMar>
        <w:tblLook w:val="0000" w:firstRow="0" w:lastRow="0" w:firstColumn="0" w:lastColumn="0" w:noHBand="0" w:noVBand="0"/>
      </w:tblPr>
      <w:tblGrid>
        <w:gridCol w:w="2352"/>
        <w:gridCol w:w="1134"/>
        <w:gridCol w:w="1276"/>
        <w:gridCol w:w="1134"/>
        <w:gridCol w:w="1276"/>
        <w:gridCol w:w="1134"/>
        <w:gridCol w:w="1333"/>
      </w:tblGrid>
      <w:tr w:rsidR="00F516DF" w:rsidRPr="00F516DF" w14:paraId="52D2662E" w14:textId="77777777" w:rsidTr="00B34AC1">
        <w:trPr>
          <w:trHeight w:val="1"/>
          <w:jc w:val="center"/>
        </w:trPr>
        <w:tc>
          <w:tcPr>
            <w:tcW w:w="235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38C2E31F" w14:textId="5854AE1F" w:rsidR="00F516DF" w:rsidRPr="00CC62A8" w:rsidRDefault="00D511E8" w:rsidP="00D511E8">
            <w:pPr>
              <w:autoSpaceDE w:val="0"/>
              <w:autoSpaceDN w:val="0"/>
              <w:adjustRightInd w:val="0"/>
              <w:spacing w:after="0" w:line="276" w:lineRule="auto"/>
              <w:jc w:val="center"/>
              <w:rPr>
                <w:rFonts w:ascii="Times New Roman" w:eastAsia="Times New Roman" w:hAnsi="Times New Roman" w:cs="Times New Roman"/>
                <w:b/>
                <w:sz w:val="24"/>
                <w:szCs w:val="24"/>
                <w:lang w:val="en-US" w:eastAsia="pl-PL"/>
              </w:rPr>
            </w:pPr>
            <w:proofErr w:type="spellStart"/>
            <w:r w:rsidRPr="00CC62A8">
              <w:rPr>
                <w:rFonts w:ascii="Times New Roman" w:eastAsia="Times New Roman" w:hAnsi="Times New Roman" w:cs="Times New Roman"/>
                <w:b/>
                <w:sz w:val="24"/>
                <w:szCs w:val="24"/>
                <w:lang w:val="en-US" w:eastAsia="pl-PL"/>
              </w:rPr>
              <w:t>Jednostka</w:t>
            </w:r>
            <w:proofErr w:type="spellEnd"/>
          </w:p>
        </w:tc>
        <w:tc>
          <w:tcPr>
            <w:tcW w:w="241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78FDD00" w14:textId="3DFE4CAA" w:rsidR="00F516DF" w:rsidRPr="00CC62A8" w:rsidRDefault="00D511E8" w:rsidP="00D511E8">
            <w:pPr>
              <w:autoSpaceDE w:val="0"/>
              <w:autoSpaceDN w:val="0"/>
              <w:adjustRightInd w:val="0"/>
              <w:spacing w:after="0" w:line="276" w:lineRule="auto"/>
              <w:jc w:val="center"/>
              <w:rPr>
                <w:rFonts w:ascii="Times New Roman" w:eastAsia="Times New Roman" w:hAnsi="Times New Roman" w:cs="Times New Roman"/>
                <w:b/>
                <w:sz w:val="24"/>
                <w:szCs w:val="24"/>
                <w:lang w:val="en-US" w:eastAsia="pl-PL"/>
              </w:rPr>
            </w:pPr>
            <w:r w:rsidRPr="00CC62A8">
              <w:rPr>
                <w:rFonts w:ascii="Times New Roman" w:eastAsia="Times New Roman" w:hAnsi="Times New Roman" w:cs="Times New Roman"/>
                <w:b/>
                <w:sz w:val="24"/>
                <w:szCs w:val="24"/>
                <w:lang w:val="en-US" w:eastAsia="pl-PL"/>
              </w:rPr>
              <w:t>J</w:t>
            </w:r>
            <w:r w:rsidR="00F516DF" w:rsidRPr="00CC62A8">
              <w:rPr>
                <w:rFonts w:ascii="Times New Roman" w:eastAsia="Times New Roman" w:hAnsi="Times New Roman" w:cs="Times New Roman"/>
                <w:b/>
                <w:sz w:val="24"/>
                <w:szCs w:val="24"/>
                <w:lang w:eastAsia="pl-PL"/>
              </w:rPr>
              <w:t>ę</w:t>
            </w:r>
            <w:proofErr w:type="spellStart"/>
            <w:r w:rsidR="00F516DF" w:rsidRPr="00CC62A8">
              <w:rPr>
                <w:rFonts w:ascii="Times New Roman" w:eastAsia="Times New Roman" w:hAnsi="Times New Roman" w:cs="Times New Roman"/>
                <w:b/>
                <w:sz w:val="24"/>
                <w:szCs w:val="24"/>
                <w:lang w:val="en-US" w:eastAsia="pl-PL"/>
              </w:rPr>
              <w:t>zyk</w:t>
            </w:r>
            <w:proofErr w:type="spellEnd"/>
            <w:r w:rsidR="00F516DF" w:rsidRPr="00CC62A8">
              <w:rPr>
                <w:rFonts w:ascii="Times New Roman" w:eastAsia="Times New Roman" w:hAnsi="Times New Roman" w:cs="Times New Roman"/>
                <w:b/>
                <w:sz w:val="24"/>
                <w:szCs w:val="24"/>
                <w:lang w:val="en-US" w:eastAsia="pl-PL"/>
              </w:rPr>
              <w:t xml:space="preserve"> </w:t>
            </w:r>
            <w:proofErr w:type="spellStart"/>
            <w:r w:rsidR="00F516DF" w:rsidRPr="00CC62A8">
              <w:rPr>
                <w:rFonts w:ascii="Times New Roman" w:eastAsia="Times New Roman" w:hAnsi="Times New Roman" w:cs="Times New Roman"/>
                <w:b/>
                <w:sz w:val="24"/>
                <w:szCs w:val="24"/>
                <w:lang w:val="en-US" w:eastAsia="pl-PL"/>
              </w:rPr>
              <w:t>polski</w:t>
            </w:r>
            <w:proofErr w:type="spellEnd"/>
          </w:p>
        </w:tc>
        <w:tc>
          <w:tcPr>
            <w:tcW w:w="241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51E2071" w14:textId="468C593D" w:rsidR="00F516DF" w:rsidRPr="00CC62A8" w:rsidRDefault="00D511E8" w:rsidP="00D511E8">
            <w:pPr>
              <w:autoSpaceDE w:val="0"/>
              <w:autoSpaceDN w:val="0"/>
              <w:adjustRightInd w:val="0"/>
              <w:spacing w:after="0" w:line="276" w:lineRule="auto"/>
              <w:jc w:val="center"/>
              <w:rPr>
                <w:rFonts w:ascii="Times New Roman" w:eastAsia="Times New Roman" w:hAnsi="Times New Roman" w:cs="Times New Roman"/>
                <w:b/>
                <w:sz w:val="24"/>
                <w:szCs w:val="24"/>
                <w:lang w:val="en-US" w:eastAsia="pl-PL"/>
              </w:rPr>
            </w:pPr>
            <w:proofErr w:type="spellStart"/>
            <w:r w:rsidRPr="00CC62A8">
              <w:rPr>
                <w:rFonts w:ascii="Times New Roman" w:eastAsia="Times New Roman" w:hAnsi="Times New Roman" w:cs="Times New Roman"/>
                <w:b/>
                <w:sz w:val="24"/>
                <w:szCs w:val="24"/>
                <w:lang w:val="en-US" w:eastAsia="pl-PL"/>
              </w:rPr>
              <w:t>Matematyka</w:t>
            </w:r>
            <w:proofErr w:type="spellEnd"/>
          </w:p>
        </w:tc>
        <w:tc>
          <w:tcPr>
            <w:tcW w:w="24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FCF67EA" w14:textId="1D6E86A4" w:rsidR="00F516DF" w:rsidRPr="00CC62A8" w:rsidRDefault="00D511E8" w:rsidP="00D511E8">
            <w:pPr>
              <w:autoSpaceDE w:val="0"/>
              <w:autoSpaceDN w:val="0"/>
              <w:adjustRightInd w:val="0"/>
              <w:spacing w:after="0" w:line="276" w:lineRule="auto"/>
              <w:jc w:val="center"/>
              <w:rPr>
                <w:rFonts w:ascii="Times New Roman" w:eastAsia="Times New Roman" w:hAnsi="Times New Roman" w:cs="Times New Roman"/>
                <w:b/>
                <w:sz w:val="24"/>
                <w:szCs w:val="24"/>
                <w:lang w:val="en-US" w:eastAsia="pl-PL"/>
              </w:rPr>
            </w:pPr>
            <w:r w:rsidRPr="00CC62A8">
              <w:rPr>
                <w:rFonts w:ascii="Times New Roman" w:eastAsia="Times New Roman" w:hAnsi="Times New Roman" w:cs="Times New Roman"/>
                <w:b/>
                <w:sz w:val="24"/>
                <w:szCs w:val="24"/>
                <w:lang w:val="en-US" w:eastAsia="pl-PL"/>
              </w:rPr>
              <w:t>J</w:t>
            </w:r>
            <w:r w:rsidR="00F516DF" w:rsidRPr="00CC62A8">
              <w:rPr>
                <w:rFonts w:ascii="Times New Roman" w:eastAsia="Times New Roman" w:hAnsi="Times New Roman" w:cs="Times New Roman"/>
                <w:b/>
                <w:sz w:val="24"/>
                <w:szCs w:val="24"/>
                <w:lang w:eastAsia="pl-PL"/>
              </w:rPr>
              <w:t>ę</w:t>
            </w:r>
            <w:proofErr w:type="spellStart"/>
            <w:r w:rsidR="00F516DF" w:rsidRPr="00CC62A8">
              <w:rPr>
                <w:rFonts w:ascii="Times New Roman" w:eastAsia="Times New Roman" w:hAnsi="Times New Roman" w:cs="Times New Roman"/>
                <w:b/>
                <w:sz w:val="24"/>
                <w:szCs w:val="24"/>
                <w:lang w:val="en-US" w:eastAsia="pl-PL"/>
              </w:rPr>
              <w:t>zyk</w:t>
            </w:r>
            <w:proofErr w:type="spellEnd"/>
            <w:r w:rsidR="00F516DF" w:rsidRPr="00CC62A8">
              <w:rPr>
                <w:rFonts w:ascii="Times New Roman" w:eastAsia="Times New Roman" w:hAnsi="Times New Roman" w:cs="Times New Roman"/>
                <w:b/>
                <w:sz w:val="24"/>
                <w:szCs w:val="24"/>
                <w:lang w:val="en-US" w:eastAsia="pl-PL"/>
              </w:rPr>
              <w:t xml:space="preserve"> </w:t>
            </w:r>
            <w:proofErr w:type="spellStart"/>
            <w:r w:rsidR="00F516DF" w:rsidRPr="00CC62A8">
              <w:rPr>
                <w:rFonts w:ascii="Times New Roman" w:eastAsia="Times New Roman" w:hAnsi="Times New Roman" w:cs="Times New Roman"/>
                <w:b/>
                <w:sz w:val="24"/>
                <w:szCs w:val="24"/>
                <w:lang w:val="en-US" w:eastAsia="pl-PL"/>
              </w:rPr>
              <w:t>angielski</w:t>
            </w:r>
            <w:proofErr w:type="spellEnd"/>
          </w:p>
        </w:tc>
      </w:tr>
      <w:tr w:rsidR="00F516DF" w:rsidRPr="00F516DF" w14:paraId="2CF6D727" w14:textId="77777777" w:rsidTr="00B34AC1">
        <w:trPr>
          <w:trHeight w:val="546"/>
          <w:jc w:val="center"/>
        </w:trPr>
        <w:tc>
          <w:tcPr>
            <w:tcW w:w="235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CA6DB62" w14:textId="77777777" w:rsidR="00F516DF" w:rsidRPr="00CC62A8" w:rsidRDefault="00F516DF" w:rsidP="00D511E8">
            <w:pPr>
              <w:autoSpaceDE w:val="0"/>
              <w:autoSpaceDN w:val="0"/>
              <w:adjustRightInd w:val="0"/>
              <w:spacing w:after="0" w:line="276" w:lineRule="auto"/>
              <w:jc w:val="center"/>
              <w:rPr>
                <w:rFonts w:ascii="Times New Roman" w:eastAsia="Times New Roman" w:hAnsi="Times New Roman" w:cs="Times New Roman"/>
                <w:b/>
                <w:sz w:val="24"/>
                <w:szCs w:val="24"/>
                <w:lang w:val="en-US" w:eastAsia="pl-PL"/>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83B3549" w14:textId="323D04B4" w:rsidR="00F516DF" w:rsidRPr="00D511E8" w:rsidRDefault="00D511E8" w:rsidP="00B34AC1">
            <w:pPr>
              <w:autoSpaceDE w:val="0"/>
              <w:autoSpaceDN w:val="0"/>
              <w:adjustRightInd w:val="0"/>
              <w:spacing w:after="0" w:line="240" w:lineRule="auto"/>
              <w:jc w:val="center"/>
              <w:rPr>
                <w:rFonts w:ascii="Times New Roman" w:eastAsia="Times New Roman" w:hAnsi="Times New Roman" w:cs="Times New Roman"/>
                <w:b/>
                <w:sz w:val="20"/>
                <w:szCs w:val="20"/>
                <w:lang w:val="en-US" w:eastAsia="pl-PL"/>
              </w:rPr>
            </w:pPr>
            <w:proofErr w:type="spellStart"/>
            <w:r w:rsidRPr="00D511E8">
              <w:rPr>
                <w:rFonts w:ascii="Times New Roman" w:eastAsia="Times New Roman" w:hAnsi="Times New Roman" w:cs="Times New Roman"/>
                <w:b/>
                <w:sz w:val="20"/>
                <w:szCs w:val="20"/>
                <w:lang w:val="en-US" w:eastAsia="pl-PL"/>
              </w:rPr>
              <w:t>Liczebno</w:t>
            </w:r>
            <w:r w:rsidR="00F516DF" w:rsidRPr="00D511E8">
              <w:rPr>
                <w:rFonts w:ascii="Times New Roman" w:eastAsia="Times New Roman" w:hAnsi="Times New Roman" w:cs="Times New Roman"/>
                <w:b/>
                <w:sz w:val="20"/>
                <w:szCs w:val="20"/>
                <w:lang w:eastAsia="pl-PL"/>
              </w:rPr>
              <w:t>ść</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727826EE" w14:textId="5920921C" w:rsidR="00F516DF" w:rsidRPr="00D511E8" w:rsidRDefault="00D511E8" w:rsidP="00B34AC1">
            <w:pPr>
              <w:autoSpaceDE w:val="0"/>
              <w:autoSpaceDN w:val="0"/>
              <w:adjustRightInd w:val="0"/>
              <w:spacing w:after="0" w:line="240" w:lineRule="auto"/>
              <w:jc w:val="center"/>
              <w:rPr>
                <w:rFonts w:ascii="Times New Roman" w:eastAsia="Times New Roman" w:hAnsi="Times New Roman" w:cs="Times New Roman"/>
                <w:b/>
                <w:sz w:val="20"/>
                <w:szCs w:val="20"/>
                <w:lang w:val="en-US" w:eastAsia="pl-PL"/>
              </w:rPr>
            </w:pPr>
            <w:r w:rsidRPr="00D511E8">
              <w:rPr>
                <w:rFonts w:ascii="Times New Roman" w:eastAsia="Times New Roman" w:hAnsi="Times New Roman" w:cs="Times New Roman"/>
                <w:b/>
                <w:sz w:val="20"/>
                <w:szCs w:val="20"/>
                <w:lang w:eastAsia="pl-PL"/>
              </w:rPr>
              <w:t>Ś</w:t>
            </w:r>
            <w:proofErr w:type="spellStart"/>
            <w:r w:rsidR="00F516DF" w:rsidRPr="00D511E8">
              <w:rPr>
                <w:rFonts w:ascii="Times New Roman" w:eastAsia="Times New Roman" w:hAnsi="Times New Roman" w:cs="Times New Roman"/>
                <w:b/>
                <w:sz w:val="20"/>
                <w:szCs w:val="20"/>
                <w:lang w:val="en-US" w:eastAsia="pl-PL"/>
              </w:rPr>
              <w:t>redni</w:t>
            </w:r>
            <w:proofErr w:type="spellEnd"/>
            <w:r w:rsidR="00F516DF" w:rsidRPr="00D511E8">
              <w:rPr>
                <w:rFonts w:ascii="Times New Roman" w:eastAsia="Times New Roman" w:hAnsi="Times New Roman" w:cs="Times New Roman"/>
                <w:b/>
                <w:sz w:val="20"/>
                <w:szCs w:val="20"/>
                <w:lang w:val="en-US" w:eastAsia="pl-PL"/>
              </w:rPr>
              <w:t xml:space="preserve"> </w:t>
            </w:r>
            <w:proofErr w:type="spellStart"/>
            <w:r w:rsidR="00F516DF" w:rsidRPr="00D511E8">
              <w:rPr>
                <w:rFonts w:ascii="Times New Roman" w:eastAsia="Times New Roman" w:hAnsi="Times New Roman" w:cs="Times New Roman"/>
                <w:b/>
                <w:sz w:val="20"/>
                <w:szCs w:val="20"/>
                <w:lang w:val="en-US" w:eastAsia="pl-PL"/>
              </w:rPr>
              <w:t>wynik</w:t>
            </w:r>
            <w:proofErr w:type="spellEnd"/>
            <w:r w:rsidR="00F516DF" w:rsidRPr="00D511E8">
              <w:rPr>
                <w:rFonts w:ascii="Times New Roman" w:eastAsia="Times New Roman" w:hAnsi="Times New Roman" w:cs="Times New Roman"/>
                <w:b/>
                <w:sz w:val="20"/>
                <w:szCs w:val="20"/>
                <w:lang w:val="en-US" w:eastAsia="pl-PL"/>
              </w:rPr>
              <w:t xml:space="preserve"> w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67A6A81" w14:textId="6BDF08B5" w:rsidR="00F516DF" w:rsidRPr="00D511E8" w:rsidRDefault="00D511E8" w:rsidP="00B34AC1">
            <w:pPr>
              <w:autoSpaceDE w:val="0"/>
              <w:autoSpaceDN w:val="0"/>
              <w:adjustRightInd w:val="0"/>
              <w:spacing w:after="0" w:line="240" w:lineRule="auto"/>
              <w:jc w:val="center"/>
              <w:rPr>
                <w:rFonts w:ascii="Times New Roman" w:eastAsia="Times New Roman" w:hAnsi="Times New Roman" w:cs="Times New Roman"/>
                <w:b/>
                <w:sz w:val="20"/>
                <w:szCs w:val="20"/>
                <w:lang w:val="en-US" w:eastAsia="pl-PL"/>
              </w:rPr>
            </w:pPr>
            <w:proofErr w:type="spellStart"/>
            <w:r w:rsidRPr="00D511E8">
              <w:rPr>
                <w:rFonts w:ascii="Times New Roman" w:eastAsia="Times New Roman" w:hAnsi="Times New Roman" w:cs="Times New Roman"/>
                <w:b/>
                <w:sz w:val="20"/>
                <w:szCs w:val="20"/>
                <w:lang w:val="en-US" w:eastAsia="pl-PL"/>
              </w:rPr>
              <w:t>Liczebno</w:t>
            </w:r>
            <w:r w:rsidR="00F516DF" w:rsidRPr="00D511E8">
              <w:rPr>
                <w:rFonts w:ascii="Times New Roman" w:eastAsia="Times New Roman" w:hAnsi="Times New Roman" w:cs="Times New Roman"/>
                <w:b/>
                <w:sz w:val="20"/>
                <w:szCs w:val="20"/>
                <w:lang w:eastAsia="pl-PL"/>
              </w:rPr>
              <w:t>ść</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21549C06" w14:textId="3FFC9868" w:rsidR="00F516DF" w:rsidRPr="00D511E8" w:rsidRDefault="00D511E8" w:rsidP="00B34AC1">
            <w:pPr>
              <w:autoSpaceDE w:val="0"/>
              <w:autoSpaceDN w:val="0"/>
              <w:adjustRightInd w:val="0"/>
              <w:spacing w:after="0" w:line="240" w:lineRule="auto"/>
              <w:jc w:val="center"/>
              <w:rPr>
                <w:rFonts w:ascii="Times New Roman" w:eastAsia="Times New Roman" w:hAnsi="Times New Roman" w:cs="Times New Roman"/>
                <w:b/>
                <w:sz w:val="20"/>
                <w:szCs w:val="20"/>
                <w:lang w:val="en-US" w:eastAsia="pl-PL"/>
              </w:rPr>
            </w:pPr>
            <w:r w:rsidRPr="00D511E8">
              <w:rPr>
                <w:rFonts w:ascii="Times New Roman" w:eastAsia="Times New Roman" w:hAnsi="Times New Roman" w:cs="Times New Roman"/>
                <w:b/>
                <w:sz w:val="20"/>
                <w:szCs w:val="20"/>
                <w:lang w:eastAsia="pl-PL"/>
              </w:rPr>
              <w:t>Ś</w:t>
            </w:r>
            <w:proofErr w:type="spellStart"/>
            <w:r w:rsidR="00F516DF" w:rsidRPr="00D511E8">
              <w:rPr>
                <w:rFonts w:ascii="Times New Roman" w:eastAsia="Times New Roman" w:hAnsi="Times New Roman" w:cs="Times New Roman"/>
                <w:b/>
                <w:sz w:val="20"/>
                <w:szCs w:val="20"/>
                <w:lang w:val="en-US" w:eastAsia="pl-PL"/>
              </w:rPr>
              <w:t>redni</w:t>
            </w:r>
            <w:proofErr w:type="spellEnd"/>
            <w:r w:rsidR="00F516DF" w:rsidRPr="00D511E8">
              <w:rPr>
                <w:rFonts w:ascii="Times New Roman" w:eastAsia="Times New Roman" w:hAnsi="Times New Roman" w:cs="Times New Roman"/>
                <w:b/>
                <w:sz w:val="20"/>
                <w:szCs w:val="20"/>
                <w:lang w:val="en-US" w:eastAsia="pl-PL"/>
              </w:rPr>
              <w:t xml:space="preserve"> </w:t>
            </w:r>
            <w:proofErr w:type="spellStart"/>
            <w:r w:rsidR="00F516DF" w:rsidRPr="00D511E8">
              <w:rPr>
                <w:rFonts w:ascii="Times New Roman" w:eastAsia="Times New Roman" w:hAnsi="Times New Roman" w:cs="Times New Roman"/>
                <w:b/>
                <w:sz w:val="20"/>
                <w:szCs w:val="20"/>
                <w:lang w:val="en-US" w:eastAsia="pl-PL"/>
              </w:rPr>
              <w:t>wynik</w:t>
            </w:r>
            <w:proofErr w:type="spellEnd"/>
            <w:r w:rsidR="00F516DF" w:rsidRPr="00D511E8">
              <w:rPr>
                <w:rFonts w:ascii="Times New Roman" w:eastAsia="Times New Roman" w:hAnsi="Times New Roman" w:cs="Times New Roman"/>
                <w:b/>
                <w:sz w:val="20"/>
                <w:szCs w:val="20"/>
                <w:lang w:val="en-US" w:eastAsia="pl-PL"/>
              </w:rPr>
              <w:t xml:space="preserve"> w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5F25EC2" w14:textId="4EB4EDFA" w:rsidR="00F516DF" w:rsidRPr="00D511E8" w:rsidRDefault="00D511E8" w:rsidP="00B34AC1">
            <w:pPr>
              <w:autoSpaceDE w:val="0"/>
              <w:autoSpaceDN w:val="0"/>
              <w:adjustRightInd w:val="0"/>
              <w:spacing w:after="0" w:line="240" w:lineRule="auto"/>
              <w:jc w:val="center"/>
              <w:rPr>
                <w:rFonts w:ascii="Times New Roman" w:eastAsia="Times New Roman" w:hAnsi="Times New Roman" w:cs="Times New Roman"/>
                <w:b/>
                <w:sz w:val="20"/>
                <w:szCs w:val="20"/>
                <w:lang w:val="en-US" w:eastAsia="pl-PL"/>
              </w:rPr>
            </w:pPr>
            <w:proofErr w:type="spellStart"/>
            <w:r w:rsidRPr="00D511E8">
              <w:rPr>
                <w:rFonts w:ascii="Times New Roman" w:eastAsia="Times New Roman" w:hAnsi="Times New Roman" w:cs="Times New Roman"/>
                <w:b/>
                <w:sz w:val="20"/>
                <w:szCs w:val="20"/>
                <w:lang w:val="en-US" w:eastAsia="pl-PL"/>
              </w:rPr>
              <w:t>Liczebno</w:t>
            </w:r>
            <w:r w:rsidR="00F516DF" w:rsidRPr="00D511E8">
              <w:rPr>
                <w:rFonts w:ascii="Times New Roman" w:eastAsia="Times New Roman" w:hAnsi="Times New Roman" w:cs="Times New Roman"/>
                <w:b/>
                <w:sz w:val="20"/>
                <w:szCs w:val="20"/>
                <w:lang w:eastAsia="pl-PL"/>
              </w:rPr>
              <w:t>ść</w:t>
            </w:r>
            <w:proofErr w:type="spellEnd"/>
          </w:p>
        </w:tc>
        <w:tc>
          <w:tcPr>
            <w:tcW w:w="1333" w:type="dxa"/>
            <w:tcBorders>
              <w:top w:val="single" w:sz="2" w:space="0" w:color="000000"/>
              <w:left w:val="single" w:sz="2" w:space="0" w:color="000000"/>
              <w:bottom w:val="single" w:sz="2" w:space="0" w:color="000000"/>
              <w:right w:val="single" w:sz="2" w:space="0" w:color="000000"/>
            </w:tcBorders>
            <w:shd w:val="clear" w:color="000000" w:fill="FFFFFF"/>
          </w:tcPr>
          <w:p w14:paraId="7E2A0460" w14:textId="2606AD8F" w:rsidR="00F516DF" w:rsidRPr="00D511E8" w:rsidRDefault="00D511E8" w:rsidP="00B34AC1">
            <w:pPr>
              <w:autoSpaceDE w:val="0"/>
              <w:autoSpaceDN w:val="0"/>
              <w:adjustRightInd w:val="0"/>
              <w:spacing w:after="0" w:line="240" w:lineRule="auto"/>
              <w:jc w:val="center"/>
              <w:rPr>
                <w:rFonts w:ascii="Times New Roman" w:eastAsia="Times New Roman" w:hAnsi="Times New Roman" w:cs="Times New Roman"/>
                <w:b/>
                <w:sz w:val="20"/>
                <w:szCs w:val="20"/>
                <w:lang w:val="en-US" w:eastAsia="pl-PL"/>
              </w:rPr>
            </w:pPr>
            <w:r w:rsidRPr="00D511E8">
              <w:rPr>
                <w:rFonts w:ascii="Times New Roman" w:eastAsia="Times New Roman" w:hAnsi="Times New Roman" w:cs="Times New Roman"/>
                <w:b/>
                <w:sz w:val="20"/>
                <w:szCs w:val="20"/>
                <w:lang w:eastAsia="pl-PL"/>
              </w:rPr>
              <w:t>Ś</w:t>
            </w:r>
            <w:proofErr w:type="spellStart"/>
            <w:r w:rsidR="00F516DF" w:rsidRPr="00D511E8">
              <w:rPr>
                <w:rFonts w:ascii="Times New Roman" w:eastAsia="Times New Roman" w:hAnsi="Times New Roman" w:cs="Times New Roman"/>
                <w:b/>
                <w:sz w:val="20"/>
                <w:szCs w:val="20"/>
                <w:lang w:val="en-US" w:eastAsia="pl-PL"/>
              </w:rPr>
              <w:t>redni</w:t>
            </w:r>
            <w:proofErr w:type="spellEnd"/>
            <w:r w:rsidR="00F516DF" w:rsidRPr="00D511E8">
              <w:rPr>
                <w:rFonts w:ascii="Times New Roman" w:eastAsia="Times New Roman" w:hAnsi="Times New Roman" w:cs="Times New Roman"/>
                <w:b/>
                <w:sz w:val="20"/>
                <w:szCs w:val="20"/>
                <w:lang w:val="en-US" w:eastAsia="pl-PL"/>
              </w:rPr>
              <w:t xml:space="preserve"> </w:t>
            </w:r>
            <w:proofErr w:type="spellStart"/>
            <w:r w:rsidR="00F516DF" w:rsidRPr="00D511E8">
              <w:rPr>
                <w:rFonts w:ascii="Times New Roman" w:eastAsia="Times New Roman" w:hAnsi="Times New Roman" w:cs="Times New Roman"/>
                <w:b/>
                <w:sz w:val="20"/>
                <w:szCs w:val="20"/>
                <w:lang w:val="en-US" w:eastAsia="pl-PL"/>
              </w:rPr>
              <w:t>wynik</w:t>
            </w:r>
            <w:proofErr w:type="spellEnd"/>
            <w:r w:rsidR="00F516DF" w:rsidRPr="00D511E8">
              <w:rPr>
                <w:rFonts w:ascii="Times New Roman" w:eastAsia="Times New Roman" w:hAnsi="Times New Roman" w:cs="Times New Roman"/>
                <w:b/>
                <w:sz w:val="20"/>
                <w:szCs w:val="20"/>
                <w:lang w:val="en-US" w:eastAsia="pl-PL"/>
              </w:rPr>
              <w:t xml:space="preserve"> w %</w:t>
            </w:r>
          </w:p>
        </w:tc>
      </w:tr>
      <w:tr w:rsidR="00F516DF" w:rsidRPr="00F516DF" w14:paraId="335837B1" w14:textId="77777777" w:rsidTr="00B34AC1">
        <w:trPr>
          <w:trHeight w:val="1"/>
          <w:jc w:val="center"/>
        </w:trPr>
        <w:tc>
          <w:tcPr>
            <w:tcW w:w="2352" w:type="dxa"/>
            <w:tcBorders>
              <w:top w:val="single" w:sz="2" w:space="0" w:color="000000"/>
              <w:left w:val="single" w:sz="2" w:space="0" w:color="000000"/>
              <w:bottom w:val="single" w:sz="2" w:space="0" w:color="000000"/>
              <w:right w:val="single" w:sz="2" w:space="0" w:color="000000"/>
            </w:tcBorders>
            <w:shd w:val="clear" w:color="000000" w:fill="FFFFFF"/>
          </w:tcPr>
          <w:p w14:paraId="14A8CBD0" w14:textId="77777777" w:rsidR="00F516DF" w:rsidRPr="00CC62A8" w:rsidRDefault="002E22B9" w:rsidP="00CC62A8">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D511E8">
              <w:rPr>
                <w:rFonts w:ascii="Times New Roman" w:eastAsia="Times New Roman" w:hAnsi="Times New Roman" w:cs="Times New Roman"/>
                <w:sz w:val="24"/>
                <w:szCs w:val="24"/>
                <w:lang w:eastAsia="pl-PL"/>
              </w:rPr>
              <w:t>Szkoły Podstawowe na terenie gminy Gródek</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A9F9978" w14:textId="77777777" w:rsidR="00F516DF" w:rsidRPr="00CC62A8" w:rsidRDefault="0029382A" w:rsidP="00F516DF">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CF5F32" w14:textId="77777777" w:rsidR="00F516DF" w:rsidRPr="00CC62A8" w:rsidRDefault="0029382A" w:rsidP="00F516DF">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983C964" w14:textId="77777777" w:rsidR="00F516DF" w:rsidRPr="00CC62A8" w:rsidRDefault="0029382A" w:rsidP="00F516DF">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FD2056D" w14:textId="77777777" w:rsidR="00F516DF" w:rsidRPr="00CC62A8" w:rsidRDefault="0029382A" w:rsidP="00F516DF">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27096E" w14:textId="77777777" w:rsidR="00F516DF" w:rsidRPr="00CC62A8" w:rsidRDefault="0029382A" w:rsidP="00F516DF">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133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FA18AD7" w14:textId="77777777" w:rsidR="00F516DF" w:rsidRPr="00CC62A8" w:rsidRDefault="0029382A" w:rsidP="00F516DF">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53</w:t>
            </w:r>
          </w:p>
        </w:tc>
      </w:tr>
    </w:tbl>
    <w:p w14:paraId="5A5D561E" w14:textId="77777777" w:rsidR="00F516DF" w:rsidRDefault="00F516DF" w:rsidP="00F52F86">
      <w:pPr>
        <w:widowControl w:val="0"/>
        <w:suppressAutoHyphens/>
        <w:jc w:val="both"/>
        <w:rPr>
          <w:rFonts w:ascii="Times New Roman" w:eastAsia="Times New Roman" w:hAnsi="Times New Roman" w:cs="Times New Roman"/>
          <w:sz w:val="24"/>
          <w:szCs w:val="24"/>
          <w:lang w:eastAsia="pl-PL"/>
        </w:rPr>
      </w:pPr>
    </w:p>
    <w:p w14:paraId="49BDAE6A" w14:textId="0A4E49FB" w:rsidR="00F516DF" w:rsidRPr="00CC62A8" w:rsidRDefault="00CC62A8" w:rsidP="00CC62A8">
      <w:pPr>
        <w:pStyle w:val="Legenda"/>
        <w:rPr>
          <w:rFonts w:ascii="Times New Roman" w:eastAsia="Times New Roman" w:hAnsi="Times New Roman" w:cs="Times New Roman"/>
          <w:b/>
          <w:bCs/>
          <w:sz w:val="24"/>
          <w:szCs w:val="24"/>
          <w:lang w:eastAsia="pl-PL"/>
        </w:rPr>
      </w:pPr>
      <w:bookmarkStart w:id="47" w:name="_Toc181601847"/>
      <w:bookmarkStart w:id="48" w:name="_Toc187260780"/>
      <w:r w:rsidRPr="00CC62A8">
        <w:rPr>
          <w:rFonts w:ascii="Times New Roman" w:hAnsi="Times New Roman" w:cs="Times New Roman"/>
          <w:b/>
          <w:sz w:val="24"/>
          <w:szCs w:val="24"/>
        </w:rPr>
        <w:t xml:space="preserve">Tabela </w:t>
      </w:r>
      <w:r w:rsidRPr="00CC62A8">
        <w:rPr>
          <w:rFonts w:ascii="Times New Roman" w:hAnsi="Times New Roman" w:cs="Times New Roman"/>
          <w:b/>
          <w:sz w:val="24"/>
          <w:szCs w:val="24"/>
        </w:rPr>
        <w:fldChar w:fldCharType="begin"/>
      </w:r>
      <w:r w:rsidRPr="00CC62A8">
        <w:rPr>
          <w:rFonts w:ascii="Times New Roman" w:hAnsi="Times New Roman" w:cs="Times New Roman"/>
          <w:b/>
          <w:sz w:val="24"/>
          <w:szCs w:val="24"/>
        </w:rPr>
        <w:instrText xml:space="preserve"> SEQ Tabela \* ARABIC </w:instrText>
      </w:r>
      <w:r w:rsidRPr="00CC62A8">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18</w:t>
      </w:r>
      <w:r w:rsidRPr="00CC62A8">
        <w:rPr>
          <w:rFonts w:ascii="Times New Roman" w:hAnsi="Times New Roman" w:cs="Times New Roman"/>
          <w:b/>
          <w:sz w:val="24"/>
          <w:szCs w:val="24"/>
        </w:rPr>
        <w:fldChar w:fldCharType="end"/>
      </w:r>
      <w:r w:rsidRPr="00CC62A8">
        <w:rPr>
          <w:rFonts w:ascii="Times New Roman" w:hAnsi="Times New Roman" w:cs="Times New Roman"/>
          <w:b/>
          <w:sz w:val="24"/>
          <w:szCs w:val="24"/>
        </w:rPr>
        <w:t xml:space="preserve">. </w:t>
      </w:r>
      <w:r w:rsidR="00F516DF" w:rsidRPr="00CC62A8">
        <w:rPr>
          <w:rFonts w:ascii="Times New Roman" w:eastAsia="Times New Roman" w:hAnsi="Times New Roman" w:cs="Times New Roman"/>
          <w:b/>
          <w:bCs/>
          <w:sz w:val="24"/>
          <w:szCs w:val="24"/>
          <w:lang w:eastAsia="pl-PL"/>
        </w:rPr>
        <w:t>Średnie wyniki dla Polski, województwa i powiatu</w:t>
      </w:r>
      <w:bookmarkEnd w:id="47"/>
      <w:bookmarkEnd w:id="48"/>
      <w:r w:rsidR="00F516DF" w:rsidRPr="00CC62A8">
        <w:rPr>
          <w:rFonts w:ascii="Times New Roman" w:eastAsia="Times New Roman" w:hAnsi="Times New Roman" w:cs="Times New Roman"/>
          <w:b/>
          <w:bCs/>
          <w:sz w:val="24"/>
          <w:szCs w:val="24"/>
          <w:lang w:eastAsia="pl-PL"/>
        </w:rPr>
        <w:t xml:space="preserve"> </w:t>
      </w:r>
    </w:p>
    <w:tbl>
      <w:tblPr>
        <w:tblStyle w:val="Tabela-Siatka2"/>
        <w:tblW w:w="0" w:type="auto"/>
        <w:tblLook w:val="04A0" w:firstRow="1" w:lastRow="0" w:firstColumn="1" w:lastColumn="0" w:noHBand="0" w:noVBand="1"/>
      </w:tblPr>
      <w:tblGrid>
        <w:gridCol w:w="2281"/>
        <w:gridCol w:w="2249"/>
        <w:gridCol w:w="2284"/>
        <w:gridCol w:w="2248"/>
      </w:tblGrid>
      <w:tr w:rsidR="00F516DF" w:rsidRPr="00F516DF" w14:paraId="2C43E46A" w14:textId="77777777" w:rsidTr="00F516DF">
        <w:tc>
          <w:tcPr>
            <w:tcW w:w="2322" w:type="dxa"/>
          </w:tcPr>
          <w:p w14:paraId="0CD8F978" w14:textId="77777777" w:rsidR="00F516DF" w:rsidRPr="00F516DF" w:rsidRDefault="00F516DF" w:rsidP="00F516DF">
            <w:pPr>
              <w:jc w:val="center"/>
              <w:rPr>
                <w:rFonts w:ascii="Times New Roman" w:hAnsi="Times New Roman" w:cs="Times New Roman"/>
                <w:sz w:val="24"/>
                <w:szCs w:val="24"/>
              </w:rPr>
            </w:pPr>
          </w:p>
        </w:tc>
        <w:tc>
          <w:tcPr>
            <w:tcW w:w="2322" w:type="dxa"/>
          </w:tcPr>
          <w:p w14:paraId="7AE725B7" w14:textId="77777777" w:rsidR="00F516DF" w:rsidRPr="00CC62A8" w:rsidRDefault="00F516DF" w:rsidP="00F516DF">
            <w:pPr>
              <w:jc w:val="center"/>
              <w:rPr>
                <w:rFonts w:ascii="Times New Roman" w:hAnsi="Times New Roman" w:cs="Times New Roman"/>
                <w:b/>
                <w:sz w:val="24"/>
                <w:szCs w:val="24"/>
              </w:rPr>
            </w:pPr>
            <w:r w:rsidRPr="00CC62A8">
              <w:rPr>
                <w:rFonts w:ascii="Times New Roman" w:hAnsi="Times New Roman" w:cs="Times New Roman"/>
                <w:b/>
                <w:sz w:val="24"/>
                <w:szCs w:val="24"/>
              </w:rPr>
              <w:t>Polska</w:t>
            </w:r>
          </w:p>
        </w:tc>
        <w:tc>
          <w:tcPr>
            <w:tcW w:w="2321" w:type="dxa"/>
          </w:tcPr>
          <w:p w14:paraId="109ED55E" w14:textId="77777777" w:rsidR="00F516DF" w:rsidRPr="00CC62A8" w:rsidRDefault="00F516DF" w:rsidP="00F516DF">
            <w:pPr>
              <w:jc w:val="center"/>
              <w:rPr>
                <w:rFonts w:ascii="Times New Roman" w:hAnsi="Times New Roman" w:cs="Times New Roman"/>
                <w:b/>
                <w:sz w:val="24"/>
                <w:szCs w:val="24"/>
              </w:rPr>
            </w:pPr>
            <w:r w:rsidRPr="00CC62A8">
              <w:rPr>
                <w:rFonts w:ascii="Times New Roman" w:hAnsi="Times New Roman" w:cs="Times New Roman"/>
                <w:b/>
                <w:sz w:val="24"/>
                <w:szCs w:val="24"/>
              </w:rPr>
              <w:t>województwo</w:t>
            </w:r>
          </w:p>
        </w:tc>
        <w:tc>
          <w:tcPr>
            <w:tcW w:w="2321" w:type="dxa"/>
          </w:tcPr>
          <w:p w14:paraId="386C429A" w14:textId="77777777" w:rsidR="00F516DF" w:rsidRPr="00CC62A8" w:rsidRDefault="00F516DF" w:rsidP="00F516DF">
            <w:pPr>
              <w:jc w:val="center"/>
              <w:rPr>
                <w:rFonts w:ascii="Times New Roman" w:hAnsi="Times New Roman" w:cs="Times New Roman"/>
                <w:b/>
                <w:sz w:val="24"/>
                <w:szCs w:val="24"/>
              </w:rPr>
            </w:pPr>
            <w:r w:rsidRPr="00CC62A8">
              <w:rPr>
                <w:rFonts w:ascii="Times New Roman" w:hAnsi="Times New Roman" w:cs="Times New Roman"/>
                <w:b/>
                <w:sz w:val="24"/>
                <w:szCs w:val="24"/>
              </w:rPr>
              <w:t>powiat</w:t>
            </w:r>
          </w:p>
        </w:tc>
      </w:tr>
      <w:tr w:rsidR="00F516DF" w:rsidRPr="00F516DF" w14:paraId="1015634D" w14:textId="77777777" w:rsidTr="00F516DF">
        <w:tc>
          <w:tcPr>
            <w:tcW w:w="2322" w:type="dxa"/>
          </w:tcPr>
          <w:p w14:paraId="439E8183" w14:textId="77777777" w:rsidR="00F516DF" w:rsidRPr="00D22CD2" w:rsidRDefault="00F516DF" w:rsidP="00F516DF">
            <w:pPr>
              <w:jc w:val="center"/>
              <w:rPr>
                <w:rFonts w:ascii="Times New Roman" w:hAnsi="Times New Roman" w:cs="Times New Roman"/>
                <w:b/>
                <w:bCs/>
                <w:sz w:val="24"/>
                <w:szCs w:val="24"/>
              </w:rPr>
            </w:pPr>
            <w:r w:rsidRPr="00D22CD2">
              <w:rPr>
                <w:rFonts w:ascii="Times New Roman" w:hAnsi="Times New Roman" w:cs="Times New Roman"/>
                <w:b/>
                <w:bCs/>
                <w:sz w:val="24"/>
                <w:szCs w:val="24"/>
              </w:rPr>
              <w:t>Język polski</w:t>
            </w:r>
          </w:p>
        </w:tc>
        <w:tc>
          <w:tcPr>
            <w:tcW w:w="2322" w:type="dxa"/>
          </w:tcPr>
          <w:p w14:paraId="32DB519D" w14:textId="77777777" w:rsidR="00F516DF" w:rsidRPr="00F516DF" w:rsidRDefault="00FA1E3B" w:rsidP="00F516DF">
            <w:pPr>
              <w:jc w:val="center"/>
              <w:rPr>
                <w:rFonts w:ascii="Times New Roman" w:hAnsi="Times New Roman" w:cs="Times New Roman"/>
                <w:sz w:val="24"/>
                <w:szCs w:val="24"/>
              </w:rPr>
            </w:pPr>
            <w:r>
              <w:rPr>
                <w:rFonts w:ascii="Times New Roman" w:hAnsi="Times New Roman" w:cs="Times New Roman"/>
                <w:sz w:val="24"/>
                <w:szCs w:val="24"/>
              </w:rPr>
              <w:t>66</w:t>
            </w:r>
          </w:p>
        </w:tc>
        <w:tc>
          <w:tcPr>
            <w:tcW w:w="2321" w:type="dxa"/>
          </w:tcPr>
          <w:p w14:paraId="22D6B167" w14:textId="77777777" w:rsidR="00F516DF" w:rsidRPr="00F516DF" w:rsidRDefault="00FA1E3B" w:rsidP="00F516DF">
            <w:pPr>
              <w:jc w:val="center"/>
              <w:rPr>
                <w:rFonts w:ascii="Times New Roman" w:hAnsi="Times New Roman" w:cs="Times New Roman"/>
                <w:sz w:val="24"/>
                <w:szCs w:val="24"/>
              </w:rPr>
            </w:pPr>
            <w:r>
              <w:rPr>
                <w:rFonts w:ascii="Times New Roman" w:hAnsi="Times New Roman" w:cs="Times New Roman"/>
                <w:sz w:val="24"/>
                <w:szCs w:val="24"/>
              </w:rPr>
              <w:t>57,44</w:t>
            </w:r>
          </w:p>
        </w:tc>
        <w:tc>
          <w:tcPr>
            <w:tcW w:w="2321" w:type="dxa"/>
          </w:tcPr>
          <w:p w14:paraId="21608D31" w14:textId="77777777" w:rsidR="00F516DF" w:rsidRPr="00F516DF" w:rsidRDefault="00F516DF" w:rsidP="00F516DF">
            <w:pPr>
              <w:jc w:val="center"/>
              <w:rPr>
                <w:rFonts w:ascii="Times New Roman" w:hAnsi="Times New Roman" w:cs="Times New Roman"/>
                <w:sz w:val="24"/>
                <w:szCs w:val="24"/>
              </w:rPr>
            </w:pPr>
            <w:r>
              <w:rPr>
                <w:rFonts w:ascii="Times New Roman" w:hAnsi="Times New Roman" w:cs="Times New Roman"/>
                <w:sz w:val="24"/>
                <w:szCs w:val="24"/>
              </w:rPr>
              <w:t>62</w:t>
            </w:r>
          </w:p>
        </w:tc>
      </w:tr>
      <w:tr w:rsidR="00F516DF" w:rsidRPr="00F516DF" w14:paraId="63D28200" w14:textId="77777777" w:rsidTr="00F516DF">
        <w:tc>
          <w:tcPr>
            <w:tcW w:w="2322" w:type="dxa"/>
          </w:tcPr>
          <w:p w14:paraId="1F8F33ED" w14:textId="77777777" w:rsidR="00F516DF" w:rsidRPr="00D22CD2" w:rsidRDefault="00F516DF" w:rsidP="00F516DF">
            <w:pPr>
              <w:jc w:val="center"/>
              <w:rPr>
                <w:rFonts w:ascii="Times New Roman" w:hAnsi="Times New Roman" w:cs="Times New Roman"/>
                <w:b/>
                <w:bCs/>
                <w:sz w:val="24"/>
                <w:szCs w:val="24"/>
              </w:rPr>
            </w:pPr>
            <w:r w:rsidRPr="00D22CD2">
              <w:rPr>
                <w:rFonts w:ascii="Times New Roman" w:hAnsi="Times New Roman" w:cs="Times New Roman"/>
                <w:b/>
                <w:bCs/>
                <w:sz w:val="24"/>
                <w:szCs w:val="24"/>
              </w:rPr>
              <w:t>Matematyka</w:t>
            </w:r>
          </w:p>
        </w:tc>
        <w:tc>
          <w:tcPr>
            <w:tcW w:w="2322" w:type="dxa"/>
          </w:tcPr>
          <w:p w14:paraId="53C7D25B" w14:textId="77777777" w:rsidR="00F516DF" w:rsidRPr="00F516DF" w:rsidRDefault="00FA1E3B" w:rsidP="00F516DF">
            <w:pPr>
              <w:jc w:val="center"/>
              <w:rPr>
                <w:rFonts w:ascii="Times New Roman" w:hAnsi="Times New Roman" w:cs="Times New Roman"/>
                <w:sz w:val="24"/>
                <w:szCs w:val="24"/>
              </w:rPr>
            </w:pPr>
            <w:r>
              <w:rPr>
                <w:rFonts w:ascii="Times New Roman" w:hAnsi="Times New Roman" w:cs="Times New Roman"/>
                <w:sz w:val="24"/>
                <w:szCs w:val="24"/>
              </w:rPr>
              <w:t>53</w:t>
            </w:r>
          </w:p>
        </w:tc>
        <w:tc>
          <w:tcPr>
            <w:tcW w:w="2321" w:type="dxa"/>
          </w:tcPr>
          <w:p w14:paraId="33DDBCEF" w14:textId="77777777" w:rsidR="00F516DF" w:rsidRPr="00F516DF" w:rsidRDefault="00FA1E3B" w:rsidP="00F516DF">
            <w:pPr>
              <w:jc w:val="center"/>
              <w:rPr>
                <w:rFonts w:ascii="Times New Roman" w:hAnsi="Times New Roman" w:cs="Times New Roman"/>
                <w:sz w:val="24"/>
                <w:szCs w:val="24"/>
              </w:rPr>
            </w:pPr>
            <w:r>
              <w:rPr>
                <w:rFonts w:ascii="Times New Roman" w:hAnsi="Times New Roman" w:cs="Times New Roman"/>
                <w:sz w:val="24"/>
                <w:szCs w:val="24"/>
              </w:rPr>
              <w:t>49,3</w:t>
            </w:r>
          </w:p>
        </w:tc>
        <w:tc>
          <w:tcPr>
            <w:tcW w:w="2321" w:type="dxa"/>
          </w:tcPr>
          <w:p w14:paraId="5CA5E86D" w14:textId="77777777" w:rsidR="00F516DF" w:rsidRPr="00F516DF" w:rsidRDefault="00F516DF" w:rsidP="00F516DF">
            <w:pPr>
              <w:jc w:val="center"/>
              <w:rPr>
                <w:rFonts w:ascii="Times New Roman" w:hAnsi="Times New Roman" w:cs="Times New Roman"/>
                <w:sz w:val="24"/>
                <w:szCs w:val="24"/>
              </w:rPr>
            </w:pPr>
            <w:r>
              <w:rPr>
                <w:rFonts w:ascii="Times New Roman" w:hAnsi="Times New Roman" w:cs="Times New Roman"/>
                <w:sz w:val="24"/>
                <w:szCs w:val="24"/>
              </w:rPr>
              <w:t>53</w:t>
            </w:r>
          </w:p>
        </w:tc>
      </w:tr>
      <w:tr w:rsidR="00F516DF" w:rsidRPr="00F516DF" w14:paraId="555DA180" w14:textId="77777777" w:rsidTr="00F516DF">
        <w:tc>
          <w:tcPr>
            <w:tcW w:w="2322" w:type="dxa"/>
          </w:tcPr>
          <w:p w14:paraId="1DD22320" w14:textId="77777777" w:rsidR="00F516DF" w:rsidRPr="00D22CD2" w:rsidRDefault="00F516DF" w:rsidP="00F516DF">
            <w:pPr>
              <w:jc w:val="center"/>
              <w:rPr>
                <w:rFonts w:ascii="Times New Roman" w:hAnsi="Times New Roman" w:cs="Times New Roman"/>
                <w:b/>
                <w:bCs/>
                <w:sz w:val="24"/>
                <w:szCs w:val="24"/>
              </w:rPr>
            </w:pPr>
            <w:r w:rsidRPr="00D22CD2">
              <w:rPr>
                <w:rFonts w:ascii="Times New Roman" w:hAnsi="Times New Roman" w:cs="Times New Roman"/>
                <w:b/>
                <w:bCs/>
                <w:sz w:val="24"/>
                <w:szCs w:val="24"/>
              </w:rPr>
              <w:t>Język angielski</w:t>
            </w:r>
          </w:p>
        </w:tc>
        <w:tc>
          <w:tcPr>
            <w:tcW w:w="2322" w:type="dxa"/>
          </w:tcPr>
          <w:p w14:paraId="219A5666" w14:textId="77777777" w:rsidR="00F516DF" w:rsidRPr="00F516DF" w:rsidRDefault="00FA1E3B" w:rsidP="00F516DF">
            <w:pPr>
              <w:jc w:val="center"/>
              <w:rPr>
                <w:rFonts w:ascii="Times New Roman" w:hAnsi="Times New Roman" w:cs="Times New Roman"/>
                <w:sz w:val="24"/>
                <w:szCs w:val="24"/>
              </w:rPr>
            </w:pPr>
            <w:r>
              <w:rPr>
                <w:rFonts w:ascii="Times New Roman" w:hAnsi="Times New Roman" w:cs="Times New Roman"/>
                <w:sz w:val="24"/>
                <w:szCs w:val="24"/>
              </w:rPr>
              <w:t>66</w:t>
            </w:r>
          </w:p>
        </w:tc>
        <w:tc>
          <w:tcPr>
            <w:tcW w:w="2321" w:type="dxa"/>
          </w:tcPr>
          <w:p w14:paraId="38F13D61" w14:textId="77777777" w:rsidR="00F516DF" w:rsidRPr="00F516DF" w:rsidRDefault="00FA1E3B" w:rsidP="00F516DF">
            <w:pPr>
              <w:jc w:val="center"/>
              <w:rPr>
                <w:rFonts w:ascii="Times New Roman" w:hAnsi="Times New Roman" w:cs="Times New Roman"/>
                <w:sz w:val="24"/>
                <w:szCs w:val="24"/>
              </w:rPr>
            </w:pPr>
            <w:r>
              <w:rPr>
                <w:rFonts w:ascii="Times New Roman" w:hAnsi="Times New Roman" w:cs="Times New Roman"/>
                <w:sz w:val="24"/>
                <w:szCs w:val="24"/>
              </w:rPr>
              <w:t>63,49</w:t>
            </w:r>
          </w:p>
        </w:tc>
        <w:tc>
          <w:tcPr>
            <w:tcW w:w="2321" w:type="dxa"/>
          </w:tcPr>
          <w:p w14:paraId="19CC802B" w14:textId="77777777" w:rsidR="00F516DF" w:rsidRPr="00F516DF" w:rsidRDefault="00F516DF" w:rsidP="00F516DF">
            <w:pPr>
              <w:jc w:val="center"/>
              <w:rPr>
                <w:rFonts w:ascii="Times New Roman" w:hAnsi="Times New Roman" w:cs="Times New Roman"/>
                <w:sz w:val="24"/>
                <w:szCs w:val="24"/>
              </w:rPr>
            </w:pPr>
            <w:r>
              <w:rPr>
                <w:rFonts w:ascii="Times New Roman" w:hAnsi="Times New Roman" w:cs="Times New Roman"/>
                <w:sz w:val="24"/>
                <w:szCs w:val="24"/>
              </w:rPr>
              <w:t>64</w:t>
            </w:r>
          </w:p>
        </w:tc>
      </w:tr>
    </w:tbl>
    <w:p w14:paraId="7CB1C7BF" w14:textId="77777777" w:rsidR="00B611DA" w:rsidRDefault="00FA1E3B" w:rsidP="00B46260">
      <w:pPr>
        <w:widowControl w:val="0"/>
        <w:suppressAutoHyphens/>
        <w:spacing w:before="24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Jak wynika z powyższych zestawień</w:t>
      </w:r>
      <w:r w:rsidR="00CC62A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C2119D">
        <w:rPr>
          <w:rFonts w:ascii="Times New Roman" w:eastAsia="Times New Roman" w:hAnsi="Times New Roman" w:cs="Times New Roman"/>
          <w:sz w:val="24"/>
          <w:szCs w:val="24"/>
          <w:lang w:eastAsia="pl-PL"/>
        </w:rPr>
        <w:t xml:space="preserve">wyniki egzaminów ośmioklasisty u uczniów z terenu </w:t>
      </w:r>
      <w:r w:rsidR="00C2119D">
        <w:rPr>
          <w:rFonts w:ascii="Times New Roman" w:eastAsia="Times New Roman" w:hAnsi="Times New Roman" w:cs="Times New Roman"/>
          <w:sz w:val="24"/>
          <w:szCs w:val="24"/>
          <w:lang w:eastAsia="pl-PL"/>
        </w:rPr>
        <w:lastRenderedPageBreak/>
        <w:t xml:space="preserve">Gminy są niższe niż </w:t>
      </w:r>
      <w:r w:rsidR="0029382A">
        <w:rPr>
          <w:rFonts w:ascii="Times New Roman" w:eastAsia="Times New Roman" w:hAnsi="Times New Roman" w:cs="Times New Roman"/>
          <w:sz w:val="24"/>
          <w:szCs w:val="24"/>
          <w:lang w:eastAsia="pl-PL"/>
        </w:rPr>
        <w:t xml:space="preserve">średnie </w:t>
      </w:r>
      <w:r w:rsidR="00C2119D">
        <w:rPr>
          <w:rFonts w:ascii="Times New Roman" w:eastAsia="Times New Roman" w:hAnsi="Times New Roman" w:cs="Times New Roman"/>
          <w:sz w:val="24"/>
          <w:szCs w:val="24"/>
          <w:lang w:eastAsia="pl-PL"/>
        </w:rPr>
        <w:t xml:space="preserve">wyniki dla </w:t>
      </w:r>
      <w:r w:rsidR="0029382A">
        <w:rPr>
          <w:rFonts w:ascii="Times New Roman" w:eastAsia="Times New Roman" w:hAnsi="Times New Roman" w:cs="Times New Roman"/>
          <w:sz w:val="24"/>
          <w:szCs w:val="24"/>
          <w:lang w:eastAsia="pl-PL"/>
        </w:rPr>
        <w:t xml:space="preserve">kraju, </w:t>
      </w:r>
      <w:r w:rsidR="00C2119D">
        <w:rPr>
          <w:rFonts w:ascii="Times New Roman" w:eastAsia="Times New Roman" w:hAnsi="Times New Roman" w:cs="Times New Roman"/>
          <w:sz w:val="24"/>
          <w:szCs w:val="24"/>
          <w:lang w:eastAsia="pl-PL"/>
        </w:rPr>
        <w:t xml:space="preserve">powiatu białostockiego oraz </w:t>
      </w:r>
      <w:r w:rsidR="0029382A">
        <w:rPr>
          <w:rFonts w:ascii="Times New Roman" w:eastAsia="Times New Roman" w:hAnsi="Times New Roman" w:cs="Times New Roman"/>
          <w:sz w:val="24"/>
          <w:szCs w:val="24"/>
          <w:lang w:eastAsia="pl-PL"/>
        </w:rPr>
        <w:t xml:space="preserve">województwa. </w:t>
      </w:r>
      <w:r w:rsidR="00B611DA">
        <w:rPr>
          <w:rFonts w:ascii="Times New Roman" w:eastAsia="Times New Roman" w:hAnsi="Times New Roman" w:cs="Times New Roman"/>
          <w:sz w:val="24"/>
          <w:szCs w:val="24"/>
          <w:lang w:eastAsia="pl-PL"/>
        </w:rPr>
        <w:t xml:space="preserve">Mając na uwadze </w:t>
      </w:r>
      <w:r w:rsidR="0029382A">
        <w:rPr>
          <w:rFonts w:ascii="Times New Roman" w:eastAsia="Times New Roman" w:hAnsi="Times New Roman" w:cs="Times New Roman"/>
          <w:sz w:val="24"/>
          <w:szCs w:val="24"/>
          <w:lang w:eastAsia="pl-PL"/>
        </w:rPr>
        <w:t xml:space="preserve">ten </w:t>
      </w:r>
      <w:r w:rsidR="00B611DA">
        <w:rPr>
          <w:rFonts w:ascii="Times New Roman" w:eastAsia="Times New Roman" w:hAnsi="Times New Roman" w:cs="Times New Roman"/>
          <w:sz w:val="24"/>
          <w:szCs w:val="24"/>
          <w:lang w:eastAsia="pl-PL"/>
        </w:rPr>
        <w:t xml:space="preserve">fakt, </w:t>
      </w:r>
      <w:r w:rsidR="009512AA">
        <w:rPr>
          <w:rFonts w:ascii="Times New Roman" w:eastAsia="Times New Roman" w:hAnsi="Times New Roman" w:cs="Times New Roman"/>
          <w:sz w:val="24"/>
          <w:szCs w:val="24"/>
          <w:lang w:eastAsia="pl-PL"/>
        </w:rPr>
        <w:t xml:space="preserve">cały obszar gminy jest obszarem kryzysowym pod względem wyników nauczania. </w:t>
      </w:r>
    </w:p>
    <w:p w14:paraId="4B48F35B" w14:textId="77777777" w:rsidR="00AE5F1D" w:rsidRPr="00617703" w:rsidRDefault="00AE5F1D" w:rsidP="00171CCF">
      <w:pPr>
        <w:pStyle w:val="Nagwek1"/>
        <w:numPr>
          <w:ilvl w:val="0"/>
          <w:numId w:val="1"/>
        </w:numPr>
        <w:spacing w:before="0" w:after="240"/>
        <w:rPr>
          <w:rFonts w:eastAsia="Times New Roman"/>
        </w:rPr>
      </w:pPr>
      <w:bookmarkStart w:id="49" w:name="_Toc187260816"/>
      <w:r w:rsidRPr="00617703">
        <w:rPr>
          <w:rFonts w:eastAsia="Times New Roman"/>
        </w:rPr>
        <w:t>Przedsiębiorczość</w:t>
      </w:r>
      <w:bookmarkEnd w:id="49"/>
    </w:p>
    <w:p w14:paraId="48ACC565" w14:textId="2E875CF5" w:rsidR="00986A64" w:rsidRPr="002E22B9" w:rsidRDefault="00AE5F1D" w:rsidP="00B46260">
      <w:pPr>
        <w:spacing w:after="200" w:line="360" w:lineRule="auto"/>
        <w:jc w:val="both"/>
        <w:rPr>
          <w:rFonts w:ascii="Times New Roman" w:eastAsia="Times New Roman" w:hAnsi="Times New Roman" w:cs="Times New Roman"/>
          <w:sz w:val="24"/>
          <w:szCs w:val="24"/>
          <w:lang w:eastAsia="pl-PL"/>
        </w:rPr>
      </w:pPr>
      <w:r w:rsidRPr="00AE5F1D">
        <w:rPr>
          <w:rFonts w:ascii="Times New Roman" w:eastAsia="Times New Roman" w:hAnsi="Times New Roman" w:cs="Times New Roman"/>
          <w:sz w:val="24"/>
          <w:szCs w:val="24"/>
          <w:lang w:eastAsia="pl-PL"/>
        </w:rPr>
        <w:t xml:space="preserve">Drugą najważniejszą sferą wymagającą analizy w celu uzyskania informacji na temat kondycji danego obszaru jest sfera gospodarcza. Obrazuje ona aktywność ekonomiczną mieszkańców, która wyznacznikiem jakości życia ludzi. Jak wynika z informacji uzyskanych w Urzędzie </w:t>
      </w:r>
      <w:r w:rsidR="000154E8">
        <w:rPr>
          <w:rFonts w:ascii="Times New Roman" w:eastAsia="Times New Roman" w:hAnsi="Times New Roman" w:cs="Times New Roman"/>
          <w:sz w:val="24"/>
          <w:szCs w:val="24"/>
          <w:lang w:eastAsia="pl-PL"/>
        </w:rPr>
        <w:t>Gminy w Gródku</w:t>
      </w:r>
      <w:r w:rsidRPr="00AE5F1D">
        <w:rPr>
          <w:rFonts w:ascii="Times New Roman" w:eastAsia="Times New Roman" w:hAnsi="Times New Roman" w:cs="Times New Roman"/>
          <w:sz w:val="24"/>
          <w:szCs w:val="24"/>
          <w:lang w:eastAsia="pl-PL"/>
        </w:rPr>
        <w:t xml:space="preserve"> </w:t>
      </w:r>
      <w:r w:rsidR="002D1CF8">
        <w:rPr>
          <w:rFonts w:ascii="Times New Roman" w:eastAsia="Times New Roman" w:hAnsi="Times New Roman" w:cs="Times New Roman"/>
          <w:sz w:val="24"/>
          <w:szCs w:val="24"/>
          <w:lang w:eastAsia="pl-PL"/>
        </w:rPr>
        <w:t>w roku 2023</w:t>
      </w:r>
      <w:r w:rsidRPr="00AE5F1D">
        <w:rPr>
          <w:rFonts w:ascii="Times New Roman" w:eastAsia="Times New Roman" w:hAnsi="Times New Roman" w:cs="Times New Roman"/>
          <w:sz w:val="24"/>
          <w:szCs w:val="24"/>
          <w:lang w:eastAsia="pl-PL"/>
        </w:rPr>
        <w:t xml:space="preserve"> na ter</w:t>
      </w:r>
      <w:r w:rsidR="002D1CF8">
        <w:rPr>
          <w:rFonts w:ascii="Times New Roman" w:eastAsia="Times New Roman" w:hAnsi="Times New Roman" w:cs="Times New Roman"/>
          <w:sz w:val="24"/>
          <w:szCs w:val="24"/>
          <w:lang w:eastAsia="pl-PL"/>
        </w:rPr>
        <w:t>enie</w:t>
      </w:r>
      <w:r w:rsidR="002E22B9">
        <w:rPr>
          <w:rFonts w:ascii="Times New Roman" w:eastAsia="Times New Roman" w:hAnsi="Times New Roman" w:cs="Times New Roman"/>
          <w:sz w:val="24"/>
          <w:szCs w:val="24"/>
          <w:lang w:eastAsia="pl-PL"/>
        </w:rPr>
        <w:t xml:space="preserve"> Gminy zarejestrowanych było 221</w:t>
      </w:r>
      <w:r w:rsidRPr="00AE5F1D">
        <w:rPr>
          <w:rFonts w:ascii="Times New Roman" w:eastAsia="Times New Roman" w:hAnsi="Times New Roman" w:cs="Times New Roman"/>
          <w:sz w:val="24"/>
          <w:szCs w:val="24"/>
          <w:lang w:eastAsia="pl-PL"/>
        </w:rPr>
        <w:t xml:space="preserve"> podmiotów gospodarczych. Zdecydowanie największą grupę stanowią prywatne podmioty gospodarcze.</w:t>
      </w:r>
      <w:r w:rsidR="002D1CF8">
        <w:rPr>
          <w:rFonts w:ascii="Times New Roman" w:eastAsia="Times New Roman" w:hAnsi="Times New Roman" w:cs="Times New Roman"/>
          <w:sz w:val="24"/>
          <w:szCs w:val="24"/>
          <w:lang w:eastAsia="pl-PL"/>
        </w:rPr>
        <w:t xml:space="preserve"> Wskaźnik liczby podmiotów gospodarczych na 100</w:t>
      </w:r>
      <w:r w:rsidR="002E22B9">
        <w:rPr>
          <w:rFonts w:ascii="Times New Roman" w:eastAsia="Times New Roman" w:hAnsi="Times New Roman" w:cs="Times New Roman"/>
          <w:sz w:val="24"/>
          <w:szCs w:val="24"/>
          <w:lang w:eastAsia="pl-PL"/>
        </w:rPr>
        <w:t xml:space="preserve"> mieszkańców dla gminy Gródek wynosił w roku 2023</w:t>
      </w:r>
      <w:r w:rsidR="00E76791">
        <w:rPr>
          <w:rFonts w:ascii="Times New Roman" w:eastAsia="Times New Roman" w:hAnsi="Times New Roman" w:cs="Times New Roman"/>
          <w:sz w:val="24"/>
          <w:szCs w:val="24"/>
          <w:lang w:eastAsia="pl-PL"/>
        </w:rPr>
        <w:t xml:space="preserve"> </w:t>
      </w:r>
      <w:r w:rsidR="002E22B9">
        <w:rPr>
          <w:rFonts w:ascii="Times New Roman" w:eastAsia="Times New Roman" w:hAnsi="Times New Roman" w:cs="Times New Roman"/>
          <w:sz w:val="24"/>
          <w:szCs w:val="24"/>
          <w:lang w:eastAsia="pl-PL"/>
        </w:rPr>
        <w:t>-  2,57</w:t>
      </w:r>
      <w:r w:rsidR="002D1CF8">
        <w:rPr>
          <w:rFonts w:ascii="Times New Roman" w:eastAsia="Times New Roman" w:hAnsi="Times New Roman" w:cs="Times New Roman"/>
          <w:sz w:val="24"/>
          <w:szCs w:val="24"/>
          <w:lang w:eastAsia="pl-PL"/>
        </w:rPr>
        <w:t xml:space="preserve">. </w:t>
      </w:r>
    </w:p>
    <w:p w14:paraId="271D9DA4" w14:textId="5E50CB38" w:rsidR="00617703" w:rsidRDefault="00617703" w:rsidP="00617703">
      <w:pPr>
        <w:pStyle w:val="Legenda"/>
        <w:jc w:val="both"/>
        <w:rPr>
          <w:rFonts w:ascii="Times New Roman" w:hAnsi="Times New Roman" w:cs="Times New Roman"/>
          <w:b/>
          <w:sz w:val="24"/>
          <w:szCs w:val="24"/>
        </w:rPr>
      </w:pPr>
      <w:bookmarkStart w:id="50" w:name="_Toc181601848"/>
      <w:bookmarkStart w:id="51" w:name="_Toc187260781"/>
      <w:r w:rsidRPr="00617703">
        <w:rPr>
          <w:rFonts w:ascii="Times New Roman" w:hAnsi="Times New Roman" w:cs="Times New Roman"/>
          <w:b/>
          <w:sz w:val="24"/>
          <w:szCs w:val="24"/>
        </w:rPr>
        <w:t xml:space="preserve">Tabela </w:t>
      </w:r>
      <w:r w:rsidRPr="00617703">
        <w:rPr>
          <w:rFonts w:ascii="Times New Roman" w:hAnsi="Times New Roman" w:cs="Times New Roman"/>
          <w:b/>
          <w:sz w:val="24"/>
          <w:szCs w:val="24"/>
        </w:rPr>
        <w:fldChar w:fldCharType="begin"/>
      </w:r>
      <w:r w:rsidRPr="00617703">
        <w:rPr>
          <w:rFonts w:ascii="Times New Roman" w:hAnsi="Times New Roman" w:cs="Times New Roman"/>
          <w:b/>
          <w:sz w:val="24"/>
          <w:szCs w:val="24"/>
        </w:rPr>
        <w:instrText xml:space="preserve"> SEQ Tabela \* ARABIC </w:instrText>
      </w:r>
      <w:r w:rsidRPr="00617703">
        <w:rPr>
          <w:rFonts w:ascii="Times New Roman" w:hAnsi="Times New Roman" w:cs="Times New Roman"/>
          <w:b/>
          <w:sz w:val="24"/>
          <w:szCs w:val="24"/>
        </w:rPr>
        <w:fldChar w:fldCharType="separate"/>
      </w:r>
      <w:r w:rsidR="00D92EB4">
        <w:rPr>
          <w:rFonts w:ascii="Times New Roman" w:hAnsi="Times New Roman" w:cs="Times New Roman"/>
          <w:b/>
          <w:noProof/>
          <w:sz w:val="24"/>
          <w:szCs w:val="24"/>
        </w:rPr>
        <w:t>19</w:t>
      </w:r>
      <w:r w:rsidRPr="00617703">
        <w:rPr>
          <w:rFonts w:ascii="Times New Roman" w:hAnsi="Times New Roman" w:cs="Times New Roman"/>
          <w:b/>
          <w:sz w:val="24"/>
          <w:szCs w:val="24"/>
        </w:rPr>
        <w:fldChar w:fldCharType="end"/>
      </w:r>
      <w:r w:rsidRPr="00617703">
        <w:rPr>
          <w:rFonts w:ascii="Times New Roman" w:hAnsi="Times New Roman" w:cs="Times New Roman"/>
          <w:b/>
          <w:sz w:val="24"/>
          <w:szCs w:val="24"/>
        </w:rPr>
        <w:t xml:space="preserve">. Wskaźnik liczby podmiotów gospodarczych na 100 mieszkańców na terenie gminy </w:t>
      </w:r>
      <w:bookmarkEnd w:id="50"/>
      <w:r w:rsidR="002E22B9">
        <w:rPr>
          <w:rFonts w:ascii="Times New Roman" w:hAnsi="Times New Roman" w:cs="Times New Roman"/>
          <w:b/>
          <w:sz w:val="24"/>
          <w:szCs w:val="24"/>
        </w:rPr>
        <w:t>Gródek</w:t>
      </w:r>
      <w:bookmarkEnd w:id="51"/>
    </w:p>
    <w:tbl>
      <w:tblPr>
        <w:tblStyle w:val="Tabela-Siatka"/>
        <w:tblW w:w="0" w:type="auto"/>
        <w:tblLayout w:type="fixed"/>
        <w:tblLook w:val="04A0" w:firstRow="1" w:lastRow="0" w:firstColumn="1" w:lastColumn="0" w:noHBand="0" w:noVBand="1"/>
      </w:tblPr>
      <w:tblGrid>
        <w:gridCol w:w="2314"/>
        <w:gridCol w:w="2427"/>
        <w:gridCol w:w="1894"/>
        <w:gridCol w:w="2427"/>
      </w:tblGrid>
      <w:tr w:rsidR="00322573" w:rsidRPr="00322573" w14:paraId="4FFA0CF2" w14:textId="77777777" w:rsidTr="00E76791">
        <w:trPr>
          <w:trHeight w:val="585"/>
          <w:tblHeader/>
        </w:trPr>
        <w:tc>
          <w:tcPr>
            <w:tcW w:w="2314" w:type="dxa"/>
            <w:vAlign w:val="center"/>
          </w:tcPr>
          <w:p w14:paraId="36357046" w14:textId="77777777" w:rsidR="00322573" w:rsidRPr="00E76791" w:rsidRDefault="00322573" w:rsidP="00B46260">
            <w:pPr>
              <w:spacing w:line="259" w:lineRule="auto"/>
              <w:jc w:val="center"/>
              <w:rPr>
                <w:rFonts w:ascii="Times New Roman" w:hAnsi="Times New Roman" w:cs="Times New Roman"/>
                <w:b/>
              </w:rPr>
            </w:pPr>
            <w:r w:rsidRPr="00E76791">
              <w:rPr>
                <w:rFonts w:ascii="Times New Roman" w:hAnsi="Times New Roman" w:cs="Times New Roman"/>
                <w:b/>
              </w:rPr>
              <w:t>Miejscowość</w:t>
            </w:r>
          </w:p>
        </w:tc>
        <w:tc>
          <w:tcPr>
            <w:tcW w:w="2427" w:type="dxa"/>
            <w:tcBorders>
              <w:bottom w:val="single" w:sz="4" w:space="0" w:color="auto"/>
            </w:tcBorders>
            <w:noWrap/>
            <w:vAlign w:val="center"/>
          </w:tcPr>
          <w:p w14:paraId="3B210326" w14:textId="77777777" w:rsidR="00322573" w:rsidRPr="00E76791" w:rsidRDefault="00322573" w:rsidP="00B46260">
            <w:pPr>
              <w:jc w:val="center"/>
              <w:rPr>
                <w:rFonts w:ascii="Times New Roman" w:eastAsia="Times New Roman" w:hAnsi="Times New Roman" w:cs="Times New Roman"/>
                <w:b/>
                <w:lang w:eastAsia="pl-PL"/>
              </w:rPr>
            </w:pPr>
            <w:r w:rsidRPr="00E76791">
              <w:rPr>
                <w:rFonts w:ascii="Times New Roman" w:eastAsia="Times New Roman" w:hAnsi="Times New Roman" w:cs="Times New Roman"/>
                <w:b/>
                <w:lang w:eastAsia="pl-PL"/>
              </w:rPr>
              <w:t>Liczba podmiotów gospodarczych zarejestrowanych w roku 2023</w:t>
            </w:r>
          </w:p>
        </w:tc>
        <w:tc>
          <w:tcPr>
            <w:tcW w:w="1894" w:type="dxa"/>
            <w:tcBorders>
              <w:bottom w:val="single" w:sz="4" w:space="0" w:color="auto"/>
            </w:tcBorders>
            <w:noWrap/>
            <w:vAlign w:val="center"/>
          </w:tcPr>
          <w:p w14:paraId="7C829AD9" w14:textId="77777777" w:rsidR="00322573" w:rsidRPr="00E76791" w:rsidRDefault="00322573" w:rsidP="00B46260">
            <w:pPr>
              <w:jc w:val="center"/>
              <w:rPr>
                <w:rFonts w:ascii="Times New Roman" w:eastAsia="Times New Roman" w:hAnsi="Times New Roman" w:cs="Times New Roman"/>
                <w:b/>
                <w:lang w:eastAsia="pl-PL"/>
              </w:rPr>
            </w:pPr>
            <w:r w:rsidRPr="00E76791">
              <w:rPr>
                <w:rFonts w:ascii="Times New Roman" w:eastAsia="Times New Roman" w:hAnsi="Times New Roman" w:cs="Times New Roman"/>
                <w:b/>
                <w:lang w:eastAsia="pl-PL"/>
              </w:rPr>
              <w:t>Liczba mieszkańców</w:t>
            </w:r>
          </w:p>
        </w:tc>
        <w:tc>
          <w:tcPr>
            <w:tcW w:w="2427" w:type="dxa"/>
            <w:tcBorders>
              <w:bottom w:val="single" w:sz="4" w:space="0" w:color="auto"/>
            </w:tcBorders>
            <w:noWrap/>
            <w:vAlign w:val="center"/>
          </w:tcPr>
          <w:p w14:paraId="397B7310" w14:textId="77777777" w:rsidR="00322573" w:rsidRPr="00E76791" w:rsidRDefault="00322573" w:rsidP="00B46260">
            <w:pPr>
              <w:jc w:val="center"/>
              <w:rPr>
                <w:rFonts w:ascii="Times New Roman" w:eastAsia="Times New Roman" w:hAnsi="Times New Roman" w:cs="Times New Roman"/>
                <w:b/>
                <w:lang w:eastAsia="pl-PL"/>
              </w:rPr>
            </w:pPr>
            <w:r w:rsidRPr="00E76791">
              <w:rPr>
                <w:rFonts w:ascii="Times New Roman" w:eastAsia="Times New Roman" w:hAnsi="Times New Roman" w:cs="Times New Roman"/>
                <w:b/>
                <w:lang w:eastAsia="pl-PL"/>
              </w:rPr>
              <w:t>Wskaźnik liczby podmiotów gospodarczych na 100 mieszkańców</w:t>
            </w:r>
          </w:p>
        </w:tc>
      </w:tr>
      <w:tr w:rsidR="00322573" w:rsidRPr="00322573" w14:paraId="32C6B5C1" w14:textId="77777777" w:rsidTr="00E76791">
        <w:trPr>
          <w:trHeight w:val="284"/>
        </w:trPr>
        <w:tc>
          <w:tcPr>
            <w:tcW w:w="2314" w:type="dxa"/>
            <w:hideMark/>
          </w:tcPr>
          <w:p w14:paraId="46CF7B7A"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Bielewicze</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0CFD0"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5</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125E6"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89</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7990A"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5,6</w:t>
            </w:r>
          </w:p>
        </w:tc>
      </w:tr>
      <w:tr w:rsidR="00322573" w:rsidRPr="00322573" w14:paraId="69C545E8" w14:textId="77777777" w:rsidTr="00E76791">
        <w:trPr>
          <w:trHeight w:val="284"/>
        </w:trPr>
        <w:tc>
          <w:tcPr>
            <w:tcW w:w="2314" w:type="dxa"/>
            <w:hideMark/>
          </w:tcPr>
          <w:p w14:paraId="0C376B89"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Bobrowniki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5250B26"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39297E9E"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96</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7EB5269"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4,2</w:t>
            </w:r>
          </w:p>
        </w:tc>
      </w:tr>
      <w:tr w:rsidR="00322573" w:rsidRPr="00322573" w14:paraId="09D7EDDD" w14:textId="77777777" w:rsidTr="00E76791">
        <w:trPr>
          <w:trHeight w:val="284"/>
        </w:trPr>
        <w:tc>
          <w:tcPr>
            <w:tcW w:w="2314" w:type="dxa"/>
            <w:hideMark/>
          </w:tcPr>
          <w:p w14:paraId="5017C539"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Borki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AF603C8" w14:textId="353FECD7"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0AFBF4F6"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EF14B0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7DC88DCB" w14:textId="77777777" w:rsidTr="00E76791">
        <w:trPr>
          <w:trHeight w:val="284"/>
        </w:trPr>
        <w:tc>
          <w:tcPr>
            <w:tcW w:w="2314" w:type="dxa"/>
            <w:hideMark/>
          </w:tcPr>
          <w:p w14:paraId="3BCCF241"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Chomontowce</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0767F94" w14:textId="706DC194"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D09340C"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51E7DB0"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28ABFDA8" w14:textId="77777777" w:rsidTr="00E76791">
        <w:trPr>
          <w:trHeight w:val="284"/>
        </w:trPr>
        <w:tc>
          <w:tcPr>
            <w:tcW w:w="2314" w:type="dxa"/>
            <w:hideMark/>
          </w:tcPr>
          <w:p w14:paraId="11F4A22E"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Downiewo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0FE74E2" w14:textId="3DA843ED"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CD6E874"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BA088C7"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5CB9288C" w14:textId="77777777" w:rsidTr="00E76791">
        <w:trPr>
          <w:trHeight w:val="284"/>
        </w:trPr>
        <w:tc>
          <w:tcPr>
            <w:tcW w:w="2314" w:type="dxa"/>
            <w:hideMark/>
          </w:tcPr>
          <w:p w14:paraId="692ED4D2"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Dzierniakowo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4A75E5F" w14:textId="7B42A9FE"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3DC336F"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25</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1AE09C3"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345784F1" w14:textId="77777777" w:rsidTr="00E76791">
        <w:trPr>
          <w:trHeight w:val="284"/>
        </w:trPr>
        <w:tc>
          <w:tcPr>
            <w:tcW w:w="2314" w:type="dxa"/>
            <w:hideMark/>
          </w:tcPr>
          <w:p w14:paraId="4655713B" w14:textId="77777777" w:rsidR="00322573" w:rsidRPr="00E76791" w:rsidRDefault="00322573" w:rsidP="00B46260">
            <w:pPr>
              <w:spacing w:line="259" w:lineRule="auto"/>
              <w:jc w:val="center"/>
              <w:rPr>
                <w:rFonts w:ascii="Times New Roman" w:hAnsi="Times New Roman" w:cs="Times New Roman"/>
              </w:rPr>
            </w:pPr>
            <w:proofErr w:type="spellStart"/>
            <w:r w:rsidRPr="00E76791">
              <w:rPr>
                <w:rFonts w:ascii="Times New Roman" w:hAnsi="Times New Roman" w:cs="Times New Roman"/>
              </w:rPr>
              <w:t>Glejsk</w:t>
            </w:r>
            <w:proofErr w:type="spellEnd"/>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6E5AD43" w14:textId="47807FBE"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434D27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97ABAA8"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730E7A14" w14:textId="77777777" w:rsidTr="00E76791">
        <w:trPr>
          <w:trHeight w:val="284"/>
        </w:trPr>
        <w:tc>
          <w:tcPr>
            <w:tcW w:w="2314" w:type="dxa"/>
            <w:hideMark/>
          </w:tcPr>
          <w:p w14:paraId="1C93D716"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Gobiaty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EAF300B" w14:textId="27B16947"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1D31A0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A9A0DC1"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6630002D" w14:textId="77777777" w:rsidTr="00E76791">
        <w:trPr>
          <w:trHeight w:val="284"/>
        </w:trPr>
        <w:tc>
          <w:tcPr>
            <w:tcW w:w="2314" w:type="dxa"/>
            <w:hideMark/>
          </w:tcPr>
          <w:p w14:paraId="0D6E50B9"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Gródek 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C1B7BA2"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89</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562D90F"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2277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C2DDACE"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3,9</w:t>
            </w:r>
          </w:p>
        </w:tc>
      </w:tr>
      <w:tr w:rsidR="00322573" w:rsidRPr="00322573" w14:paraId="414A4577" w14:textId="77777777" w:rsidTr="00E76791">
        <w:trPr>
          <w:trHeight w:val="284"/>
        </w:trPr>
        <w:tc>
          <w:tcPr>
            <w:tcW w:w="2314" w:type="dxa"/>
            <w:hideMark/>
          </w:tcPr>
          <w:p w14:paraId="5A83BB67"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Grzybowce</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AB93E54"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F98E32B"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33</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74FF3D7"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9,1</w:t>
            </w:r>
          </w:p>
        </w:tc>
      </w:tr>
      <w:tr w:rsidR="00322573" w:rsidRPr="00322573" w14:paraId="4722115F" w14:textId="77777777" w:rsidTr="00E76791">
        <w:trPr>
          <w:trHeight w:val="284"/>
        </w:trPr>
        <w:tc>
          <w:tcPr>
            <w:tcW w:w="2314" w:type="dxa"/>
            <w:hideMark/>
          </w:tcPr>
          <w:p w14:paraId="5957AF36"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Jaryłówka</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3E98150" w14:textId="5C2086AF"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0012939D"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3B58E54"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6C2B6FCD" w14:textId="77777777" w:rsidTr="00E76791">
        <w:trPr>
          <w:trHeight w:val="284"/>
        </w:trPr>
        <w:tc>
          <w:tcPr>
            <w:tcW w:w="2314" w:type="dxa"/>
            <w:hideMark/>
          </w:tcPr>
          <w:p w14:paraId="01013D5C"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Józefowo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79BAFB7" w14:textId="66DBC2C3" w:rsidR="00322573" w:rsidRPr="00E76791" w:rsidRDefault="00322573" w:rsidP="00B46260">
            <w:pPr>
              <w:jc w:val="center"/>
              <w:rPr>
                <w:rFonts w:ascii="Times New Roman" w:hAnsi="Times New Roman" w:cs="Times New Roman"/>
                <w:color w:val="000000"/>
              </w:rPr>
            </w:pP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AB0C94A"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B26D7A4"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37FF2179" w14:textId="77777777" w:rsidTr="00E76791">
        <w:trPr>
          <w:trHeight w:val="284"/>
        </w:trPr>
        <w:tc>
          <w:tcPr>
            <w:tcW w:w="2314" w:type="dxa"/>
            <w:hideMark/>
          </w:tcPr>
          <w:p w14:paraId="596CFD06"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Kołodno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533C6D7"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E600304"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62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4609348"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6,5</w:t>
            </w:r>
          </w:p>
        </w:tc>
      </w:tr>
      <w:tr w:rsidR="00322573" w:rsidRPr="00322573" w14:paraId="1755BD76" w14:textId="77777777" w:rsidTr="00E76791">
        <w:trPr>
          <w:trHeight w:val="284"/>
        </w:trPr>
        <w:tc>
          <w:tcPr>
            <w:tcW w:w="2314" w:type="dxa"/>
            <w:hideMark/>
          </w:tcPr>
          <w:p w14:paraId="51B40396"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Królowe Stojło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1FA692A"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EA1114C"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42194CA"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5,0</w:t>
            </w:r>
          </w:p>
        </w:tc>
      </w:tr>
      <w:tr w:rsidR="00322573" w:rsidRPr="00322573" w14:paraId="6B2773ED" w14:textId="77777777" w:rsidTr="00E76791">
        <w:trPr>
          <w:trHeight w:val="284"/>
        </w:trPr>
        <w:tc>
          <w:tcPr>
            <w:tcW w:w="2314" w:type="dxa"/>
            <w:hideMark/>
          </w:tcPr>
          <w:p w14:paraId="4F52148F" w14:textId="77777777" w:rsidR="00322573" w:rsidRPr="00E76791" w:rsidRDefault="00322573" w:rsidP="00B46260">
            <w:pPr>
              <w:spacing w:line="259" w:lineRule="auto"/>
              <w:jc w:val="center"/>
              <w:rPr>
                <w:rFonts w:ascii="Times New Roman" w:hAnsi="Times New Roman" w:cs="Times New Roman"/>
              </w:rPr>
            </w:pPr>
            <w:proofErr w:type="spellStart"/>
            <w:r w:rsidRPr="00E76791">
              <w:rPr>
                <w:rFonts w:ascii="Times New Roman" w:hAnsi="Times New Roman" w:cs="Times New Roman"/>
              </w:rPr>
              <w:t>Królowy</w:t>
            </w:r>
            <w:proofErr w:type="spellEnd"/>
            <w:r w:rsidRPr="00E76791">
              <w:rPr>
                <w:rFonts w:ascii="Times New Roman" w:hAnsi="Times New Roman" w:cs="Times New Roman"/>
              </w:rPr>
              <w:t xml:space="preserve"> Most</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AEB90BC"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A1C4D8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69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AD6BD43"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20,3</w:t>
            </w:r>
          </w:p>
        </w:tc>
      </w:tr>
      <w:tr w:rsidR="00322573" w:rsidRPr="00322573" w14:paraId="7499AD53" w14:textId="77777777" w:rsidTr="00E76791">
        <w:trPr>
          <w:trHeight w:val="284"/>
        </w:trPr>
        <w:tc>
          <w:tcPr>
            <w:tcW w:w="2314" w:type="dxa"/>
            <w:hideMark/>
          </w:tcPr>
          <w:p w14:paraId="63973AF7"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Łużany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BBDF6EA" w14:textId="17CB8EDB"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01B6390B"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6B6F9CB"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00D5DDCB" w14:textId="77777777" w:rsidTr="00E76791">
        <w:trPr>
          <w:trHeight w:val="284"/>
        </w:trPr>
        <w:tc>
          <w:tcPr>
            <w:tcW w:w="2314" w:type="dxa"/>
            <w:hideMark/>
          </w:tcPr>
          <w:p w14:paraId="469B2C0F"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Mieleszki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9F60C4C"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F429912"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88</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8F74319"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2,3</w:t>
            </w:r>
          </w:p>
        </w:tc>
      </w:tr>
      <w:tr w:rsidR="00322573" w:rsidRPr="00322573" w14:paraId="6C903169" w14:textId="77777777" w:rsidTr="00E76791">
        <w:trPr>
          <w:trHeight w:val="284"/>
        </w:trPr>
        <w:tc>
          <w:tcPr>
            <w:tcW w:w="2314" w:type="dxa"/>
            <w:hideMark/>
          </w:tcPr>
          <w:p w14:paraId="27AA61B4"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Mieleszki-Kolonia</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E730FA1"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F2B85A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3B2C72F"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7,3</w:t>
            </w:r>
          </w:p>
        </w:tc>
      </w:tr>
      <w:tr w:rsidR="00322573" w:rsidRPr="00322573" w14:paraId="59F34CEF" w14:textId="77777777" w:rsidTr="00E76791">
        <w:trPr>
          <w:trHeight w:val="284"/>
        </w:trPr>
        <w:tc>
          <w:tcPr>
            <w:tcW w:w="2314" w:type="dxa"/>
            <w:hideMark/>
          </w:tcPr>
          <w:p w14:paraId="72C47317"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Mostowlany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5803390" w14:textId="77341D21"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246FF0B"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13</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8B319D9"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01133C9D" w14:textId="77777777" w:rsidTr="00E76791">
        <w:trPr>
          <w:trHeight w:val="284"/>
        </w:trPr>
        <w:tc>
          <w:tcPr>
            <w:tcW w:w="2314" w:type="dxa"/>
            <w:hideMark/>
          </w:tcPr>
          <w:p w14:paraId="65DB4204"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Narejki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7808173" w14:textId="254E7652"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07F2E522"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C4D005A"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37CC897B" w14:textId="77777777" w:rsidTr="00E76791">
        <w:trPr>
          <w:trHeight w:val="284"/>
        </w:trPr>
        <w:tc>
          <w:tcPr>
            <w:tcW w:w="2314" w:type="dxa"/>
            <w:hideMark/>
          </w:tcPr>
          <w:p w14:paraId="5A090430"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Nowosiółki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6F28546"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0EF999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2E3CA16"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6,5</w:t>
            </w:r>
          </w:p>
        </w:tc>
      </w:tr>
      <w:tr w:rsidR="00322573" w:rsidRPr="00322573" w14:paraId="5A05E136" w14:textId="77777777" w:rsidTr="00E76791">
        <w:trPr>
          <w:trHeight w:val="284"/>
        </w:trPr>
        <w:tc>
          <w:tcPr>
            <w:tcW w:w="2314" w:type="dxa"/>
            <w:hideMark/>
          </w:tcPr>
          <w:p w14:paraId="3CC30535"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Pieszczaniki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0AB8DB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0682F38"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75</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7E868B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5,3</w:t>
            </w:r>
          </w:p>
        </w:tc>
      </w:tr>
      <w:tr w:rsidR="00322573" w:rsidRPr="00322573" w14:paraId="74C3D8FB" w14:textId="77777777" w:rsidTr="00E76791">
        <w:trPr>
          <w:trHeight w:val="284"/>
        </w:trPr>
        <w:tc>
          <w:tcPr>
            <w:tcW w:w="2314" w:type="dxa"/>
            <w:hideMark/>
          </w:tcPr>
          <w:p w14:paraId="2E9DBF51" w14:textId="77777777" w:rsidR="00322573" w:rsidRPr="00E76791" w:rsidRDefault="00322573" w:rsidP="00B46260">
            <w:pPr>
              <w:spacing w:line="259" w:lineRule="auto"/>
              <w:jc w:val="center"/>
              <w:rPr>
                <w:rFonts w:ascii="Times New Roman" w:hAnsi="Times New Roman" w:cs="Times New Roman"/>
              </w:rPr>
            </w:pPr>
            <w:proofErr w:type="spellStart"/>
            <w:r w:rsidRPr="00E76791">
              <w:rPr>
                <w:rFonts w:ascii="Times New Roman" w:hAnsi="Times New Roman" w:cs="Times New Roman"/>
              </w:rPr>
              <w:t>Piłatowszczyzna</w:t>
            </w:r>
            <w:proofErr w:type="spellEnd"/>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4C15313"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379CF923"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18</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C0E89A9"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16,7</w:t>
            </w:r>
          </w:p>
        </w:tc>
      </w:tr>
      <w:tr w:rsidR="00322573" w:rsidRPr="00322573" w14:paraId="721D8348" w14:textId="77777777" w:rsidTr="00E76791">
        <w:trPr>
          <w:trHeight w:val="284"/>
        </w:trPr>
        <w:tc>
          <w:tcPr>
            <w:tcW w:w="2314" w:type="dxa"/>
            <w:hideMark/>
          </w:tcPr>
          <w:p w14:paraId="1868050E" w14:textId="77777777" w:rsidR="00322573" w:rsidRPr="00E76791" w:rsidRDefault="00322573" w:rsidP="00B46260">
            <w:pPr>
              <w:spacing w:line="259" w:lineRule="auto"/>
              <w:jc w:val="center"/>
              <w:rPr>
                <w:rFonts w:ascii="Times New Roman" w:hAnsi="Times New Roman" w:cs="Times New Roman"/>
              </w:rPr>
            </w:pPr>
            <w:proofErr w:type="spellStart"/>
            <w:r w:rsidRPr="00E76791">
              <w:rPr>
                <w:rFonts w:ascii="Times New Roman" w:hAnsi="Times New Roman" w:cs="Times New Roman"/>
              </w:rPr>
              <w:lastRenderedPageBreak/>
              <w:t>Podozierany</w:t>
            </w:r>
            <w:proofErr w:type="spellEnd"/>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996A4E7"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341224F"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79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4CE1C3A"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5,1</w:t>
            </w:r>
          </w:p>
        </w:tc>
      </w:tr>
      <w:tr w:rsidR="00322573" w:rsidRPr="00322573" w14:paraId="66E80E44" w14:textId="77777777" w:rsidTr="00E76791">
        <w:trPr>
          <w:trHeight w:val="284"/>
        </w:trPr>
        <w:tc>
          <w:tcPr>
            <w:tcW w:w="2314" w:type="dxa"/>
            <w:hideMark/>
          </w:tcPr>
          <w:p w14:paraId="7142536B" w14:textId="77777777" w:rsidR="00322573" w:rsidRPr="00E76791" w:rsidRDefault="00322573" w:rsidP="00B46260">
            <w:pPr>
              <w:spacing w:line="259" w:lineRule="auto"/>
              <w:jc w:val="center"/>
              <w:rPr>
                <w:rFonts w:ascii="Times New Roman" w:hAnsi="Times New Roman" w:cs="Times New Roman"/>
              </w:rPr>
            </w:pPr>
            <w:proofErr w:type="spellStart"/>
            <w:r w:rsidRPr="00E76791">
              <w:rPr>
                <w:rFonts w:ascii="Times New Roman" w:hAnsi="Times New Roman" w:cs="Times New Roman"/>
              </w:rPr>
              <w:t>Podzałuki</w:t>
            </w:r>
            <w:proofErr w:type="spellEnd"/>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887303A" w14:textId="4E1E0107"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551DA6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14</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0340673"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5289F195" w14:textId="77777777" w:rsidTr="00E76791">
        <w:trPr>
          <w:trHeight w:val="284"/>
        </w:trPr>
        <w:tc>
          <w:tcPr>
            <w:tcW w:w="2314" w:type="dxa"/>
            <w:hideMark/>
          </w:tcPr>
          <w:p w14:paraId="6F783226"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Przechody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128D629" w14:textId="701A5031"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6ACD490"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F6360EA"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26E73A88" w14:textId="77777777" w:rsidTr="00E76791">
        <w:trPr>
          <w:trHeight w:val="284"/>
        </w:trPr>
        <w:tc>
          <w:tcPr>
            <w:tcW w:w="2314" w:type="dxa"/>
            <w:hideMark/>
          </w:tcPr>
          <w:p w14:paraId="1105D5A5" w14:textId="77777777" w:rsidR="00322573" w:rsidRPr="00E76791" w:rsidRDefault="00322573" w:rsidP="00B46260">
            <w:pPr>
              <w:spacing w:line="259" w:lineRule="auto"/>
              <w:jc w:val="center"/>
              <w:rPr>
                <w:rFonts w:ascii="Times New Roman" w:hAnsi="Times New Roman" w:cs="Times New Roman"/>
              </w:rPr>
            </w:pPr>
            <w:proofErr w:type="spellStart"/>
            <w:r w:rsidRPr="00E76791">
              <w:rPr>
                <w:rFonts w:ascii="Times New Roman" w:hAnsi="Times New Roman" w:cs="Times New Roman"/>
              </w:rPr>
              <w:t>Radunin</w:t>
            </w:r>
            <w:proofErr w:type="spellEnd"/>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7E1DFBA"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F50B2AC"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36</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5E32AA0"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11,1</w:t>
            </w:r>
          </w:p>
        </w:tc>
      </w:tr>
      <w:tr w:rsidR="00322573" w:rsidRPr="00322573" w14:paraId="43DF1063" w14:textId="77777777" w:rsidTr="00E76791">
        <w:trPr>
          <w:trHeight w:val="284"/>
        </w:trPr>
        <w:tc>
          <w:tcPr>
            <w:tcW w:w="2314" w:type="dxa"/>
            <w:hideMark/>
          </w:tcPr>
          <w:p w14:paraId="0FBD375F"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Ruda</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901E152" w14:textId="3C836229"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082DEE4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51A7A9F"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24AA399F" w14:textId="77777777" w:rsidTr="00E76791">
        <w:trPr>
          <w:trHeight w:val="284"/>
        </w:trPr>
        <w:tc>
          <w:tcPr>
            <w:tcW w:w="2314" w:type="dxa"/>
            <w:hideMark/>
          </w:tcPr>
          <w:p w14:paraId="5F846BA6"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Skroblaki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622964B"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7ECB708"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23</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F366414"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13,0</w:t>
            </w:r>
          </w:p>
        </w:tc>
      </w:tr>
      <w:tr w:rsidR="00322573" w:rsidRPr="00322573" w14:paraId="06173061" w14:textId="77777777" w:rsidTr="00E76791">
        <w:trPr>
          <w:trHeight w:val="284"/>
        </w:trPr>
        <w:tc>
          <w:tcPr>
            <w:tcW w:w="2314" w:type="dxa"/>
            <w:hideMark/>
          </w:tcPr>
          <w:p w14:paraId="317140E2"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Słuczanka</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0D2F9D0"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8C686FE"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67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3357D5E"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1,5</w:t>
            </w:r>
          </w:p>
        </w:tc>
      </w:tr>
      <w:tr w:rsidR="00322573" w:rsidRPr="00322573" w14:paraId="16C77C04" w14:textId="77777777" w:rsidTr="00E76791">
        <w:trPr>
          <w:trHeight w:val="284"/>
        </w:trPr>
        <w:tc>
          <w:tcPr>
            <w:tcW w:w="2314" w:type="dxa"/>
            <w:hideMark/>
          </w:tcPr>
          <w:p w14:paraId="42A7B9AD"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Sofipol</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78B03C8"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B1CD2A4"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71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BC9C641"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14,1</w:t>
            </w:r>
          </w:p>
        </w:tc>
      </w:tr>
      <w:tr w:rsidR="00322573" w:rsidRPr="00322573" w14:paraId="6EDD2D39" w14:textId="77777777" w:rsidTr="00E76791">
        <w:trPr>
          <w:trHeight w:val="284"/>
        </w:trPr>
        <w:tc>
          <w:tcPr>
            <w:tcW w:w="2314" w:type="dxa"/>
            <w:hideMark/>
          </w:tcPr>
          <w:p w14:paraId="7DED551B"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Straszewo</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4E6DABB"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7761FD64"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542CDC8"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7,1</w:t>
            </w:r>
          </w:p>
        </w:tc>
      </w:tr>
      <w:tr w:rsidR="00322573" w:rsidRPr="00322573" w14:paraId="583527C8" w14:textId="77777777" w:rsidTr="00E76791">
        <w:trPr>
          <w:trHeight w:val="284"/>
        </w:trPr>
        <w:tc>
          <w:tcPr>
            <w:tcW w:w="2314" w:type="dxa"/>
            <w:hideMark/>
          </w:tcPr>
          <w:p w14:paraId="361CCD0F"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Świsłoczany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9F37AEA" w14:textId="17598A33"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CBF1AE7"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A77FD17"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542D03EA" w14:textId="77777777" w:rsidTr="00E76791">
        <w:trPr>
          <w:trHeight w:val="284"/>
        </w:trPr>
        <w:tc>
          <w:tcPr>
            <w:tcW w:w="2314" w:type="dxa"/>
            <w:hideMark/>
          </w:tcPr>
          <w:p w14:paraId="0A4407FD"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Waliły</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EF330B3"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8</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02A04149"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97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8F5438B"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8,2</w:t>
            </w:r>
          </w:p>
        </w:tc>
      </w:tr>
      <w:tr w:rsidR="00322573" w:rsidRPr="00322573" w14:paraId="64B45CAE" w14:textId="77777777" w:rsidTr="00E76791">
        <w:trPr>
          <w:trHeight w:val="284"/>
        </w:trPr>
        <w:tc>
          <w:tcPr>
            <w:tcW w:w="2314" w:type="dxa"/>
            <w:tcBorders>
              <w:bottom w:val="single" w:sz="4" w:space="0" w:color="auto"/>
            </w:tcBorders>
            <w:hideMark/>
          </w:tcPr>
          <w:p w14:paraId="5DFBFF5F"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Waliły-Dwór</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780D7C6"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6</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14E28EDD"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129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28F7625"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4,7</w:t>
            </w:r>
          </w:p>
        </w:tc>
      </w:tr>
      <w:tr w:rsidR="00322573" w:rsidRPr="00322573" w14:paraId="5C01B7F1" w14:textId="77777777" w:rsidTr="00E76791">
        <w:trPr>
          <w:trHeight w:val="284"/>
        </w:trPr>
        <w:tc>
          <w:tcPr>
            <w:tcW w:w="2314" w:type="dxa"/>
            <w:tcBorders>
              <w:top w:val="single" w:sz="4" w:space="0" w:color="auto"/>
            </w:tcBorders>
            <w:noWrap/>
            <w:hideMark/>
          </w:tcPr>
          <w:p w14:paraId="765466FC"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Waliły-Osada</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FC158" w14:textId="61178F0E"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4A900BE"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28E6691"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20CFEFD2" w14:textId="77777777" w:rsidTr="00E76791">
        <w:trPr>
          <w:trHeight w:val="284"/>
        </w:trPr>
        <w:tc>
          <w:tcPr>
            <w:tcW w:w="2314" w:type="dxa"/>
            <w:tcBorders>
              <w:top w:val="single" w:sz="4" w:space="0" w:color="auto"/>
              <w:bottom w:val="single" w:sz="4" w:space="0" w:color="auto"/>
            </w:tcBorders>
            <w:noWrap/>
            <w:hideMark/>
          </w:tcPr>
          <w:p w14:paraId="48FA8EB6"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Waliły-Stacja</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1C71D"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26</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9808C10"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551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38A0433"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4,7</w:t>
            </w:r>
          </w:p>
        </w:tc>
      </w:tr>
      <w:tr w:rsidR="00322573" w:rsidRPr="00322573" w14:paraId="702B7B35" w14:textId="77777777" w:rsidTr="00E76791">
        <w:trPr>
          <w:trHeight w:val="284"/>
        </w:trPr>
        <w:tc>
          <w:tcPr>
            <w:tcW w:w="2314" w:type="dxa"/>
            <w:tcBorders>
              <w:top w:val="single" w:sz="4" w:space="0" w:color="auto"/>
              <w:bottom w:val="single" w:sz="4" w:space="0" w:color="auto"/>
            </w:tcBorders>
            <w:noWrap/>
            <w:hideMark/>
          </w:tcPr>
          <w:p w14:paraId="64301637"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Wiejki</w:t>
            </w:r>
          </w:p>
        </w:tc>
        <w:tc>
          <w:tcPr>
            <w:tcW w:w="2427" w:type="dxa"/>
            <w:tcBorders>
              <w:top w:val="single" w:sz="4" w:space="0" w:color="auto"/>
              <w:left w:val="nil"/>
              <w:bottom w:val="single" w:sz="4" w:space="0" w:color="auto"/>
              <w:right w:val="nil"/>
            </w:tcBorders>
            <w:shd w:val="clear" w:color="auto" w:fill="auto"/>
            <w:noWrap/>
            <w:vAlign w:val="bottom"/>
          </w:tcPr>
          <w:p w14:paraId="23D12E66" w14:textId="6792663D"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AEDC08B"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122</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E0064E4"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1D4D2B34" w14:textId="77777777" w:rsidTr="00E76791">
        <w:trPr>
          <w:trHeight w:val="284"/>
        </w:trPr>
        <w:tc>
          <w:tcPr>
            <w:tcW w:w="2314" w:type="dxa"/>
            <w:tcBorders>
              <w:top w:val="single" w:sz="4" w:space="0" w:color="auto"/>
              <w:bottom w:val="single" w:sz="4" w:space="0" w:color="auto"/>
            </w:tcBorders>
            <w:noWrap/>
            <w:hideMark/>
          </w:tcPr>
          <w:p w14:paraId="4F228E2C"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Wierobie</w:t>
            </w:r>
          </w:p>
        </w:tc>
        <w:tc>
          <w:tcPr>
            <w:tcW w:w="2427" w:type="dxa"/>
            <w:tcBorders>
              <w:top w:val="single" w:sz="4" w:space="0" w:color="auto"/>
              <w:left w:val="nil"/>
              <w:bottom w:val="single" w:sz="4" w:space="0" w:color="auto"/>
              <w:right w:val="nil"/>
            </w:tcBorders>
            <w:shd w:val="clear" w:color="auto" w:fill="auto"/>
            <w:noWrap/>
            <w:vAlign w:val="bottom"/>
          </w:tcPr>
          <w:p w14:paraId="7BB519CE" w14:textId="62B54DC8" w:rsidR="00322573" w:rsidRPr="00E76791" w:rsidRDefault="00B46260" w:rsidP="00B46260">
            <w:pPr>
              <w:jc w:val="center"/>
              <w:rPr>
                <w:rFonts w:ascii="Times New Roman" w:hAnsi="Times New Roman" w:cs="Times New Roman"/>
                <w:sz w:val="20"/>
                <w:szCs w:val="20"/>
              </w:rPr>
            </w:pPr>
            <w:r>
              <w:rPr>
                <w:rFonts w:ascii="Times New Roman" w:hAnsi="Times New Roman" w:cs="Times New Roman"/>
                <w:sz w:val="20"/>
                <w:szCs w:val="2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DABDC49"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26</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752EBE73"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5B21C22F" w14:textId="77777777" w:rsidTr="00E76791">
        <w:trPr>
          <w:trHeight w:val="284"/>
        </w:trPr>
        <w:tc>
          <w:tcPr>
            <w:tcW w:w="2314" w:type="dxa"/>
            <w:tcBorders>
              <w:top w:val="single" w:sz="4" w:space="0" w:color="auto"/>
              <w:bottom w:val="single" w:sz="4" w:space="0" w:color="auto"/>
            </w:tcBorders>
            <w:noWrap/>
            <w:hideMark/>
          </w:tcPr>
          <w:p w14:paraId="347F333F"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Wyżary</w:t>
            </w:r>
          </w:p>
        </w:tc>
        <w:tc>
          <w:tcPr>
            <w:tcW w:w="2427" w:type="dxa"/>
            <w:tcBorders>
              <w:top w:val="single" w:sz="4" w:space="0" w:color="auto"/>
              <w:left w:val="nil"/>
              <w:bottom w:val="single" w:sz="4" w:space="0" w:color="auto"/>
              <w:right w:val="nil"/>
            </w:tcBorders>
            <w:shd w:val="clear" w:color="auto" w:fill="auto"/>
            <w:noWrap/>
            <w:vAlign w:val="bottom"/>
          </w:tcPr>
          <w:p w14:paraId="0EDDCB0F" w14:textId="5418A007" w:rsidR="00322573" w:rsidRPr="00E76791" w:rsidRDefault="00B46260" w:rsidP="00B46260">
            <w:pPr>
              <w:jc w:val="center"/>
              <w:rPr>
                <w:rFonts w:ascii="Times New Roman" w:hAnsi="Times New Roman" w:cs="Times New Roman"/>
                <w:sz w:val="20"/>
                <w:szCs w:val="20"/>
              </w:rPr>
            </w:pPr>
            <w:r>
              <w:rPr>
                <w:rFonts w:ascii="Times New Roman" w:hAnsi="Times New Roman" w:cs="Times New Roman"/>
                <w:sz w:val="20"/>
                <w:szCs w:val="2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DC3C9C0"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B1FB9A6"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67DEB664" w14:textId="77777777" w:rsidTr="00E76791">
        <w:trPr>
          <w:trHeight w:val="284"/>
        </w:trPr>
        <w:tc>
          <w:tcPr>
            <w:tcW w:w="2314" w:type="dxa"/>
            <w:tcBorders>
              <w:top w:val="single" w:sz="4" w:space="0" w:color="auto"/>
              <w:bottom w:val="single" w:sz="4" w:space="0" w:color="auto"/>
            </w:tcBorders>
            <w:noWrap/>
            <w:hideMark/>
          </w:tcPr>
          <w:p w14:paraId="39237DB6" w14:textId="77777777" w:rsidR="00322573" w:rsidRPr="00E76791" w:rsidRDefault="00322573" w:rsidP="00B46260">
            <w:pPr>
              <w:spacing w:line="259" w:lineRule="auto"/>
              <w:jc w:val="center"/>
              <w:rPr>
                <w:rFonts w:ascii="Times New Roman" w:hAnsi="Times New Roman" w:cs="Times New Roman"/>
              </w:rPr>
            </w:pPr>
            <w:proofErr w:type="spellStart"/>
            <w:r w:rsidRPr="00E76791">
              <w:rPr>
                <w:rFonts w:ascii="Times New Roman" w:hAnsi="Times New Roman" w:cs="Times New Roman"/>
              </w:rPr>
              <w:t>Załuki</w:t>
            </w:r>
            <w:proofErr w:type="spellEnd"/>
          </w:p>
        </w:tc>
        <w:tc>
          <w:tcPr>
            <w:tcW w:w="2427" w:type="dxa"/>
            <w:tcBorders>
              <w:top w:val="single" w:sz="4" w:space="0" w:color="auto"/>
              <w:left w:val="nil"/>
              <w:bottom w:val="single" w:sz="4" w:space="0" w:color="auto"/>
              <w:right w:val="nil"/>
            </w:tcBorders>
            <w:shd w:val="clear" w:color="auto" w:fill="auto"/>
            <w:noWrap/>
            <w:vAlign w:val="bottom"/>
          </w:tcPr>
          <w:p w14:paraId="219A7387"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15</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3D4ED5AA"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255</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467A983"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5,9</w:t>
            </w:r>
          </w:p>
        </w:tc>
      </w:tr>
      <w:tr w:rsidR="00322573" w:rsidRPr="00322573" w14:paraId="042DE455" w14:textId="77777777" w:rsidTr="00E76791">
        <w:trPr>
          <w:trHeight w:val="284"/>
        </w:trPr>
        <w:tc>
          <w:tcPr>
            <w:tcW w:w="2314" w:type="dxa"/>
            <w:tcBorders>
              <w:top w:val="single" w:sz="4" w:space="0" w:color="auto"/>
              <w:bottom w:val="single" w:sz="4" w:space="0" w:color="auto"/>
            </w:tcBorders>
            <w:noWrap/>
            <w:hideMark/>
          </w:tcPr>
          <w:p w14:paraId="6608162F"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Zarzeczany</w:t>
            </w:r>
          </w:p>
        </w:tc>
        <w:tc>
          <w:tcPr>
            <w:tcW w:w="2427" w:type="dxa"/>
            <w:tcBorders>
              <w:top w:val="single" w:sz="4" w:space="0" w:color="auto"/>
              <w:left w:val="nil"/>
              <w:bottom w:val="single" w:sz="4" w:space="0" w:color="auto"/>
              <w:right w:val="nil"/>
            </w:tcBorders>
            <w:shd w:val="clear" w:color="auto" w:fill="auto"/>
            <w:noWrap/>
            <w:vAlign w:val="bottom"/>
          </w:tcPr>
          <w:p w14:paraId="5F47EC94"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54BCBFF"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110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7DDD47F"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2,7</w:t>
            </w:r>
          </w:p>
        </w:tc>
      </w:tr>
      <w:tr w:rsidR="00322573" w:rsidRPr="00322573" w14:paraId="7028FF44" w14:textId="77777777" w:rsidTr="00E76791">
        <w:trPr>
          <w:trHeight w:val="284"/>
        </w:trPr>
        <w:tc>
          <w:tcPr>
            <w:tcW w:w="2314" w:type="dxa"/>
            <w:tcBorders>
              <w:top w:val="single" w:sz="4" w:space="0" w:color="auto"/>
              <w:bottom w:val="single" w:sz="4" w:space="0" w:color="auto"/>
            </w:tcBorders>
            <w:noWrap/>
            <w:hideMark/>
          </w:tcPr>
          <w:p w14:paraId="6F9D3C56"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Zasady</w:t>
            </w:r>
          </w:p>
        </w:tc>
        <w:tc>
          <w:tcPr>
            <w:tcW w:w="2427" w:type="dxa"/>
            <w:tcBorders>
              <w:top w:val="single" w:sz="4" w:space="0" w:color="auto"/>
              <w:left w:val="nil"/>
              <w:bottom w:val="single" w:sz="4" w:space="0" w:color="auto"/>
              <w:right w:val="nil"/>
            </w:tcBorders>
            <w:shd w:val="clear" w:color="auto" w:fill="auto"/>
            <w:noWrap/>
            <w:vAlign w:val="bottom"/>
          </w:tcPr>
          <w:p w14:paraId="7E209691" w14:textId="1B2AABE4" w:rsidR="00322573" w:rsidRPr="00E76791" w:rsidRDefault="00B46260" w:rsidP="00B46260">
            <w:pPr>
              <w:jc w:val="center"/>
              <w:rPr>
                <w:rFonts w:ascii="Times New Roman" w:hAnsi="Times New Roman" w:cs="Times New Roman"/>
                <w:color w:val="000000"/>
              </w:rPr>
            </w:pPr>
            <w:r>
              <w:rPr>
                <w:rFonts w:ascii="Times New Roman" w:hAnsi="Times New Roman" w:cs="Times New Roman"/>
                <w:color w:val="00000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33D2519"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BC503A1"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40834D48" w14:textId="77777777" w:rsidTr="00E76791">
        <w:trPr>
          <w:trHeight w:val="284"/>
        </w:trPr>
        <w:tc>
          <w:tcPr>
            <w:tcW w:w="2314" w:type="dxa"/>
            <w:tcBorders>
              <w:top w:val="single" w:sz="4" w:space="0" w:color="auto"/>
              <w:bottom w:val="single" w:sz="4" w:space="0" w:color="auto"/>
            </w:tcBorders>
            <w:noWrap/>
            <w:hideMark/>
          </w:tcPr>
          <w:p w14:paraId="6FD5D45A"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Zielona</w:t>
            </w:r>
          </w:p>
        </w:tc>
        <w:tc>
          <w:tcPr>
            <w:tcW w:w="2427" w:type="dxa"/>
            <w:tcBorders>
              <w:top w:val="single" w:sz="4" w:space="0" w:color="auto"/>
              <w:left w:val="nil"/>
              <w:bottom w:val="single" w:sz="4" w:space="0" w:color="auto"/>
              <w:right w:val="nil"/>
            </w:tcBorders>
            <w:shd w:val="clear" w:color="auto" w:fill="auto"/>
            <w:noWrap/>
            <w:vAlign w:val="bottom"/>
          </w:tcPr>
          <w:p w14:paraId="79407C40" w14:textId="6F3FCE28" w:rsidR="00322573" w:rsidRPr="00E76791" w:rsidRDefault="00B46260" w:rsidP="00B46260">
            <w:pPr>
              <w:jc w:val="center"/>
              <w:rPr>
                <w:rFonts w:ascii="Times New Roman" w:hAnsi="Times New Roman" w:cs="Times New Roman"/>
                <w:sz w:val="20"/>
                <w:szCs w:val="20"/>
              </w:rPr>
            </w:pPr>
            <w:r>
              <w:rPr>
                <w:rFonts w:ascii="Times New Roman" w:hAnsi="Times New Roman" w:cs="Times New Roman"/>
                <w:sz w:val="20"/>
                <w:szCs w:val="20"/>
              </w:rPr>
              <w:t>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39EB9152"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D32CA30"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0,0</w:t>
            </w:r>
          </w:p>
        </w:tc>
      </w:tr>
      <w:tr w:rsidR="00322573" w:rsidRPr="00322573" w14:paraId="25F8B913" w14:textId="77777777" w:rsidTr="00E76791">
        <w:trPr>
          <w:trHeight w:val="284"/>
        </w:trPr>
        <w:tc>
          <w:tcPr>
            <w:tcW w:w="2314" w:type="dxa"/>
            <w:tcBorders>
              <w:top w:val="single" w:sz="4" w:space="0" w:color="auto"/>
              <w:bottom w:val="single" w:sz="4" w:space="0" w:color="auto"/>
            </w:tcBorders>
            <w:noWrap/>
            <w:hideMark/>
          </w:tcPr>
          <w:p w14:paraId="0838A5B1"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Zubki</w:t>
            </w:r>
          </w:p>
        </w:tc>
        <w:tc>
          <w:tcPr>
            <w:tcW w:w="2427" w:type="dxa"/>
            <w:tcBorders>
              <w:top w:val="single" w:sz="4" w:space="0" w:color="auto"/>
              <w:left w:val="nil"/>
              <w:bottom w:val="single" w:sz="4" w:space="0" w:color="auto"/>
              <w:right w:val="nil"/>
            </w:tcBorders>
            <w:shd w:val="clear" w:color="auto" w:fill="auto"/>
            <w:noWrap/>
            <w:vAlign w:val="bottom"/>
          </w:tcPr>
          <w:p w14:paraId="00392550"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2B590F68"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16</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12B0DC1B"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6,3</w:t>
            </w:r>
          </w:p>
        </w:tc>
      </w:tr>
      <w:tr w:rsidR="00322573" w:rsidRPr="00322573" w14:paraId="207A3A60" w14:textId="77777777" w:rsidTr="00E76791">
        <w:trPr>
          <w:trHeight w:val="284"/>
        </w:trPr>
        <w:tc>
          <w:tcPr>
            <w:tcW w:w="2314" w:type="dxa"/>
            <w:tcBorders>
              <w:top w:val="single" w:sz="4" w:space="0" w:color="auto"/>
              <w:bottom w:val="single" w:sz="4" w:space="0" w:color="auto"/>
            </w:tcBorders>
            <w:noWrap/>
            <w:hideMark/>
          </w:tcPr>
          <w:p w14:paraId="51E0C965" w14:textId="77777777" w:rsidR="00322573" w:rsidRPr="00E76791" w:rsidRDefault="00322573" w:rsidP="00B46260">
            <w:pPr>
              <w:spacing w:line="259" w:lineRule="auto"/>
              <w:jc w:val="center"/>
              <w:rPr>
                <w:rFonts w:ascii="Times New Roman" w:hAnsi="Times New Roman" w:cs="Times New Roman"/>
              </w:rPr>
            </w:pPr>
            <w:r w:rsidRPr="00E76791">
              <w:rPr>
                <w:rFonts w:ascii="Times New Roman" w:hAnsi="Times New Roman" w:cs="Times New Roman"/>
              </w:rPr>
              <w:t>Zubry</w:t>
            </w:r>
          </w:p>
        </w:tc>
        <w:tc>
          <w:tcPr>
            <w:tcW w:w="2427" w:type="dxa"/>
            <w:tcBorders>
              <w:top w:val="single" w:sz="4" w:space="0" w:color="auto"/>
              <w:left w:val="nil"/>
              <w:bottom w:val="single" w:sz="4" w:space="0" w:color="auto"/>
              <w:right w:val="nil"/>
            </w:tcBorders>
            <w:shd w:val="clear" w:color="auto" w:fill="auto"/>
            <w:noWrap/>
            <w:vAlign w:val="bottom"/>
          </w:tcPr>
          <w:p w14:paraId="379B0A13"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1DE4156"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73</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67D5031" w14:textId="77777777" w:rsidR="00322573" w:rsidRPr="00E76791" w:rsidRDefault="00322573" w:rsidP="00B46260">
            <w:pPr>
              <w:jc w:val="center"/>
              <w:rPr>
                <w:rFonts w:ascii="Times New Roman" w:hAnsi="Times New Roman" w:cs="Times New Roman"/>
                <w:color w:val="000000"/>
              </w:rPr>
            </w:pPr>
            <w:r w:rsidRPr="00E76791">
              <w:rPr>
                <w:rFonts w:ascii="Times New Roman" w:hAnsi="Times New Roman" w:cs="Times New Roman"/>
                <w:color w:val="000000"/>
              </w:rPr>
              <w:t>4,1</w:t>
            </w:r>
          </w:p>
        </w:tc>
      </w:tr>
    </w:tbl>
    <w:p w14:paraId="0C1E2ECC" w14:textId="77777777" w:rsidR="002E22B9" w:rsidRDefault="002E22B9" w:rsidP="002E22B9"/>
    <w:p w14:paraId="061A4024" w14:textId="5AA26C25" w:rsidR="00132801" w:rsidRDefault="002D1CF8" w:rsidP="00B46260">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Najmniej aktywni gospodarczo na terenie Gminy są </w:t>
      </w:r>
      <w:r w:rsidR="00132801">
        <w:rPr>
          <w:rFonts w:ascii="Times New Roman" w:eastAsia="Times New Roman" w:hAnsi="Times New Roman" w:cs="Times New Roman"/>
          <w:sz w:val="24"/>
          <w:szCs w:val="24"/>
          <w:lang w:eastAsia="pl-PL"/>
        </w:rPr>
        <w:t>mieszkańcy następujących miejscowości</w:t>
      </w:r>
      <w:r>
        <w:rPr>
          <w:rFonts w:ascii="Times New Roman" w:eastAsia="Times New Roman" w:hAnsi="Times New Roman" w:cs="Times New Roman"/>
          <w:sz w:val="24"/>
          <w:szCs w:val="24"/>
          <w:lang w:eastAsia="pl-PL"/>
        </w:rPr>
        <w:t>:</w:t>
      </w:r>
      <w:r w:rsidR="00E76791">
        <w:rPr>
          <w:rFonts w:ascii="Times New Roman" w:eastAsia="Times New Roman" w:hAnsi="Times New Roman" w:cs="Times New Roman"/>
          <w:sz w:val="24"/>
          <w:szCs w:val="24"/>
          <w:lang w:eastAsia="pl-PL"/>
        </w:rPr>
        <w:t xml:space="preserve"> </w:t>
      </w:r>
      <w:r w:rsidR="00132801">
        <w:rPr>
          <w:rFonts w:ascii="Times New Roman" w:eastAsia="Times New Roman" w:hAnsi="Times New Roman" w:cs="Times New Roman"/>
          <w:sz w:val="24"/>
          <w:szCs w:val="24"/>
          <w:lang w:eastAsia="pl-PL"/>
        </w:rPr>
        <w:t xml:space="preserve">Zielona, Zasady, Wyżary, Wierobie, Wiejki-Waliły Osada, Waliły, Ruda, Przechody, </w:t>
      </w:r>
      <w:proofErr w:type="spellStart"/>
      <w:r w:rsidR="00132801">
        <w:rPr>
          <w:rFonts w:ascii="Times New Roman" w:eastAsia="Times New Roman" w:hAnsi="Times New Roman" w:cs="Times New Roman"/>
          <w:sz w:val="24"/>
          <w:szCs w:val="24"/>
          <w:lang w:eastAsia="pl-PL"/>
        </w:rPr>
        <w:t>Podzałuki</w:t>
      </w:r>
      <w:proofErr w:type="spellEnd"/>
      <w:r w:rsidR="00132801">
        <w:rPr>
          <w:rFonts w:ascii="Times New Roman" w:eastAsia="Times New Roman" w:hAnsi="Times New Roman" w:cs="Times New Roman"/>
          <w:sz w:val="24"/>
          <w:szCs w:val="24"/>
          <w:lang w:eastAsia="pl-PL"/>
        </w:rPr>
        <w:t xml:space="preserve">, Narejki, Mostowlany, Łużany, Jaryłówka, Józefowo, Gobiaty, </w:t>
      </w:r>
      <w:proofErr w:type="spellStart"/>
      <w:r w:rsidR="00132801">
        <w:rPr>
          <w:rFonts w:ascii="Times New Roman" w:eastAsia="Times New Roman" w:hAnsi="Times New Roman" w:cs="Times New Roman"/>
          <w:sz w:val="24"/>
          <w:szCs w:val="24"/>
          <w:lang w:eastAsia="pl-PL"/>
        </w:rPr>
        <w:t>Glejsk</w:t>
      </w:r>
      <w:proofErr w:type="spellEnd"/>
      <w:r w:rsidR="00132801">
        <w:rPr>
          <w:rFonts w:ascii="Times New Roman" w:eastAsia="Times New Roman" w:hAnsi="Times New Roman" w:cs="Times New Roman"/>
          <w:sz w:val="24"/>
          <w:szCs w:val="24"/>
          <w:lang w:eastAsia="pl-PL"/>
        </w:rPr>
        <w:t>, Dzierniakowo, Chomontowce, Borki.</w:t>
      </w:r>
    </w:p>
    <w:p w14:paraId="381B46DF" w14:textId="72F46FA0" w:rsidR="001832BA" w:rsidRDefault="001832BA" w:rsidP="00434828">
      <w:pPr>
        <w:pStyle w:val="Nagwek1"/>
        <w:numPr>
          <w:ilvl w:val="0"/>
          <w:numId w:val="1"/>
        </w:numPr>
        <w:spacing w:before="0" w:after="240"/>
        <w:rPr>
          <w:rFonts w:eastAsia="Times New Roman"/>
        </w:rPr>
      </w:pPr>
      <w:bookmarkStart w:id="52" w:name="_Toc187260817"/>
      <w:r>
        <w:rPr>
          <w:rFonts w:eastAsia="Times New Roman"/>
        </w:rPr>
        <w:t>Strefa środowiskowa</w:t>
      </w:r>
      <w:bookmarkEnd w:id="52"/>
    </w:p>
    <w:p w14:paraId="097AAFC8" w14:textId="77777777" w:rsidR="001832BA" w:rsidRDefault="00AF3642" w:rsidP="00B46260">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Jednym z zagrożeń środowiskowych na terenie G</w:t>
      </w:r>
      <w:r w:rsidRPr="00AF3642">
        <w:rPr>
          <w:rFonts w:ascii="Times New Roman" w:eastAsia="Times New Roman" w:hAnsi="Times New Roman" w:cs="Times New Roman"/>
          <w:sz w:val="24"/>
          <w:szCs w:val="24"/>
          <w:lang w:eastAsia="pl-PL"/>
        </w:rPr>
        <w:t>miny są wyroby</w:t>
      </w:r>
      <w:r>
        <w:rPr>
          <w:rFonts w:ascii="Times New Roman" w:eastAsia="Times New Roman" w:hAnsi="Times New Roman" w:cs="Times New Roman"/>
          <w:sz w:val="24"/>
          <w:szCs w:val="24"/>
          <w:lang w:eastAsia="pl-PL"/>
        </w:rPr>
        <w:t xml:space="preserve"> </w:t>
      </w:r>
      <w:r w:rsidRPr="00AF3642">
        <w:rPr>
          <w:rFonts w:ascii="Times New Roman" w:eastAsia="Times New Roman" w:hAnsi="Times New Roman" w:cs="Times New Roman"/>
          <w:sz w:val="24"/>
          <w:szCs w:val="24"/>
          <w:lang w:eastAsia="pl-PL"/>
        </w:rPr>
        <w:t>zawi</w:t>
      </w:r>
      <w:r w:rsidR="000154E8">
        <w:rPr>
          <w:rFonts w:ascii="Times New Roman" w:eastAsia="Times New Roman" w:hAnsi="Times New Roman" w:cs="Times New Roman"/>
          <w:sz w:val="24"/>
          <w:szCs w:val="24"/>
          <w:lang w:eastAsia="pl-PL"/>
        </w:rPr>
        <w:t>erające azbest.</w:t>
      </w:r>
    </w:p>
    <w:p w14:paraId="42B64C2B" w14:textId="77777777" w:rsidR="00AF3642" w:rsidRPr="00AF3642" w:rsidRDefault="00AF3642" w:rsidP="00B46260">
      <w:pPr>
        <w:spacing w:after="0" w:line="360" w:lineRule="auto"/>
        <w:jc w:val="both"/>
        <w:rPr>
          <w:rFonts w:ascii="Times New Roman" w:eastAsia="Times New Roman" w:hAnsi="Times New Roman" w:cs="Times New Roman"/>
          <w:sz w:val="24"/>
          <w:szCs w:val="24"/>
          <w:lang w:eastAsia="pl-PL"/>
        </w:rPr>
      </w:pPr>
      <w:r w:rsidRPr="00AF3642">
        <w:rPr>
          <w:rFonts w:ascii="Times New Roman" w:eastAsia="Times New Roman" w:hAnsi="Times New Roman" w:cs="Times New Roman"/>
          <w:sz w:val="24"/>
          <w:szCs w:val="24"/>
          <w:lang w:eastAsia="pl-PL"/>
        </w:rPr>
        <w:t>Azbest jest nazwą handlową materiałów włóknistych, które pod względem chemicznym są uwodnionymi krzemianami magnezu, żelaza, wapnia i sodu. Wśród wyrobów azbestowych można wyróżnić 2 grupy produktów:</w:t>
      </w:r>
    </w:p>
    <w:p w14:paraId="6694F685" w14:textId="1B483D95" w:rsidR="00AF3642" w:rsidRPr="00AF3642" w:rsidRDefault="00AF3642" w:rsidP="00B46260">
      <w:pPr>
        <w:spacing w:after="200" w:line="360" w:lineRule="auto"/>
        <w:jc w:val="both"/>
        <w:rPr>
          <w:rFonts w:ascii="Times New Roman" w:eastAsia="Times New Roman" w:hAnsi="Times New Roman" w:cs="Times New Roman"/>
          <w:sz w:val="24"/>
          <w:szCs w:val="24"/>
          <w:lang w:eastAsia="pl-PL"/>
        </w:rPr>
      </w:pPr>
      <w:r w:rsidRPr="00AF3642">
        <w:rPr>
          <w:rFonts w:ascii="Times New Roman" w:eastAsia="Times New Roman" w:hAnsi="Times New Roman" w:cs="Times New Roman"/>
          <w:sz w:val="24"/>
          <w:szCs w:val="24"/>
          <w:lang w:eastAsia="pl-PL"/>
        </w:rPr>
        <w:t>1. „wyroby miękkie” – których gęstość objętościowa jest mniejsza niż 1000 kg/m3, to słabo związane produkty azbestowe o wysokim ponad 60% udziale azbestu w produkcie oraz niskiej zawartości substancji wiążącej, do których zaliczamy tynki, maty, płyty azbestowe, papy.</w:t>
      </w:r>
      <w:r w:rsidRPr="00AF3642">
        <w:rPr>
          <w:rFonts w:ascii="Times New Roman" w:eastAsia="Times New Roman" w:hAnsi="Times New Roman" w:cs="Times New Roman"/>
          <w:sz w:val="24"/>
          <w:szCs w:val="24"/>
          <w:lang w:eastAsia="pl-PL"/>
        </w:rPr>
        <w:br/>
      </w:r>
      <w:r w:rsidRPr="00AF3642">
        <w:rPr>
          <w:rFonts w:ascii="Times New Roman" w:eastAsia="Times New Roman" w:hAnsi="Times New Roman" w:cs="Times New Roman"/>
          <w:sz w:val="24"/>
          <w:szCs w:val="24"/>
          <w:lang w:eastAsia="pl-PL"/>
        </w:rPr>
        <w:lastRenderedPageBreak/>
        <w:t>2. „wyroby twarde” – których gęstość objętościowa jest większa niż 1000 kg/m3, zawierające wysoki udział substancji wiążącej, zaś niski udział azbestu (do 15%), do których należą płyty faliste i płaskie, rury wodociągowe, elementy kanalizacji. Spójność włókien azbestowych jest tak wysoka, że praktycznienie uwalniają się one do środowiska (wyjątkiem jest obróbka, np.: cięcie lub proces naruszania mechanicznego).</w:t>
      </w:r>
      <w:r>
        <w:rPr>
          <w:rFonts w:ascii="Times New Roman" w:eastAsia="Times New Roman" w:hAnsi="Times New Roman" w:cs="Times New Roman"/>
          <w:sz w:val="24"/>
          <w:szCs w:val="24"/>
          <w:lang w:eastAsia="pl-PL"/>
        </w:rPr>
        <w:t xml:space="preserve"> </w:t>
      </w:r>
      <w:r w:rsidRPr="00AF3642">
        <w:rPr>
          <w:rFonts w:ascii="Times New Roman" w:eastAsia="Times New Roman" w:hAnsi="Times New Roman" w:cs="Times New Roman"/>
          <w:sz w:val="24"/>
          <w:szCs w:val="24"/>
          <w:lang w:eastAsia="pl-PL"/>
        </w:rPr>
        <w:t>Chorobotwórcze działanie azbestu powstaje w wyniku wdychania włókien zawieszonych w powietrzu. Azbest niepoddawany procesom powodującym powstawanie pyłu i zabezpieczony w sposób uniemożliwiający uwalnianie się włókien do powietrza nie stanowi zagrożenia dla zdrowia ludzkiego.</w:t>
      </w:r>
    </w:p>
    <w:p w14:paraId="7BC2318B" w14:textId="77777777" w:rsidR="007342F3" w:rsidRDefault="00AF3642" w:rsidP="00B46260">
      <w:pPr>
        <w:spacing w:after="200" w:line="360" w:lineRule="auto"/>
        <w:jc w:val="both"/>
        <w:rPr>
          <w:rFonts w:ascii="Times New Roman" w:eastAsia="Times New Roman" w:hAnsi="Times New Roman" w:cs="Times New Roman"/>
          <w:sz w:val="24"/>
          <w:szCs w:val="24"/>
          <w:lang w:eastAsia="pl-PL"/>
        </w:rPr>
      </w:pPr>
      <w:r w:rsidRPr="00AF3642">
        <w:rPr>
          <w:rFonts w:ascii="Times New Roman" w:eastAsia="Times New Roman" w:hAnsi="Times New Roman" w:cs="Times New Roman"/>
          <w:sz w:val="24"/>
          <w:szCs w:val="24"/>
          <w:lang w:eastAsia="pl-PL"/>
        </w:rPr>
        <w:t>Azbest umieszczony został w wykazie opracowanym przez Ministerstwo Zdrowia i Opieki Społecznej ,jako substancja niebezpieczna o działaniu rakotwórczym na cz</w:t>
      </w:r>
      <w:r>
        <w:rPr>
          <w:rFonts w:ascii="Times New Roman" w:eastAsia="Times New Roman" w:hAnsi="Times New Roman" w:cs="Times New Roman"/>
          <w:sz w:val="24"/>
          <w:szCs w:val="24"/>
          <w:lang w:eastAsia="pl-PL"/>
        </w:rPr>
        <w:t xml:space="preserve">łowieka. </w:t>
      </w:r>
      <w:r w:rsidRPr="00AF3642">
        <w:rPr>
          <w:rFonts w:ascii="Times New Roman" w:eastAsia="Times New Roman" w:hAnsi="Times New Roman" w:cs="Times New Roman"/>
          <w:sz w:val="24"/>
          <w:szCs w:val="24"/>
          <w:lang w:eastAsia="pl-PL"/>
        </w:rPr>
        <w:t xml:space="preserve">Udowodniono, bowiem, że substancja stanowi poważne zagrożenie dla zdrowia w następstwie długotrwałego narażenia dróg oddechowych na wdychanie jego włókien. Największe zagrożenie stanowią tzw. włókna </w:t>
      </w:r>
      <w:proofErr w:type="spellStart"/>
      <w:r w:rsidRPr="00AF3642">
        <w:rPr>
          <w:rFonts w:ascii="Times New Roman" w:eastAsia="Times New Roman" w:hAnsi="Times New Roman" w:cs="Times New Roman"/>
          <w:sz w:val="24"/>
          <w:szCs w:val="24"/>
          <w:lang w:eastAsia="pl-PL"/>
        </w:rPr>
        <w:t>respirabilne</w:t>
      </w:r>
      <w:proofErr w:type="spellEnd"/>
      <w:r w:rsidRPr="00AF3642">
        <w:rPr>
          <w:rFonts w:ascii="Times New Roman" w:eastAsia="Times New Roman" w:hAnsi="Times New Roman" w:cs="Times New Roman"/>
          <w:sz w:val="24"/>
          <w:szCs w:val="24"/>
          <w:lang w:eastAsia="pl-PL"/>
        </w:rPr>
        <w:t>, czyli takie, które mogą występować w postaci trwałego aerozolu w powietrzu i przedostają się z wdychanym</w:t>
      </w:r>
      <w:r>
        <w:rPr>
          <w:rFonts w:ascii="Times New Roman" w:eastAsia="Times New Roman" w:hAnsi="Times New Roman" w:cs="Times New Roman"/>
          <w:sz w:val="24"/>
          <w:szCs w:val="24"/>
          <w:lang w:eastAsia="pl-PL"/>
        </w:rPr>
        <w:t xml:space="preserve"> </w:t>
      </w:r>
      <w:r w:rsidRPr="00AF3642">
        <w:rPr>
          <w:rFonts w:ascii="Times New Roman" w:eastAsia="Times New Roman" w:hAnsi="Times New Roman" w:cs="Times New Roman"/>
          <w:sz w:val="24"/>
          <w:szCs w:val="24"/>
          <w:lang w:eastAsia="pl-PL"/>
        </w:rPr>
        <w:t>powietrzem do organizmu. Są one dłuższe od 5 mikrometrów i mają grubość nie większą niż 3 mikrometry. Włókna te wdychane do pęcherzyków płucnych nie są wydalane. Ich szkodliwe działanie</w:t>
      </w:r>
      <w:r>
        <w:rPr>
          <w:rFonts w:ascii="Times New Roman" w:eastAsia="Times New Roman" w:hAnsi="Times New Roman" w:cs="Times New Roman"/>
          <w:sz w:val="24"/>
          <w:szCs w:val="24"/>
          <w:lang w:eastAsia="pl-PL"/>
        </w:rPr>
        <w:t xml:space="preserve"> ujawniać się </w:t>
      </w:r>
      <w:r w:rsidRPr="00AF3642">
        <w:rPr>
          <w:rFonts w:ascii="Times New Roman" w:eastAsia="Times New Roman" w:hAnsi="Times New Roman" w:cs="Times New Roman"/>
          <w:sz w:val="24"/>
          <w:szCs w:val="24"/>
          <w:lang w:eastAsia="pl-PL"/>
        </w:rPr>
        <w:t xml:space="preserve">może po wielu latach w </w:t>
      </w:r>
      <w:r w:rsidR="007342F3">
        <w:rPr>
          <w:rFonts w:ascii="Times New Roman" w:eastAsia="Times New Roman" w:hAnsi="Times New Roman" w:cs="Times New Roman"/>
          <w:sz w:val="24"/>
          <w:szCs w:val="24"/>
          <w:lang w:eastAsia="pl-PL"/>
        </w:rPr>
        <w:t>postaci następujących schorzeń:</w:t>
      </w:r>
    </w:p>
    <w:p w14:paraId="63F38A8B" w14:textId="77777777" w:rsidR="007342F3" w:rsidRDefault="00AF3642" w:rsidP="00171CCF">
      <w:pPr>
        <w:pStyle w:val="Akapitzlist"/>
        <w:numPr>
          <w:ilvl w:val="0"/>
          <w:numId w:val="13"/>
        </w:numPr>
        <w:spacing w:after="200" w:line="360" w:lineRule="auto"/>
        <w:rPr>
          <w:rFonts w:ascii="Times New Roman" w:eastAsia="Times New Roman" w:hAnsi="Times New Roman" w:cs="Times New Roman"/>
          <w:sz w:val="24"/>
          <w:szCs w:val="24"/>
          <w:lang w:eastAsia="pl-PL"/>
        </w:rPr>
      </w:pPr>
      <w:r w:rsidRPr="007342F3">
        <w:rPr>
          <w:rFonts w:ascii="Times New Roman" w:eastAsia="Times New Roman" w:hAnsi="Times New Roman" w:cs="Times New Roman"/>
          <w:sz w:val="24"/>
          <w:szCs w:val="24"/>
          <w:lang w:eastAsia="pl-PL"/>
        </w:rPr>
        <w:t>Pylica azbestowa (azbestoza).</w:t>
      </w:r>
    </w:p>
    <w:p w14:paraId="1116E9D0" w14:textId="77777777" w:rsidR="007342F3" w:rsidRDefault="00AF3642" w:rsidP="00171CCF">
      <w:pPr>
        <w:pStyle w:val="Akapitzlist"/>
        <w:numPr>
          <w:ilvl w:val="0"/>
          <w:numId w:val="13"/>
        </w:numPr>
        <w:spacing w:after="200" w:line="360" w:lineRule="auto"/>
        <w:rPr>
          <w:rFonts w:ascii="Times New Roman" w:eastAsia="Times New Roman" w:hAnsi="Times New Roman" w:cs="Times New Roman"/>
          <w:sz w:val="24"/>
          <w:szCs w:val="24"/>
          <w:lang w:eastAsia="pl-PL"/>
        </w:rPr>
      </w:pPr>
      <w:proofErr w:type="spellStart"/>
      <w:r w:rsidRPr="007342F3">
        <w:rPr>
          <w:rFonts w:ascii="Times New Roman" w:eastAsia="Times New Roman" w:hAnsi="Times New Roman" w:cs="Times New Roman"/>
          <w:sz w:val="24"/>
          <w:szCs w:val="24"/>
          <w:lang w:eastAsia="pl-PL"/>
        </w:rPr>
        <w:t>Międzybłonniak</w:t>
      </w:r>
      <w:proofErr w:type="spellEnd"/>
      <w:r w:rsidRPr="007342F3">
        <w:rPr>
          <w:rFonts w:ascii="Times New Roman" w:eastAsia="Times New Roman" w:hAnsi="Times New Roman" w:cs="Times New Roman"/>
          <w:sz w:val="24"/>
          <w:szCs w:val="24"/>
          <w:lang w:eastAsia="pl-PL"/>
        </w:rPr>
        <w:t xml:space="preserve"> opłucnej.</w:t>
      </w:r>
    </w:p>
    <w:p w14:paraId="371498F2" w14:textId="77777777" w:rsidR="00AF3642" w:rsidRPr="007342F3" w:rsidRDefault="00AF3642" w:rsidP="00171CCF">
      <w:pPr>
        <w:pStyle w:val="Akapitzlist"/>
        <w:numPr>
          <w:ilvl w:val="0"/>
          <w:numId w:val="13"/>
        </w:numPr>
        <w:spacing w:after="200" w:line="360" w:lineRule="auto"/>
        <w:rPr>
          <w:rFonts w:ascii="Times New Roman" w:eastAsia="Times New Roman" w:hAnsi="Times New Roman" w:cs="Times New Roman"/>
          <w:sz w:val="24"/>
          <w:szCs w:val="24"/>
          <w:lang w:eastAsia="pl-PL"/>
        </w:rPr>
      </w:pPr>
      <w:r w:rsidRPr="007342F3">
        <w:rPr>
          <w:rFonts w:ascii="Times New Roman" w:eastAsia="Times New Roman" w:hAnsi="Times New Roman" w:cs="Times New Roman"/>
          <w:sz w:val="24"/>
          <w:szCs w:val="24"/>
          <w:lang w:eastAsia="pl-PL"/>
        </w:rPr>
        <w:t>Rak płuc</w:t>
      </w:r>
    </w:p>
    <w:p w14:paraId="2C3C4139" w14:textId="77777777" w:rsidR="002009F4" w:rsidRDefault="002009F4" w:rsidP="00B46260">
      <w:pPr>
        <w:spacing w:after="2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Tabela poniżej przedstawia ilość wyrobów zawierających azbest z jego rozmies</w:t>
      </w:r>
      <w:r w:rsidR="000154E8">
        <w:rPr>
          <w:rFonts w:ascii="Times New Roman" w:eastAsia="Times New Roman" w:hAnsi="Times New Roman" w:cs="Times New Roman"/>
          <w:sz w:val="24"/>
          <w:szCs w:val="24"/>
          <w:lang w:eastAsia="pl-PL"/>
        </w:rPr>
        <w:t>zczeniem na terenie gminy Gródek.</w:t>
      </w:r>
    </w:p>
    <w:p w14:paraId="1E9F0239" w14:textId="6301DF07" w:rsidR="00C845EC" w:rsidRDefault="00C845EC" w:rsidP="00C845EC">
      <w:pPr>
        <w:pStyle w:val="Legenda"/>
        <w:jc w:val="both"/>
        <w:rPr>
          <w:rFonts w:ascii="Times New Roman" w:hAnsi="Times New Roman" w:cs="Times New Roman"/>
          <w:b/>
          <w:sz w:val="24"/>
          <w:szCs w:val="24"/>
        </w:rPr>
      </w:pPr>
      <w:bookmarkStart w:id="53" w:name="_Toc181601849"/>
      <w:bookmarkStart w:id="54" w:name="_Toc187260782"/>
      <w:r w:rsidRPr="00C845EC">
        <w:rPr>
          <w:rFonts w:ascii="Times New Roman" w:hAnsi="Times New Roman" w:cs="Times New Roman"/>
          <w:b/>
          <w:sz w:val="24"/>
          <w:szCs w:val="24"/>
        </w:rPr>
        <w:t xml:space="preserve">Tabela </w:t>
      </w:r>
      <w:r w:rsidRPr="00C845EC">
        <w:rPr>
          <w:rFonts w:ascii="Times New Roman" w:hAnsi="Times New Roman" w:cs="Times New Roman"/>
          <w:b/>
          <w:sz w:val="24"/>
          <w:szCs w:val="24"/>
        </w:rPr>
        <w:fldChar w:fldCharType="begin"/>
      </w:r>
      <w:r w:rsidRPr="00C845EC">
        <w:rPr>
          <w:rFonts w:ascii="Times New Roman" w:hAnsi="Times New Roman" w:cs="Times New Roman"/>
          <w:b/>
          <w:sz w:val="24"/>
          <w:szCs w:val="24"/>
        </w:rPr>
        <w:instrText xml:space="preserve"> SEQ Tabela \* ARABIC </w:instrText>
      </w:r>
      <w:r w:rsidRPr="00C845EC">
        <w:rPr>
          <w:rFonts w:ascii="Times New Roman" w:hAnsi="Times New Roman" w:cs="Times New Roman"/>
          <w:b/>
          <w:sz w:val="24"/>
          <w:szCs w:val="24"/>
        </w:rPr>
        <w:fldChar w:fldCharType="separate"/>
      </w:r>
      <w:r w:rsidR="00D92EB4">
        <w:rPr>
          <w:rFonts w:ascii="Times New Roman" w:hAnsi="Times New Roman" w:cs="Times New Roman"/>
          <w:b/>
          <w:noProof/>
          <w:sz w:val="24"/>
          <w:szCs w:val="24"/>
        </w:rPr>
        <w:t>20</w:t>
      </w:r>
      <w:r w:rsidRPr="00C845EC">
        <w:rPr>
          <w:rFonts w:ascii="Times New Roman" w:hAnsi="Times New Roman" w:cs="Times New Roman"/>
          <w:b/>
          <w:sz w:val="24"/>
          <w:szCs w:val="24"/>
        </w:rPr>
        <w:fldChar w:fldCharType="end"/>
      </w:r>
      <w:r w:rsidRPr="00C845EC">
        <w:rPr>
          <w:rFonts w:ascii="Times New Roman" w:hAnsi="Times New Roman" w:cs="Times New Roman"/>
          <w:b/>
          <w:sz w:val="24"/>
          <w:szCs w:val="24"/>
        </w:rPr>
        <w:t xml:space="preserve">. Ilość i rozmieszczenie wyrobów zawierających azbest na terenie gminy </w:t>
      </w:r>
      <w:bookmarkEnd w:id="53"/>
      <w:r w:rsidR="000154E8">
        <w:rPr>
          <w:rFonts w:ascii="Times New Roman" w:hAnsi="Times New Roman" w:cs="Times New Roman"/>
          <w:b/>
          <w:sz w:val="24"/>
          <w:szCs w:val="24"/>
        </w:rPr>
        <w:t>Gródek</w:t>
      </w:r>
      <w:bookmarkEnd w:id="54"/>
    </w:p>
    <w:tbl>
      <w:tblPr>
        <w:tblStyle w:val="Tabela-Siatka"/>
        <w:tblW w:w="9417" w:type="dxa"/>
        <w:tblLook w:val="04A0" w:firstRow="1" w:lastRow="0" w:firstColumn="1" w:lastColumn="0" w:noHBand="0" w:noVBand="1"/>
      </w:tblPr>
      <w:tblGrid>
        <w:gridCol w:w="2122"/>
        <w:gridCol w:w="1559"/>
        <w:gridCol w:w="2126"/>
        <w:gridCol w:w="3610"/>
      </w:tblGrid>
      <w:tr w:rsidR="001C30CB" w:rsidRPr="001C30CB" w14:paraId="20738DC6" w14:textId="77777777" w:rsidTr="00E76791">
        <w:trPr>
          <w:trHeight w:val="300"/>
          <w:tblHeader/>
        </w:trPr>
        <w:tc>
          <w:tcPr>
            <w:tcW w:w="2122" w:type="dxa"/>
            <w:noWrap/>
            <w:vAlign w:val="center"/>
          </w:tcPr>
          <w:p w14:paraId="5525085E" w14:textId="77777777" w:rsidR="001C30CB" w:rsidRPr="00B46260" w:rsidRDefault="001C30CB" w:rsidP="00B46260">
            <w:pPr>
              <w:spacing w:line="259" w:lineRule="auto"/>
              <w:jc w:val="center"/>
              <w:rPr>
                <w:rFonts w:ascii="Times New Roman" w:hAnsi="Times New Roman" w:cs="Times New Roman"/>
                <w:b/>
                <w:sz w:val="20"/>
                <w:szCs w:val="20"/>
              </w:rPr>
            </w:pPr>
            <w:r w:rsidRPr="00B46260">
              <w:rPr>
                <w:rFonts w:ascii="Times New Roman" w:hAnsi="Times New Roman" w:cs="Times New Roman"/>
                <w:b/>
                <w:sz w:val="20"/>
                <w:szCs w:val="20"/>
              </w:rPr>
              <w:t>Miejscowość</w:t>
            </w:r>
          </w:p>
        </w:tc>
        <w:tc>
          <w:tcPr>
            <w:tcW w:w="1559" w:type="dxa"/>
            <w:tcBorders>
              <w:bottom w:val="single" w:sz="4" w:space="0" w:color="auto"/>
            </w:tcBorders>
            <w:noWrap/>
            <w:vAlign w:val="center"/>
          </w:tcPr>
          <w:p w14:paraId="08BED8D1" w14:textId="77777777" w:rsidR="001C30CB" w:rsidRPr="00B46260" w:rsidRDefault="001C30CB" w:rsidP="00B46260">
            <w:pPr>
              <w:jc w:val="center"/>
              <w:rPr>
                <w:rFonts w:ascii="Times New Roman" w:eastAsia="Times New Roman" w:hAnsi="Times New Roman" w:cs="Times New Roman"/>
                <w:b/>
                <w:color w:val="000000" w:themeColor="text1"/>
                <w:sz w:val="20"/>
                <w:szCs w:val="20"/>
                <w:lang w:eastAsia="pl-PL"/>
              </w:rPr>
            </w:pPr>
            <w:r w:rsidRPr="00B46260">
              <w:rPr>
                <w:rFonts w:ascii="Times New Roman" w:eastAsia="Times New Roman" w:hAnsi="Times New Roman" w:cs="Times New Roman"/>
                <w:b/>
                <w:color w:val="000000" w:themeColor="text1"/>
                <w:sz w:val="20"/>
                <w:szCs w:val="20"/>
                <w:lang w:eastAsia="pl-PL"/>
              </w:rPr>
              <w:t>Ilość metrów azbestu</w:t>
            </w:r>
          </w:p>
        </w:tc>
        <w:tc>
          <w:tcPr>
            <w:tcW w:w="2126" w:type="dxa"/>
            <w:tcBorders>
              <w:bottom w:val="single" w:sz="4" w:space="0" w:color="auto"/>
            </w:tcBorders>
            <w:noWrap/>
            <w:vAlign w:val="center"/>
          </w:tcPr>
          <w:p w14:paraId="1C907529" w14:textId="77777777" w:rsidR="001C30CB" w:rsidRPr="00B46260" w:rsidRDefault="001C30CB" w:rsidP="00B46260">
            <w:pPr>
              <w:jc w:val="center"/>
              <w:rPr>
                <w:rFonts w:ascii="Times New Roman" w:eastAsia="Times New Roman" w:hAnsi="Times New Roman" w:cs="Times New Roman"/>
                <w:b/>
                <w:color w:val="000000" w:themeColor="text1"/>
                <w:sz w:val="20"/>
                <w:szCs w:val="20"/>
                <w:lang w:eastAsia="pl-PL"/>
              </w:rPr>
            </w:pPr>
            <w:r w:rsidRPr="00B46260">
              <w:rPr>
                <w:rFonts w:ascii="Times New Roman" w:eastAsia="Times New Roman" w:hAnsi="Times New Roman" w:cs="Times New Roman"/>
                <w:b/>
                <w:color w:val="000000" w:themeColor="text1"/>
                <w:sz w:val="20"/>
                <w:szCs w:val="20"/>
                <w:lang w:eastAsia="pl-PL"/>
              </w:rPr>
              <w:t>Liczba mieszkańców</w:t>
            </w:r>
          </w:p>
        </w:tc>
        <w:tc>
          <w:tcPr>
            <w:tcW w:w="3610" w:type="dxa"/>
            <w:tcBorders>
              <w:bottom w:val="single" w:sz="4" w:space="0" w:color="auto"/>
            </w:tcBorders>
            <w:noWrap/>
            <w:vAlign w:val="center"/>
          </w:tcPr>
          <w:p w14:paraId="6CEB7850" w14:textId="77777777" w:rsidR="001C30CB" w:rsidRPr="00B46260" w:rsidRDefault="001C30CB" w:rsidP="00B46260">
            <w:pPr>
              <w:jc w:val="center"/>
              <w:rPr>
                <w:rFonts w:ascii="Times New Roman" w:eastAsia="Times New Roman" w:hAnsi="Times New Roman" w:cs="Times New Roman"/>
                <w:b/>
                <w:color w:val="000000" w:themeColor="text1"/>
                <w:sz w:val="20"/>
                <w:szCs w:val="20"/>
                <w:lang w:eastAsia="pl-PL"/>
              </w:rPr>
            </w:pPr>
            <w:r w:rsidRPr="00B46260">
              <w:rPr>
                <w:rFonts w:ascii="Times New Roman" w:eastAsia="Times New Roman" w:hAnsi="Times New Roman" w:cs="Times New Roman"/>
                <w:b/>
                <w:color w:val="000000" w:themeColor="text1"/>
                <w:sz w:val="20"/>
                <w:szCs w:val="20"/>
                <w:lang w:eastAsia="pl-PL"/>
              </w:rPr>
              <w:t>Wskaźnik ilości metrów azbestu na 100 mieszkańców</w:t>
            </w:r>
          </w:p>
        </w:tc>
      </w:tr>
      <w:tr w:rsidR="001C30CB" w:rsidRPr="001C30CB" w14:paraId="40E1C9AF" w14:textId="77777777" w:rsidTr="00E76791">
        <w:trPr>
          <w:trHeight w:val="300"/>
        </w:trPr>
        <w:tc>
          <w:tcPr>
            <w:tcW w:w="2122" w:type="dxa"/>
            <w:noWrap/>
            <w:vAlign w:val="center"/>
            <w:hideMark/>
          </w:tcPr>
          <w:p w14:paraId="0C12B06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Bielewicze</w:t>
            </w:r>
          </w:p>
        </w:tc>
        <w:tc>
          <w:tcPr>
            <w:tcW w:w="1559" w:type="dxa"/>
            <w:noWrap/>
            <w:vAlign w:val="center"/>
            <w:hideMark/>
          </w:tcPr>
          <w:p w14:paraId="44057612"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164 850</w:t>
            </w:r>
          </w:p>
        </w:tc>
        <w:tc>
          <w:tcPr>
            <w:tcW w:w="2126" w:type="dxa"/>
            <w:noWrap/>
            <w:vAlign w:val="center"/>
            <w:hideMark/>
          </w:tcPr>
          <w:p w14:paraId="208F5B8B"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89</w:t>
            </w:r>
          </w:p>
        </w:tc>
        <w:tc>
          <w:tcPr>
            <w:tcW w:w="3610" w:type="dxa"/>
            <w:noWrap/>
            <w:vAlign w:val="center"/>
            <w:hideMark/>
          </w:tcPr>
          <w:p w14:paraId="36B7B68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185224,7</w:t>
            </w:r>
          </w:p>
        </w:tc>
      </w:tr>
      <w:tr w:rsidR="001C30CB" w:rsidRPr="001C30CB" w14:paraId="72E81796" w14:textId="77777777" w:rsidTr="00E76791">
        <w:trPr>
          <w:trHeight w:val="300"/>
        </w:trPr>
        <w:tc>
          <w:tcPr>
            <w:tcW w:w="2122" w:type="dxa"/>
            <w:noWrap/>
            <w:vAlign w:val="center"/>
            <w:hideMark/>
          </w:tcPr>
          <w:p w14:paraId="31030F5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Bobrowniki</w:t>
            </w:r>
          </w:p>
        </w:tc>
        <w:tc>
          <w:tcPr>
            <w:tcW w:w="1559" w:type="dxa"/>
            <w:noWrap/>
            <w:vAlign w:val="center"/>
            <w:hideMark/>
          </w:tcPr>
          <w:p w14:paraId="5D709BD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115 125</w:t>
            </w:r>
          </w:p>
        </w:tc>
        <w:tc>
          <w:tcPr>
            <w:tcW w:w="2126" w:type="dxa"/>
            <w:noWrap/>
            <w:vAlign w:val="center"/>
            <w:hideMark/>
          </w:tcPr>
          <w:p w14:paraId="4416ED5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96</w:t>
            </w:r>
          </w:p>
        </w:tc>
        <w:tc>
          <w:tcPr>
            <w:tcW w:w="3610" w:type="dxa"/>
            <w:noWrap/>
            <w:vAlign w:val="center"/>
            <w:hideMark/>
          </w:tcPr>
          <w:p w14:paraId="3E9B9D2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119921,9</w:t>
            </w:r>
          </w:p>
        </w:tc>
      </w:tr>
      <w:tr w:rsidR="001C30CB" w:rsidRPr="001C30CB" w14:paraId="7996DB1C" w14:textId="77777777" w:rsidTr="00E76791">
        <w:trPr>
          <w:trHeight w:val="300"/>
        </w:trPr>
        <w:tc>
          <w:tcPr>
            <w:tcW w:w="2122" w:type="dxa"/>
            <w:noWrap/>
            <w:vAlign w:val="center"/>
            <w:hideMark/>
          </w:tcPr>
          <w:p w14:paraId="4CDDC77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Borki</w:t>
            </w:r>
          </w:p>
        </w:tc>
        <w:tc>
          <w:tcPr>
            <w:tcW w:w="1559" w:type="dxa"/>
            <w:noWrap/>
            <w:vAlign w:val="center"/>
            <w:hideMark/>
          </w:tcPr>
          <w:p w14:paraId="7339B7FB"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40 920</w:t>
            </w:r>
          </w:p>
        </w:tc>
        <w:tc>
          <w:tcPr>
            <w:tcW w:w="2126" w:type="dxa"/>
            <w:noWrap/>
            <w:vAlign w:val="center"/>
            <w:hideMark/>
          </w:tcPr>
          <w:p w14:paraId="08540848"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37</w:t>
            </w:r>
          </w:p>
        </w:tc>
        <w:tc>
          <w:tcPr>
            <w:tcW w:w="3610" w:type="dxa"/>
            <w:noWrap/>
            <w:vAlign w:val="center"/>
            <w:hideMark/>
          </w:tcPr>
          <w:p w14:paraId="1ACE5B72"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110594,6</w:t>
            </w:r>
          </w:p>
        </w:tc>
      </w:tr>
      <w:tr w:rsidR="001C30CB" w:rsidRPr="001C30CB" w14:paraId="01FED044" w14:textId="77777777" w:rsidTr="00E76791">
        <w:trPr>
          <w:trHeight w:val="300"/>
        </w:trPr>
        <w:tc>
          <w:tcPr>
            <w:tcW w:w="2122" w:type="dxa"/>
            <w:noWrap/>
            <w:vAlign w:val="center"/>
            <w:hideMark/>
          </w:tcPr>
          <w:p w14:paraId="2B60B1F1"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Chomontowce</w:t>
            </w:r>
          </w:p>
        </w:tc>
        <w:tc>
          <w:tcPr>
            <w:tcW w:w="1559" w:type="dxa"/>
            <w:noWrap/>
            <w:vAlign w:val="center"/>
            <w:hideMark/>
          </w:tcPr>
          <w:p w14:paraId="37972C4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82 110</w:t>
            </w:r>
          </w:p>
        </w:tc>
        <w:tc>
          <w:tcPr>
            <w:tcW w:w="2126" w:type="dxa"/>
            <w:noWrap/>
            <w:vAlign w:val="center"/>
            <w:hideMark/>
          </w:tcPr>
          <w:p w14:paraId="3D89EBA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11</w:t>
            </w:r>
          </w:p>
        </w:tc>
        <w:tc>
          <w:tcPr>
            <w:tcW w:w="3610" w:type="dxa"/>
            <w:noWrap/>
            <w:vAlign w:val="center"/>
            <w:hideMark/>
          </w:tcPr>
          <w:p w14:paraId="6F21E298"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746454,5</w:t>
            </w:r>
          </w:p>
        </w:tc>
      </w:tr>
      <w:tr w:rsidR="001C30CB" w:rsidRPr="001C30CB" w14:paraId="0F7EC797" w14:textId="77777777" w:rsidTr="00E76791">
        <w:trPr>
          <w:trHeight w:val="300"/>
        </w:trPr>
        <w:tc>
          <w:tcPr>
            <w:tcW w:w="2122" w:type="dxa"/>
            <w:noWrap/>
            <w:vAlign w:val="center"/>
            <w:hideMark/>
          </w:tcPr>
          <w:p w14:paraId="27887BA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Downiewo</w:t>
            </w:r>
          </w:p>
        </w:tc>
        <w:tc>
          <w:tcPr>
            <w:tcW w:w="1559" w:type="dxa"/>
            <w:noWrap/>
            <w:vAlign w:val="center"/>
            <w:hideMark/>
          </w:tcPr>
          <w:p w14:paraId="39FD4D7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31 155</w:t>
            </w:r>
          </w:p>
        </w:tc>
        <w:tc>
          <w:tcPr>
            <w:tcW w:w="2126" w:type="dxa"/>
            <w:noWrap/>
            <w:vAlign w:val="center"/>
            <w:hideMark/>
          </w:tcPr>
          <w:p w14:paraId="45912F0F"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22</w:t>
            </w:r>
          </w:p>
        </w:tc>
        <w:tc>
          <w:tcPr>
            <w:tcW w:w="3610" w:type="dxa"/>
            <w:noWrap/>
            <w:vAlign w:val="center"/>
            <w:hideMark/>
          </w:tcPr>
          <w:p w14:paraId="6DC73D12"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141613,6</w:t>
            </w:r>
          </w:p>
        </w:tc>
      </w:tr>
      <w:tr w:rsidR="001C30CB" w:rsidRPr="001C30CB" w14:paraId="72212CAD" w14:textId="77777777" w:rsidTr="00E76791">
        <w:trPr>
          <w:trHeight w:val="300"/>
        </w:trPr>
        <w:tc>
          <w:tcPr>
            <w:tcW w:w="2122" w:type="dxa"/>
            <w:noWrap/>
            <w:vAlign w:val="center"/>
            <w:hideMark/>
          </w:tcPr>
          <w:p w14:paraId="0DBB9CA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Dzierniakowo</w:t>
            </w:r>
          </w:p>
        </w:tc>
        <w:tc>
          <w:tcPr>
            <w:tcW w:w="1559" w:type="dxa"/>
            <w:noWrap/>
            <w:vAlign w:val="center"/>
            <w:hideMark/>
          </w:tcPr>
          <w:p w14:paraId="7174D63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54 315</w:t>
            </w:r>
          </w:p>
        </w:tc>
        <w:tc>
          <w:tcPr>
            <w:tcW w:w="2126" w:type="dxa"/>
            <w:noWrap/>
            <w:vAlign w:val="center"/>
            <w:hideMark/>
          </w:tcPr>
          <w:p w14:paraId="2A4A838D"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25</w:t>
            </w:r>
          </w:p>
        </w:tc>
        <w:tc>
          <w:tcPr>
            <w:tcW w:w="3610" w:type="dxa"/>
            <w:noWrap/>
            <w:vAlign w:val="center"/>
            <w:hideMark/>
          </w:tcPr>
          <w:p w14:paraId="07A5790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217260</w:t>
            </w:r>
          </w:p>
        </w:tc>
      </w:tr>
      <w:tr w:rsidR="001C30CB" w:rsidRPr="001C30CB" w14:paraId="707B524F" w14:textId="77777777" w:rsidTr="00E76791">
        <w:trPr>
          <w:trHeight w:val="300"/>
        </w:trPr>
        <w:tc>
          <w:tcPr>
            <w:tcW w:w="2122" w:type="dxa"/>
            <w:noWrap/>
            <w:vAlign w:val="center"/>
            <w:hideMark/>
          </w:tcPr>
          <w:p w14:paraId="7DBBE3F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Gobiaty</w:t>
            </w:r>
          </w:p>
        </w:tc>
        <w:tc>
          <w:tcPr>
            <w:tcW w:w="1559" w:type="dxa"/>
            <w:noWrap/>
            <w:vAlign w:val="center"/>
            <w:hideMark/>
          </w:tcPr>
          <w:p w14:paraId="2C24F24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20 894</w:t>
            </w:r>
          </w:p>
        </w:tc>
        <w:tc>
          <w:tcPr>
            <w:tcW w:w="2126" w:type="dxa"/>
            <w:noWrap/>
            <w:vAlign w:val="center"/>
            <w:hideMark/>
          </w:tcPr>
          <w:p w14:paraId="206EE077"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w:t>
            </w:r>
          </w:p>
        </w:tc>
        <w:tc>
          <w:tcPr>
            <w:tcW w:w="3610" w:type="dxa"/>
            <w:noWrap/>
            <w:vAlign w:val="center"/>
            <w:hideMark/>
          </w:tcPr>
          <w:p w14:paraId="58A5ECD3" w14:textId="77777777" w:rsidR="001C30CB" w:rsidRPr="00B46260" w:rsidRDefault="00624EDE" w:rsidP="00B46260">
            <w:pPr>
              <w:jc w:val="center"/>
              <w:rPr>
                <w:rFonts w:ascii="Times New Roman" w:hAnsi="Times New Roman" w:cs="Times New Roman"/>
                <w:sz w:val="20"/>
                <w:szCs w:val="20"/>
              </w:rPr>
            </w:pPr>
            <w:r w:rsidRPr="00B46260">
              <w:rPr>
                <w:rFonts w:ascii="Times New Roman" w:hAnsi="Times New Roman" w:cs="Times New Roman"/>
                <w:sz w:val="20"/>
                <w:szCs w:val="20"/>
              </w:rPr>
              <w:t>10447</w:t>
            </w:r>
          </w:p>
        </w:tc>
      </w:tr>
      <w:tr w:rsidR="001C30CB" w:rsidRPr="001C30CB" w14:paraId="34981A6B" w14:textId="77777777" w:rsidTr="00E76791">
        <w:trPr>
          <w:trHeight w:val="300"/>
        </w:trPr>
        <w:tc>
          <w:tcPr>
            <w:tcW w:w="2122" w:type="dxa"/>
            <w:noWrap/>
            <w:vAlign w:val="center"/>
            <w:hideMark/>
          </w:tcPr>
          <w:p w14:paraId="4611A3F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Gródek</w:t>
            </w:r>
          </w:p>
        </w:tc>
        <w:tc>
          <w:tcPr>
            <w:tcW w:w="1559" w:type="dxa"/>
            <w:noWrap/>
            <w:vAlign w:val="center"/>
            <w:hideMark/>
          </w:tcPr>
          <w:p w14:paraId="2DCC6A4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419 040</w:t>
            </w:r>
          </w:p>
        </w:tc>
        <w:tc>
          <w:tcPr>
            <w:tcW w:w="2126" w:type="dxa"/>
            <w:noWrap/>
            <w:vAlign w:val="center"/>
            <w:hideMark/>
          </w:tcPr>
          <w:p w14:paraId="161662C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2277</w:t>
            </w:r>
          </w:p>
        </w:tc>
        <w:tc>
          <w:tcPr>
            <w:tcW w:w="3610" w:type="dxa"/>
            <w:noWrap/>
            <w:vAlign w:val="center"/>
            <w:hideMark/>
          </w:tcPr>
          <w:p w14:paraId="73D7B06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18403,16</w:t>
            </w:r>
          </w:p>
        </w:tc>
      </w:tr>
      <w:tr w:rsidR="001C30CB" w:rsidRPr="001C30CB" w14:paraId="3FD17AA5" w14:textId="77777777" w:rsidTr="00E76791">
        <w:trPr>
          <w:trHeight w:val="300"/>
        </w:trPr>
        <w:tc>
          <w:tcPr>
            <w:tcW w:w="2122" w:type="dxa"/>
            <w:noWrap/>
            <w:vAlign w:val="center"/>
            <w:hideMark/>
          </w:tcPr>
          <w:p w14:paraId="46FAE6D6"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Grzybowce</w:t>
            </w:r>
          </w:p>
        </w:tc>
        <w:tc>
          <w:tcPr>
            <w:tcW w:w="1559" w:type="dxa"/>
            <w:noWrap/>
            <w:vAlign w:val="center"/>
            <w:hideMark/>
          </w:tcPr>
          <w:p w14:paraId="2276880B"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20 970</w:t>
            </w:r>
          </w:p>
        </w:tc>
        <w:tc>
          <w:tcPr>
            <w:tcW w:w="2126" w:type="dxa"/>
            <w:noWrap/>
            <w:vAlign w:val="center"/>
            <w:hideMark/>
          </w:tcPr>
          <w:p w14:paraId="384DE1D7"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33</w:t>
            </w:r>
          </w:p>
        </w:tc>
        <w:tc>
          <w:tcPr>
            <w:tcW w:w="3610" w:type="dxa"/>
            <w:noWrap/>
            <w:vAlign w:val="center"/>
            <w:hideMark/>
          </w:tcPr>
          <w:p w14:paraId="1EDDD8C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63545,45</w:t>
            </w:r>
          </w:p>
        </w:tc>
      </w:tr>
      <w:tr w:rsidR="001C30CB" w:rsidRPr="001C30CB" w14:paraId="3EF93230" w14:textId="77777777" w:rsidTr="00E76791">
        <w:trPr>
          <w:trHeight w:val="300"/>
        </w:trPr>
        <w:tc>
          <w:tcPr>
            <w:tcW w:w="2122" w:type="dxa"/>
            <w:noWrap/>
            <w:vAlign w:val="center"/>
            <w:hideMark/>
          </w:tcPr>
          <w:p w14:paraId="625AE28F"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lastRenderedPageBreak/>
              <w:t>Jaryłówka</w:t>
            </w:r>
          </w:p>
        </w:tc>
        <w:tc>
          <w:tcPr>
            <w:tcW w:w="1559" w:type="dxa"/>
            <w:noWrap/>
            <w:vAlign w:val="center"/>
            <w:hideMark/>
          </w:tcPr>
          <w:p w14:paraId="53B260E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27 585</w:t>
            </w:r>
          </w:p>
        </w:tc>
        <w:tc>
          <w:tcPr>
            <w:tcW w:w="2126" w:type="dxa"/>
            <w:noWrap/>
            <w:vAlign w:val="center"/>
            <w:hideMark/>
          </w:tcPr>
          <w:p w14:paraId="7D3BD59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4</w:t>
            </w:r>
          </w:p>
        </w:tc>
        <w:tc>
          <w:tcPr>
            <w:tcW w:w="3610" w:type="dxa"/>
            <w:noWrap/>
            <w:vAlign w:val="center"/>
            <w:hideMark/>
          </w:tcPr>
          <w:p w14:paraId="7B7E7FC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689625</w:t>
            </w:r>
          </w:p>
        </w:tc>
      </w:tr>
      <w:tr w:rsidR="001C30CB" w:rsidRPr="001C30CB" w14:paraId="33A3092A" w14:textId="77777777" w:rsidTr="00E76791">
        <w:trPr>
          <w:trHeight w:val="300"/>
        </w:trPr>
        <w:tc>
          <w:tcPr>
            <w:tcW w:w="2122" w:type="dxa"/>
            <w:noWrap/>
            <w:vAlign w:val="center"/>
            <w:hideMark/>
          </w:tcPr>
          <w:p w14:paraId="7907322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Józefowo</w:t>
            </w:r>
          </w:p>
        </w:tc>
        <w:tc>
          <w:tcPr>
            <w:tcW w:w="1559" w:type="dxa"/>
            <w:noWrap/>
            <w:vAlign w:val="center"/>
            <w:hideMark/>
          </w:tcPr>
          <w:p w14:paraId="241AFBE6"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16 290</w:t>
            </w:r>
          </w:p>
        </w:tc>
        <w:tc>
          <w:tcPr>
            <w:tcW w:w="2126" w:type="dxa"/>
            <w:noWrap/>
            <w:vAlign w:val="center"/>
            <w:hideMark/>
          </w:tcPr>
          <w:p w14:paraId="3A3E6D36"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10</w:t>
            </w:r>
          </w:p>
        </w:tc>
        <w:tc>
          <w:tcPr>
            <w:tcW w:w="3610" w:type="dxa"/>
            <w:noWrap/>
            <w:vAlign w:val="center"/>
            <w:hideMark/>
          </w:tcPr>
          <w:p w14:paraId="07F0957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162900</w:t>
            </w:r>
          </w:p>
        </w:tc>
      </w:tr>
      <w:tr w:rsidR="001C30CB" w:rsidRPr="001C30CB" w14:paraId="3A82F461" w14:textId="77777777" w:rsidTr="00E76791">
        <w:trPr>
          <w:trHeight w:val="300"/>
        </w:trPr>
        <w:tc>
          <w:tcPr>
            <w:tcW w:w="2122" w:type="dxa"/>
            <w:noWrap/>
            <w:vAlign w:val="center"/>
            <w:hideMark/>
          </w:tcPr>
          <w:p w14:paraId="10A371AB"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Kołodno</w:t>
            </w:r>
          </w:p>
        </w:tc>
        <w:tc>
          <w:tcPr>
            <w:tcW w:w="1559" w:type="dxa"/>
            <w:noWrap/>
            <w:vAlign w:val="center"/>
            <w:hideMark/>
          </w:tcPr>
          <w:p w14:paraId="694C65B1"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87 855</w:t>
            </w:r>
          </w:p>
        </w:tc>
        <w:tc>
          <w:tcPr>
            <w:tcW w:w="2126" w:type="dxa"/>
            <w:noWrap/>
            <w:vAlign w:val="center"/>
            <w:hideMark/>
          </w:tcPr>
          <w:p w14:paraId="32E61676"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62</w:t>
            </w:r>
          </w:p>
        </w:tc>
        <w:tc>
          <w:tcPr>
            <w:tcW w:w="3610" w:type="dxa"/>
            <w:noWrap/>
            <w:vAlign w:val="center"/>
            <w:hideMark/>
          </w:tcPr>
          <w:p w14:paraId="3FF87A91"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141701,6</w:t>
            </w:r>
          </w:p>
        </w:tc>
      </w:tr>
      <w:tr w:rsidR="001C30CB" w:rsidRPr="001C30CB" w14:paraId="2D72A6E7" w14:textId="77777777" w:rsidTr="00E76791">
        <w:trPr>
          <w:trHeight w:val="300"/>
        </w:trPr>
        <w:tc>
          <w:tcPr>
            <w:tcW w:w="2122" w:type="dxa"/>
            <w:noWrap/>
            <w:vAlign w:val="center"/>
            <w:hideMark/>
          </w:tcPr>
          <w:p w14:paraId="4CE5EFB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Królowe Stojło</w:t>
            </w:r>
          </w:p>
        </w:tc>
        <w:tc>
          <w:tcPr>
            <w:tcW w:w="1559" w:type="dxa"/>
            <w:noWrap/>
            <w:vAlign w:val="center"/>
            <w:hideMark/>
          </w:tcPr>
          <w:p w14:paraId="2C29844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49 260</w:t>
            </w:r>
          </w:p>
        </w:tc>
        <w:tc>
          <w:tcPr>
            <w:tcW w:w="2126" w:type="dxa"/>
            <w:noWrap/>
            <w:vAlign w:val="center"/>
            <w:hideMark/>
          </w:tcPr>
          <w:p w14:paraId="4FC4D1B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20</w:t>
            </w:r>
          </w:p>
        </w:tc>
        <w:tc>
          <w:tcPr>
            <w:tcW w:w="3610" w:type="dxa"/>
            <w:noWrap/>
            <w:vAlign w:val="center"/>
            <w:hideMark/>
          </w:tcPr>
          <w:p w14:paraId="4CAD3FB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246300</w:t>
            </w:r>
          </w:p>
        </w:tc>
      </w:tr>
      <w:tr w:rsidR="001C30CB" w:rsidRPr="001C30CB" w14:paraId="2B9E751D" w14:textId="77777777" w:rsidTr="00E76791">
        <w:trPr>
          <w:trHeight w:val="300"/>
        </w:trPr>
        <w:tc>
          <w:tcPr>
            <w:tcW w:w="2122" w:type="dxa"/>
            <w:noWrap/>
            <w:vAlign w:val="center"/>
            <w:hideMark/>
          </w:tcPr>
          <w:p w14:paraId="2279A7B6" w14:textId="77777777" w:rsidR="001C30CB" w:rsidRPr="00B46260" w:rsidRDefault="001C30CB" w:rsidP="00B46260">
            <w:pPr>
              <w:jc w:val="center"/>
              <w:rPr>
                <w:rFonts w:ascii="Times New Roman" w:hAnsi="Times New Roman" w:cs="Times New Roman"/>
                <w:sz w:val="20"/>
                <w:szCs w:val="20"/>
              </w:rPr>
            </w:pPr>
            <w:proofErr w:type="spellStart"/>
            <w:r w:rsidRPr="00B46260">
              <w:rPr>
                <w:rFonts w:ascii="Times New Roman" w:hAnsi="Times New Roman" w:cs="Times New Roman"/>
                <w:sz w:val="20"/>
                <w:szCs w:val="20"/>
              </w:rPr>
              <w:t>Królowy</w:t>
            </w:r>
            <w:proofErr w:type="spellEnd"/>
            <w:r w:rsidRPr="00B46260">
              <w:rPr>
                <w:rFonts w:ascii="Times New Roman" w:hAnsi="Times New Roman" w:cs="Times New Roman"/>
                <w:sz w:val="20"/>
                <w:szCs w:val="20"/>
              </w:rPr>
              <w:t xml:space="preserve"> Most</w:t>
            </w:r>
          </w:p>
        </w:tc>
        <w:tc>
          <w:tcPr>
            <w:tcW w:w="1559" w:type="dxa"/>
            <w:noWrap/>
            <w:vAlign w:val="center"/>
            <w:hideMark/>
          </w:tcPr>
          <w:p w14:paraId="3023C902"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1 200</w:t>
            </w:r>
          </w:p>
        </w:tc>
        <w:tc>
          <w:tcPr>
            <w:tcW w:w="2126" w:type="dxa"/>
            <w:noWrap/>
            <w:vAlign w:val="center"/>
            <w:hideMark/>
          </w:tcPr>
          <w:p w14:paraId="67E32E0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69</w:t>
            </w:r>
          </w:p>
        </w:tc>
        <w:tc>
          <w:tcPr>
            <w:tcW w:w="3610" w:type="dxa"/>
            <w:noWrap/>
            <w:vAlign w:val="center"/>
            <w:hideMark/>
          </w:tcPr>
          <w:p w14:paraId="116A071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1739,13</w:t>
            </w:r>
          </w:p>
        </w:tc>
      </w:tr>
      <w:tr w:rsidR="001C30CB" w:rsidRPr="001C30CB" w14:paraId="2889C9C4" w14:textId="77777777" w:rsidTr="00E76791">
        <w:trPr>
          <w:trHeight w:val="300"/>
        </w:trPr>
        <w:tc>
          <w:tcPr>
            <w:tcW w:w="2122" w:type="dxa"/>
            <w:noWrap/>
            <w:vAlign w:val="center"/>
            <w:hideMark/>
          </w:tcPr>
          <w:p w14:paraId="78FFB41F"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Łużany</w:t>
            </w:r>
          </w:p>
        </w:tc>
        <w:tc>
          <w:tcPr>
            <w:tcW w:w="1559" w:type="dxa"/>
            <w:noWrap/>
            <w:vAlign w:val="center"/>
            <w:hideMark/>
          </w:tcPr>
          <w:p w14:paraId="04ADFA42"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73 830</w:t>
            </w:r>
          </w:p>
        </w:tc>
        <w:tc>
          <w:tcPr>
            <w:tcW w:w="2126" w:type="dxa"/>
            <w:noWrap/>
            <w:vAlign w:val="center"/>
            <w:hideMark/>
          </w:tcPr>
          <w:p w14:paraId="21666628"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39</w:t>
            </w:r>
          </w:p>
        </w:tc>
        <w:tc>
          <w:tcPr>
            <w:tcW w:w="3610" w:type="dxa"/>
            <w:noWrap/>
            <w:vAlign w:val="center"/>
            <w:hideMark/>
          </w:tcPr>
          <w:p w14:paraId="7069DE8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189307,7</w:t>
            </w:r>
          </w:p>
        </w:tc>
      </w:tr>
      <w:tr w:rsidR="001C30CB" w:rsidRPr="001C30CB" w14:paraId="1FD0BEAD" w14:textId="77777777" w:rsidTr="00E76791">
        <w:trPr>
          <w:trHeight w:val="300"/>
        </w:trPr>
        <w:tc>
          <w:tcPr>
            <w:tcW w:w="2122" w:type="dxa"/>
            <w:noWrap/>
            <w:vAlign w:val="center"/>
            <w:hideMark/>
          </w:tcPr>
          <w:p w14:paraId="490E220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Mieleszki</w:t>
            </w:r>
          </w:p>
        </w:tc>
        <w:tc>
          <w:tcPr>
            <w:tcW w:w="1559" w:type="dxa"/>
            <w:noWrap/>
            <w:vAlign w:val="center"/>
            <w:hideMark/>
          </w:tcPr>
          <w:p w14:paraId="3E3BEE0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86 715</w:t>
            </w:r>
          </w:p>
        </w:tc>
        <w:tc>
          <w:tcPr>
            <w:tcW w:w="2126" w:type="dxa"/>
            <w:noWrap/>
            <w:vAlign w:val="center"/>
            <w:hideMark/>
          </w:tcPr>
          <w:p w14:paraId="1C27AF68"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88</w:t>
            </w:r>
          </w:p>
        </w:tc>
        <w:tc>
          <w:tcPr>
            <w:tcW w:w="3610" w:type="dxa"/>
            <w:noWrap/>
            <w:vAlign w:val="center"/>
            <w:hideMark/>
          </w:tcPr>
          <w:p w14:paraId="3980DDFB"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98539,77</w:t>
            </w:r>
          </w:p>
        </w:tc>
      </w:tr>
      <w:tr w:rsidR="001C30CB" w:rsidRPr="001C30CB" w14:paraId="11856E3F" w14:textId="77777777" w:rsidTr="00E76791">
        <w:trPr>
          <w:trHeight w:val="300"/>
        </w:trPr>
        <w:tc>
          <w:tcPr>
            <w:tcW w:w="2122" w:type="dxa"/>
            <w:noWrap/>
            <w:vAlign w:val="center"/>
            <w:hideMark/>
          </w:tcPr>
          <w:p w14:paraId="262FBA2E"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Mieleszki-Kolonia</w:t>
            </w:r>
          </w:p>
        </w:tc>
        <w:tc>
          <w:tcPr>
            <w:tcW w:w="1559" w:type="dxa"/>
            <w:noWrap/>
            <w:vAlign w:val="center"/>
            <w:hideMark/>
          </w:tcPr>
          <w:p w14:paraId="10064D8E"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94 440</w:t>
            </w:r>
          </w:p>
        </w:tc>
        <w:tc>
          <w:tcPr>
            <w:tcW w:w="2126" w:type="dxa"/>
            <w:noWrap/>
            <w:vAlign w:val="center"/>
            <w:hideMark/>
          </w:tcPr>
          <w:p w14:paraId="5CDA0811"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41</w:t>
            </w:r>
          </w:p>
        </w:tc>
        <w:tc>
          <w:tcPr>
            <w:tcW w:w="3610" w:type="dxa"/>
            <w:noWrap/>
            <w:vAlign w:val="center"/>
            <w:hideMark/>
          </w:tcPr>
          <w:p w14:paraId="337458F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230341,5</w:t>
            </w:r>
          </w:p>
        </w:tc>
      </w:tr>
      <w:tr w:rsidR="001C30CB" w:rsidRPr="001C30CB" w14:paraId="1B7B7D31" w14:textId="77777777" w:rsidTr="00E76791">
        <w:trPr>
          <w:trHeight w:val="300"/>
        </w:trPr>
        <w:tc>
          <w:tcPr>
            <w:tcW w:w="2122" w:type="dxa"/>
            <w:noWrap/>
            <w:vAlign w:val="center"/>
            <w:hideMark/>
          </w:tcPr>
          <w:p w14:paraId="46E3260D"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Mostowlany</w:t>
            </w:r>
          </w:p>
        </w:tc>
        <w:tc>
          <w:tcPr>
            <w:tcW w:w="1559" w:type="dxa"/>
            <w:noWrap/>
            <w:vAlign w:val="center"/>
            <w:hideMark/>
          </w:tcPr>
          <w:p w14:paraId="13379F4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28 335</w:t>
            </w:r>
          </w:p>
        </w:tc>
        <w:tc>
          <w:tcPr>
            <w:tcW w:w="2126" w:type="dxa"/>
            <w:noWrap/>
            <w:vAlign w:val="center"/>
            <w:hideMark/>
          </w:tcPr>
          <w:p w14:paraId="57E66FD6"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13</w:t>
            </w:r>
          </w:p>
        </w:tc>
        <w:tc>
          <w:tcPr>
            <w:tcW w:w="3610" w:type="dxa"/>
            <w:noWrap/>
            <w:vAlign w:val="center"/>
            <w:hideMark/>
          </w:tcPr>
          <w:p w14:paraId="3E5D470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217961,5</w:t>
            </w:r>
          </w:p>
        </w:tc>
      </w:tr>
      <w:tr w:rsidR="001C30CB" w:rsidRPr="001C30CB" w14:paraId="07A25004" w14:textId="77777777" w:rsidTr="00E76791">
        <w:trPr>
          <w:trHeight w:val="300"/>
        </w:trPr>
        <w:tc>
          <w:tcPr>
            <w:tcW w:w="2122" w:type="dxa"/>
            <w:noWrap/>
            <w:vAlign w:val="center"/>
            <w:hideMark/>
          </w:tcPr>
          <w:p w14:paraId="6B7E6E81"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Narejki</w:t>
            </w:r>
          </w:p>
        </w:tc>
        <w:tc>
          <w:tcPr>
            <w:tcW w:w="1559" w:type="dxa"/>
            <w:noWrap/>
            <w:vAlign w:val="center"/>
            <w:hideMark/>
          </w:tcPr>
          <w:p w14:paraId="6C62436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17 643</w:t>
            </w:r>
          </w:p>
        </w:tc>
        <w:tc>
          <w:tcPr>
            <w:tcW w:w="2126" w:type="dxa"/>
            <w:noWrap/>
            <w:vAlign w:val="center"/>
            <w:hideMark/>
          </w:tcPr>
          <w:p w14:paraId="10C16A1E"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9</w:t>
            </w:r>
          </w:p>
        </w:tc>
        <w:tc>
          <w:tcPr>
            <w:tcW w:w="3610" w:type="dxa"/>
            <w:noWrap/>
            <w:vAlign w:val="center"/>
            <w:hideMark/>
          </w:tcPr>
          <w:p w14:paraId="6710B951"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196033,3</w:t>
            </w:r>
          </w:p>
        </w:tc>
      </w:tr>
      <w:tr w:rsidR="001C30CB" w:rsidRPr="001C30CB" w14:paraId="1CCBE38B" w14:textId="77777777" w:rsidTr="00E76791">
        <w:trPr>
          <w:trHeight w:val="300"/>
        </w:trPr>
        <w:tc>
          <w:tcPr>
            <w:tcW w:w="2122" w:type="dxa"/>
            <w:noWrap/>
            <w:vAlign w:val="center"/>
            <w:hideMark/>
          </w:tcPr>
          <w:p w14:paraId="78E45908"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Nowosiółki</w:t>
            </w:r>
          </w:p>
        </w:tc>
        <w:tc>
          <w:tcPr>
            <w:tcW w:w="1559" w:type="dxa"/>
            <w:noWrap/>
            <w:vAlign w:val="center"/>
            <w:hideMark/>
          </w:tcPr>
          <w:p w14:paraId="6B386EDB"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7 980</w:t>
            </w:r>
          </w:p>
        </w:tc>
        <w:tc>
          <w:tcPr>
            <w:tcW w:w="2126" w:type="dxa"/>
            <w:noWrap/>
            <w:vAlign w:val="center"/>
            <w:hideMark/>
          </w:tcPr>
          <w:p w14:paraId="6F01B79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31</w:t>
            </w:r>
          </w:p>
        </w:tc>
        <w:tc>
          <w:tcPr>
            <w:tcW w:w="3610" w:type="dxa"/>
            <w:noWrap/>
            <w:vAlign w:val="center"/>
            <w:hideMark/>
          </w:tcPr>
          <w:p w14:paraId="2FEC7186"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25741,94</w:t>
            </w:r>
          </w:p>
        </w:tc>
      </w:tr>
      <w:tr w:rsidR="001C30CB" w:rsidRPr="001C30CB" w14:paraId="0C7BD913" w14:textId="77777777" w:rsidTr="00E76791">
        <w:trPr>
          <w:trHeight w:val="300"/>
        </w:trPr>
        <w:tc>
          <w:tcPr>
            <w:tcW w:w="2122" w:type="dxa"/>
            <w:noWrap/>
            <w:vAlign w:val="center"/>
            <w:hideMark/>
          </w:tcPr>
          <w:p w14:paraId="54E5185F"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Pieszczaniki</w:t>
            </w:r>
          </w:p>
        </w:tc>
        <w:tc>
          <w:tcPr>
            <w:tcW w:w="1559" w:type="dxa"/>
            <w:noWrap/>
            <w:vAlign w:val="center"/>
            <w:hideMark/>
          </w:tcPr>
          <w:p w14:paraId="73E4DC4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17 595</w:t>
            </w:r>
          </w:p>
        </w:tc>
        <w:tc>
          <w:tcPr>
            <w:tcW w:w="2126" w:type="dxa"/>
            <w:noWrap/>
            <w:vAlign w:val="center"/>
            <w:hideMark/>
          </w:tcPr>
          <w:p w14:paraId="2DE3CC5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75</w:t>
            </w:r>
          </w:p>
        </w:tc>
        <w:tc>
          <w:tcPr>
            <w:tcW w:w="3610" w:type="dxa"/>
            <w:noWrap/>
            <w:vAlign w:val="center"/>
            <w:hideMark/>
          </w:tcPr>
          <w:p w14:paraId="1721F33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23460</w:t>
            </w:r>
          </w:p>
        </w:tc>
      </w:tr>
      <w:tr w:rsidR="001C30CB" w:rsidRPr="001C30CB" w14:paraId="35D5716C" w14:textId="77777777" w:rsidTr="00E76791">
        <w:trPr>
          <w:trHeight w:val="300"/>
        </w:trPr>
        <w:tc>
          <w:tcPr>
            <w:tcW w:w="2122" w:type="dxa"/>
            <w:noWrap/>
            <w:vAlign w:val="center"/>
            <w:hideMark/>
          </w:tcPr>
          <w:p w14:paraId="064376D0" w14:textId="77777777" w:rsidR="001C30CB" w:rsidRPr="00B46260" w:rsidRDefault="001C30CB" w:rsidP="00B46260">
            <w:pPr>
              <w:jc w:val="center"/>
              <w:rPr>
                <w:rFonts w:ascii="Times New Roman" w:hAnsi="Times New Roman" w:cs="Times New Roman"/>
                <w:sz w:val="20"/>
                <w:szCs w:val="20"/>
              </w:rPr>
            </w:pPr>
            <w:proofErr w:type="spellStart"/>
            <w:r w:rsidRPr="00B46260">
              <w:rPr>
                <w:rFonts w:ascii="Times New Roman" w:hAnsi="Times New Roman" w:cs="Times New Roman"/>
                <w:sz w:val="20"/>
                <w:szCs w:val="20"/>
              </w:rPr>
              <w:t>Piłatowszczyzna</w:t>
            </w:r>
            <w:proofErr w:type="spellEnd"/>
          </w:p>
        </w:tc>
        <w:tc>
          <w:tcPr>
            <w:tcW w:w="1559" w:type="dxa"/>
            <w:noWrap/>
            <w:vAlign w:val="center"/>
            <w:hideMark/>
          </w:tcPr>
          <w:p w14:paraId="6531B2E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50 190</w:t>
            </w:r>
          </w:p>
        </w:tc>
        <w:tc>
          <w:tcPr>
            <w:tcW w:w="2126" w:type="dxa"/>
            <w:noWrap/>
            <w:vAlign w:val="center"/>
            <w:hideMark/>
          </w:tcPr>
          <w:p w14:paraId="3EA9EBC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18</w:t>
            </w:r>
          </w:p>
        </w:tc>
        <w:tc>
          <w:tcPr>
            <w:tcW w:w="3610" w:type="dxa"/>
            <w:noWrap/>
            <w:vAlign w:val="center"/>
            <w:hideMark/>
          </w:tcPr>
          <w:p w14:paraId="17C6847D"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278833,3</w:t>
            </w:r>
          </w:p>
        </w:tc>
      </w:tr>
      <w:tr w:rsidR="001C30CB" w:rsidRPr="001C30CB" w14:paraId="1F55A8C0" w14:textId="77777777" w:rsidTr="00E76791">
        <w:trPr>
          <w:trHeight w:val="300"/>
        </w:trPr>
        <w:tc>
          <w:tcPr>
            <w:tcW w:w="2122" w:type="dxa"/>
            <w:noWrap/>
            <w:vAlign w:val="center"/>
            <w:hideMark/>
          </w:tcPr>
          <w:p w14:paraId="586D170C" w14:textId="77777777" w:rsidR="001C30CB" w:rsidRPr="00B46260" w:rsidRDefault="001C30CB" w:rsidP="00B46260">
            <w:pPr>
              <w:jc w:val="center"/>
              <w:rPr>
                <w:rFonts w:ascii="Times New Roman" w:hAnsi="Times New Roman" w:cs="Times New Roman"/>
                <w:sz w:val="20"/>
                <w:szCs w:val="20"/>
              </w:rPr>
            </w:pPr>
            <w:proofErr w:type="spellStart"/>
            <w:r w:rsidRPr="00B46260">
              <w:rPr>
                <w:rFonts w:ascii="Times New Roman" w:hAnsi="Times New Roman" w:cs="Times New Roman"/>
                <w:sz w:val="20"/>
                <w:szCs w:val="20"/>
              </w:rPr>
              <w:t>Podozierany</w:t>
            </w:r>
            <w:proofErr w:type="spellEnd"/>
          </w:p>
        </w:tc>
        <w:tc>
          <w:tcPr>
            <w:tcW w:w="1559" w:type="dxa"/>
            <w:noWrap/>
            <w:vAlign w:val="center"/>
            <w:hideMark/>
          </w:tcPr>
          <w:p w14:paraId="6C1A06E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113 745</w:t>
            </w:r>
          </w:p>
        </w:tc>
        <w:tc>
          <w:tcPr>
            <w:tcW w:w="2126" w:type="dxa"/>
            <w:noWrap/>
            <w:vAlign w:val="center"/>
            <w:hideMark/>
          </w:tcPr>
          <w:p w14:paraId="3D87495F"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79</w:t>
            </w:r>
          </w:p>
        </w:tc>
        <w:tc>
          <w:tcPr>
            <w:tcW w:w="3610" w:type="dxa"/>
            <w:noWrap/>
            <w:vAlign w:val="center"/>
            <w:hideMark/>
          </w:tcPr>
          <w:p w14:paraId="0A1694C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143981</w:t>
            </w:r>
          </w:p>
        </w:tc>
      </w:tr>
      <w:tr w:rsidR="001C30CB" w:rsidRPr="001C30CB" w14:paraId="24E14672" w14:textId="77777777" w:rsidTr="00E76791">
        <w:trPr>
          <w:trHeight w:val="300"/>
        </w:trPr>
        <w:tc>
          <w:tcPr>
            <w:tcW w:w="2122" w:type="dxa"/>
            <w:noWrap/>
            <w:vAlign w:val="center"/>
            <w:hideMark/>
          </w:tcPr>
          <w:p w14:paraId="34379229" w14:textId="77777777" w:rsidR="001C30CB" w:rsidRPr="00B46260" w:rsidRDefault="001C30CB" w:rsidP="00B46260">
            <w:pPr>
              <w:jc w:val="center"/>
              <w:rPr>
                <w:rFonts w:ascii="Times New Roman" w:hAnsi="Times New Roman" w:cs="Times New Roman"/>
                <w:sz w:val="20"/>
                <w:szCs w:val="20"/>
              </w:rPr>
            </w:pPr>
            <w:proofErr w:type="spellStart"/>
            <w:r w:rsidRPr="00B46260">
              <w:rPr>
                <w:rFonts w:ascii="Times New Roman" w:hAnsi="Times New Roman" w:cs="Times New Roman"/>
                <w:sz w:val="20"/>
                <w:szCs w:val="20"/>
              </w:rPr>
              <w:t>Podzałuki</w:t>
            </w:r>
            <w:proofErr w:type="spellEnd"/>
          </w:p>
        </w:tc>
        <w:tc>
          <w:tcPr>
            <w:tcW w:w="1559" w:type="dxa"/>
            <w:noWrap/>
            <w:vAlign w:val="center"/>
            <w:hideMark/>
          </w:tcPr>
          <w:p w14:paraId="52EF028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32 595</w:t>
            </w:r>
          </w:p>
        </w:tc>
        <w:tc>
          <w:tcPr>
            <w:tcW w:w="2126" w:type="dxa"/>
            <w:noWrap/>
            <w:vAlign w:val="center"/>
            <w:hideMark/>
          </w:tcPr>
          <w:p w14:paraId="364050B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14</w:t>
            </w:r>
          </w:p>
        </w:tc>
        <w:tc>
          <w:tcPr>
            <w:tcW w:w="3610" w:type="dxa"/>
            <w:noWrap/>
            <w:vAlign w:val="center"/>
            <w:hideMark/>
          </w:tcPr>
          <w:p w14:paraId="5C64DF8F"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232821,4</w:t>
            </w:r>
          </w:p>
        </w:tc>
      </w:tr>
      <w:tr w:rsidR="001C30CB" w:rsidRPr="001C30CB" w14:paraId="1B41CB7B" w14:textId="77777777" w:rsidTr="00E76791">
        <w:trPr>
          <w:trHeight w:val="300"/>
        </w:trPr>
        <w:tc>
          <w:tcPr>
            <w:tcW w:w="2122" w:type="dxa"/>
            <w:noWrap/>
            <w:vAlign w:val="center"/>
            <w:hideMark/>
          </w:tcPr>
          <w:p w14:paraId="7158408E"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Przechody</w:t>
            </w:r>
          </w:p>
        </w:tc>
        <w:tc>
          <w:tcPr>
            <w:tcW w:w="1559" w:type="dxa"/>
            <w:noWrap/>
            <w:vAlign w:val="center"/>
            <w:hideMark/>
          </w:tcPr>
          <w:p w14:paraId="61B169D1"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31 380</w:t>
            </w:r>
          </w:p>
        </w:tc>
        <w:tc>
          <w:tcPr>
            <w:tcW w:w="2126" w:type="dxa"/>
            <w:noWrap/>
            <w:vAlign w:val="center"/>
            <w:hideMark/>
          </w:tcPr>
          <w:p w14:paraId="6E3555D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32</w:t>
            </w:r>
          </w:p>
        </w:tc>
        <w:tc>
          <w:tcPr>
            <w:tcW w:w="3610" w:type="dxa"/>
            <w:noWrap/>
            <w:vAlign w:val="center"/>
            <w:hideMark/>
          </w:tcPr>
          <w:p w14:paraId="0F2BB816"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98062,5</w:t>
            </w:r>
          </w:p>
        </w:tc>
      </w:tr>
      <w:tr w:rsidR="001C30CB" w:rsidRPr="001C30CB" w14:paraId="1F32BE25" w14:textId="77777777" w:rsidTr="00E76791">
        <w:trPr>
          <w:trHeight w:val="300"/>
        </w:trPr>
        <w:tc>
          <w:tcPr>
            <w:tcW w:w="2122" w:type="dxa"/>
            <w:noWrap/>
            <w:vAlign w:val="center"/>
            <w:hideMark/>
          </w:tcPr>
          <w:p w14:paraId="4627FCF5" w14:textId="77777777" w:rsidR="001C30CB" w:rsidRPr="00B46260" w:rsidRDefault="001C30CB" w:rsidP="00B46260">
            <w:pPr>
              <w:jc w:val="center"/>
              <w:rPr>
                <w:rFonts w:ascii="Times New Roman" w:hAnsi="Times New Roman" w:cs="Times New Roman"/>
                <w:sz w:val="20"/>
                <w:szCs w:val="20"/>
              </w:rPr>
            </w:pPr>
            <w:proofErr w:type="spellStart"/>
            <w:r w:rsidRPr="00B46260">
              <w:rPr>
                <w:rFonts w:ascii="Times New Roman" w:hAnsi="Times New Roman" w:cs="Times New Roman"/>
                <w:sz w:val="20"/>
                <w:szCs w:val="20"/>
              </w:rPr>
              <w:t>Radunin</w:t>
            </w:r>
            <w:proofErr w:type="spellEnd"/>
          </w:p>
        </w:tc>
        <w:tc>
          <w:tcPr>
            <w:tcW w:w="1559" w:type="dxa"/>
            <w:noWrap/>
            <w:vAlign w:val="center"/>
            <w:hideMark/>
          </w:tcPr>
          <w:p w14:paraId="07202397"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34 440</w:t>
            </w:r>
          </w:p>
        </w:tc>
        <w:tc>
          <w:tcPr>
            <w:tcW w:w="2126" w:type="dxa"/>
            <w:noWrap/>
            <w:vAlign w:val="center"/>
            <w:hideMark/>
          </w:tcPr>
          <w:p w14:paraId="7702108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36</w:t>
            </w:r>
          </w:p>
        </w:tc>
        <w:tc>
          <w:tcPr>
            <w:tcW w:w="3610" w:type="dxa"/>
            <w:noWrap/>
            <w:vAlign w:val="center"/>
            <w:hideMark/>
          </w:tcPr>
          <w:p w14:paraId="253FE4A1"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95666,67</w:t>
            </w:r>
          </w:p>
        </w:tc>
      </w:tr>
      <w:tr w:rsidR="001C30CB" w:rsidRPr="001C30CB" w14:paraId="78009EDE" w14:textId="77777777" w:rsidTr="00E76791">
        <w:trPr>
          <w:trHeight w:val="300"/>
        </w:trPr>
        <w:tc>
          <w:tcPr>
            <w:tcW w:w="2122" w:type="dxa"/>
            <w:noWrap/>
            <w:vAlign w:val="center"/>
            <w:hideMark/>
          </w:tcPr>
          <w:p w14:paraId="78B55A1E"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Skroblaki</w:t>
            </w:r>
          </w:p>
        </w:tc>
        <w:tc>
          <w:tcPr>
            <w:tcW w:w="1559" w:type="dxa"/>
            <w:noWrap/>
            <w:vAlign w:val="center"/>
            <w:hideMark/>
          </w:tcPr>
          <w:p w14:paraId="604F3871"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57 240</w:t>
            </w:r>
          </w:p>
        </w:tc>
        <w:tc>
          <w:tcPr>
            <w:tcW w:w="2126" w:type="dxa"/>
            <w:noWrap/>
            <w:vAlign w:val="center"/>
            <w:hideMark/>
          </w:tcPr>
          <w:p w14:paraId="5A35378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23</w:t>
            </w:r>
          </w:p>
        </w:tc>
        <w:tc>
          <w:tcPr>
            <w:tcW w:w="3610" w:type="dxa"/>
            <w:noWrap/>
            <w:vAlign w:val="center"/>
            <w:hideMark/>
          </w:tcPr>
          <w:p w14:paraId="469FB572"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248869,6</w:t>
            </w:r>
          </w:p>
        </w:tc>
      </w:tr>
      <w:tr w:rsidR="001C30CB" w:rsidRPr="001C30CB" w14:paraId="2E88DB4B" w14:textId="77777777" w:rsidTr="00E76791">
        <w:trPr>
          <w:trHeight w:val="300"/>
        </w:trPr>
        <w:tc>
          <w:tcPr>
            <w:tcW w:w="2122" w:type="dxa"/>
            <w:noWrap/>
            <w:vAlign w:val="center"/>
            <w:hideMark/>
          </w:tcPr>
          <w:p w14:paraId="4ADB9D4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Słuczanka</w:t>
            </w:r>
          </w:p>
        </w:tc>
        <w:tc>
          <w:tcPr>
            <w:tcW w:w="1559" w:type="dxa"/>
            <w:noWrap/>
            <w:vAlign w:val="center"/>
            <w:hideMark/>
          </w:tcPr>
          <w:p w14:paraId="662DF66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57 600</w:t>
            </w:r>
          </w:p>
        </w:tc>
        <w:tc>
          <w:tcPr>
            <w:tcW w:w="2126" w:type="dxa"/>
            <w:noWrap/>
            <w:vAlign w:val="center"/>
            <w:hideMark/>
          </w:tcPr>
          <w:p w14:paraId="0C53859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67</w:t>
            </w:r>
          </w:p>
        </w:tc>
        <w:tc>
          <w:tcPr>
            <w:tcW w:w="3610" w:type="dxa"/>
            <w:noWrap/>
            <w:vAlign w:val="center"/>
            <w:hideMark/>
          </w:tcPr>
          <w:p w14:paraId="7B3800EF"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85970,15</w:t>
            </w:r>
          </w:p>
        </w:tc>
      </w:tr>
      <w:tr w:rsidR="001C30CB" w:rsidRPr="001C30CB" w14:paraId="04054A8B" w14:textId="77777777" w:rsidTr="00E76791">
        <w:trPr>
          <w:trHeight w:val="300"/>
        </w:trPr>
        <w:tc>
          <w:tcPr>
            <w:tcW w:w="2122" w:type="dxa"/>
            <w:noWrap/>
            <w:vAlign w:val="center"/>
            <w:hideMark/>
          </w:tcPr>
          <w:p w14:paraId="5351997F"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Sofipol</w:t>
            </w:r>
          </w:p>
        </w:tc>
        <w:tc>
          <w:tcPr>
            <w:tcW w:w="1559" w:type="dxa"/>
            <w:noWrap/>
            <w:vAlign w:val="center"/>
            <w:hideMark/>
          </w:tcPr>
          <w:p w14:paraId="7C7A816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19 065</w:t>
            </w:r>
          </w:p>
        </w:tc>
        <w:tc>
          <w:tcPr>
            <w:tcW w:w="2126" w:type="dxa"/>
            <w:noWrap/>
            <w:vAlign w:val="center"/>
            <w:hideMark/>
          </w:tcPr>
          <w:p w14:paraId="02C2B48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71</w:t>
            </w:r>
          </w:p>
        </w:tc>
        <w:tc>
          <w:tcPr>
            <w:tcW w:w="3610" w:type="dxa"/>
            <w:noWrap/>
            <w:vAlign w:val="center"/>
            <w:hideMark/>
          </w:tcPr>
          <w:p w14:paraId="0294080B"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26852,11</w:t>
            </w:r>
          </w:p>
        </w:tc>
      </w:tr>
      <w:tr w:rsidR="001C30CB" w:rsidRPr="001C30CB" w14:paraId="761B7858" w14:textId="77777777" w:rsidTr="00E76791">
        <w:trPr>
          <w:trHeight w:val="300"/>
        </w:trPr>
        <w:tc>
          <w:tcPr>
            <w:tcW w:w="2122" w:type="dxa"/>
            <w:noWrap/>
            <w:vAlign w:val="center"/>
            <w:hideMark/>
          </w:tcPr>
          <w:p w14:paraId="5A0977F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Straszewo</w:t>
            </w:r>
          </w:p>
        </w:tc>
        <w:tc>
          <w:tcPr>
            <w:tcW w:w="1559" w:type="dxa"/>
            <w:noWrap/>
            <w:vAlign w:val="center"/>
            <w:hideMark/>
          </w:tcPr>
          <w:p w14:paraId="384CA0F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77 580</w:t>
            </w:r>
          </w:p>
        </w:tc>
        <w:tc>
          <w:tcPr>
            <w:tcW w:w="2126" w:type="dxa"/>
            <w:noWrap/>
            <w:vAlign w:val="center"/>
            <w:hideMark/>
          </w:tcPr>
          <w:p w14:paraId="6EC78947"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42</w:t>
            </w:r>
          </w:p>
        </w:tc>
        <w:tc>
          <w:tcPr>
            <w:tcW w:w="3610" w:type="dxa"/>
            <w:noWrap/>
            <w:vAlign w:val="center"/>
            <w:hideMark/>
          </w:tcPr>
          <w:p w14:paraId="77EA646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184714,3</w:t>
            </w:r>
          </w:p>
        </w:tc>
      </w:tr>
      <w:tr w:rsidR="001C30CB" w:rsidRPr="001C30CB" w14:paraId="5E495D1C" w14:textId="77777777" w:rsidTr="00E76791">
        <w:trPr>
          <w:trHeight w:val="300"/>
        </w:trPr>
        <w:tc>
          <w:tcPr>
            <w:tcW w:w="2122" w:type="dxa"/>
            <w:noWrap/>
            <w:vAlign w:val="center"/>
            <w:hideMark/>
          </w:tcPr>
          <w:p w14:paraId="16E4C49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Świsłoczany</w:t>
            </w:r>
          </w:p>
        </w:tc>
        <w:tc>
          <w:tcPr>
            <w:tcW w:w="1559" w:type="dxa"/>
            <w:noWrap/>
            <w:vAlign w:val="center"/>
            <w:hideMark/>
          </w:tcPr>
          <w:p w14:paraId="615617F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78 570</w:t>
            </w:r>
          </w:p>
        </w:tc>
        <w:tc>
          <w:tcPr>
            <w:tcW w:w="2126" w:type="dxa"/>
            <w:noWrap/>
            <w:vAlign w:val="center"/>
            <w:hideMark/>
          </w:tcPr>
          <w:p w14:paraId="3EE1388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10</w:t>
            </w:r>
          </w:p>
        </w:tc>
        <w:tc>
          <w:tcPr>
            <w:tcW w:w="3610" w:type="dxa"/>
            <w:noWrap/>
            <w:vAlign w:val="center"/>
            <w:hideMark/>
          </w:tcPr>
          <w:p w14:paraId="6142E49E"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785700</w:t>
            </w:r>
          </w:p>
        </w:tc>
      </w:tr>
      <w:tr w:rsidR="001C30CB" w:rsidRPr="001C30CB" w14:paraId="18B8C124" w14:textId="77777777" w:rsidTr="00E76791">
        <w:trPr>
          <w:trHeight w:val="300"/>
        </w:trPr>
        <w:tc>
          <w:tcPr>
            <w:tcW w:w="2122" w:type="dxa"/>
            <w:noWrap/>
            <w:vAlign w:val="center"/>
            <w:hideMark/>
          </w:tcPr>
          <w:p w14:paraId="3F85E19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Waliły</w:t>
            </w:r>
          </w:p>
        </w:tc>
        <w:tc>
          <w:tcPr>
            <w:tcW w:w="1559" w:type="dxa"/>
            <w:noWrap/>
            <w:vAlign w:val="center"/>
            <w:hideMark/>
          </w:tcPr>
          <w:p w14:paraId="0E2C900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129 105</w:t>
            </w:r>
          </w:p>
        </w:tc>
        <w:tc>
          <w:tcPr>
            <w:tcW w:w="2126" w:type="dxa"/>
            <w:noWrap/>
            <w:vAlign w:val="center"/>
            <w:hideMark/>
          </w:tcPr>
          <w:p w14:paraId="5E9E80D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97</w:t>
            </w:r>
          </w:p>
        </w:tc>
        <w:tc>
          <w:tcPr>
            <w:tcW w:w="3610" w:type="dxa"/>
            <w:noWrap/>
            <w:vAlign w:val="center"/>
            <w:hideMark/>
          </w:tcPr>
          <w:p w14:paraId="01C25EB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133097,9</w:t>
            </w:r>
          </w:p>
        </w:tc>
      </w:tr>
      <w:tr w:rsidR="001C30CB" w:rsidRPr="001C30CB" w14:paraId="3D86F58E" w14:textId="77777777" w:rsidTr="00E76791">
        <w:trPr>
          <w:trHeight w:val="300"/>
        </w:trPr>
        <w:tc>
          <w:tcPr>
            <w:tcW w:w="2122" w:type="dxa"/>
            <w:noWrap/>
            <w:vAlign w:val="center"/>
            <w:hideMark/>
          </w:tcPr>
          <w:p w14:paraId="02D64512"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Waliły-Dwór</w:t>
            </w:r>
          </w:p>
        </w:tc>
        <w:tc>
          <w:tcPr>
            <w:tcW w:w="1559" w:type="dxa"/>
            <w:noWrap/>
            <w:vAlign w:val="center"/>
            <w:hideMark/>
          </w:tcPr>
          <w:p w14:paraId="7124767D"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0</w:t>
            </w:r>
          </w:p>
        </w:tc>
        <w:tc>
          <w:tcPr>
            <w:tcW w:w="2126" w:type="dxa"/>
            <w:noWrap/>
            <w:vAlign w:val="center"/>
            <w:hideMark/>
          </w:tcPr>
          <w:p w14:paraId="1EE2870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129</w:t>
            </w:r>
          </w:p>
        </w:tc>
        <w:tc>
          <w:tcPr>
            <w:tcW w:w="3610" w:type="dxa"/>
            <w:noWrap/>
            <w:vAlign w:val="center"/>
            <w:hideMark/>
          </w:tcPr>
          <w:p w14:paraId="736324C8"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0</w:t>
            </w:r>
          </w:p>
        </w:tc>
      </w:tr>
      <w:tr w:rsidR="001C30CB" w:rsidRPr="001C30CB" w14:paraId="02ADF8B5" w14:textId="77777777" w:rsidTr="00E76791">
        <w:trPr>
          <w:trHeight w:val="300"/>
        </w:trPr>
        <w:tc>
          <w:tcPr>
            <w:tcW w:w="2122" w:type="dxa"/>
            <w:noWrap/>
            <w:vAlign w:val="center"/>
            <w:hideMark/>
          </w:tcPr>
          <w:p w14:paraId="7D872DD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Waliły-Stacja</w:t>
            </w:r>
          </w:p>
        </w:tc>
        <w:tc>
          <w:tcPr>
            <w:tcW w:w="1559" w:type="dxa"/>
            <w:noWrap/>
            <w:vAlign w:val="center"/>
            <w:hideMark/>
          </w:tcPr>
          <w:p w14:paraId="45F56D9D"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18 720</w:t>
            </w:r>
          </w:p>
        </w:tc>
        <w:tc>
          <w:tcPr>
            <w:tcW w:w="2126" w:type="dxa"/>
            <w:noWrap/>
            <w:vAlign w:val="center"/>
            <w:hideMark/>
          </w:tcPr>
          <w:p w14:paraId="737AECF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551</w:t>
            </w:r>
          </w:p>
        </w:tc>
        <w:tc>
          <w:tcPr>
            <w:tcW w:w="3610" w:type="dxa"/>
            <w:noWrap/>
            <w:vAlign w:val="center"/>
            <w:hideMark/>
          </w:tcPr>
          <w:p w14:paraId="4DE26E4A"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3397,459</w:t>
            </w:r>
          </w:p>
        </w:tc>
      </w:tr>
      <w:tr w:rsidR="001C30CB" w:rsidRPr="001C30CB" w14:paraId="76DB001F" w14:textId="77777777" w:rsidTr="00E76791">
        <w:trPr>
          <w:trHeight w:val="300"/>
        </w:trPr>
        <w:tc>
          <w:tcPr>
            <w:tcW w:w="2122" w:type="dxa"/>
            <w:noWrap/>
            <w:vAlign w:val="center"/>
            <w:hideMark/>
          </w:tcPr>
          <w:p w14:paraId="672AF9D7"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Wiejki</w:t>
            </w:r>
          </w:p>
        </w:tc>
        <w:tc>
          <w:tcPr>
            <w:tcW w:w="1559" w:type="dxa"/>
            <w:noWrap/>
            <w:vAlign w:val="center"/>
            <w:hideMark/>
          </w:tcPr>
          <w:p w14:paraId="76BF8EE3"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144 270</w:t>
            </w:r>
          </w:p>
        </w:tc>
        <w:tc>
          <w:tcPr>
            <w:tcW w:w="2126" w:type="dxa"/>
            <w:noWrap/>
            <w:vAlign w:val="center"/>
            <w:hideMark/>
          </w:tcPr>
          <w:p w14:paraId="2DD98CE2"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122</w:t>
            </w:r>
          </w:p>
        </w:tc>
        <w:tc>
          <w:tcPr>
            <w:tcW w:w="3610" w:type="dxa"/>
            <w:noWrap/>
            <w:vAlign w:val="center"/>
            <w:hideMark/>
          </w:tcPr>
          <w:p w14:paraId="0DFE7BAB"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118254,1</w:t>
            </w:r>
          </w:p>
        </w:tc>
      </w:tr>
      <w:tr w:rsidR="001C30CB" w:rsidRPr="001C30CB" w14:paraId="072168F1" w14:textId="77777777" w:rsidTr="00E76791">
        <w:trPr>
          <w:trHeight w:val="300"/>
        </w:trPr>
        <w:tc>
          <w:tcPr>
            <w:tcW w:w="2122" w:type="dxa"/>
            <w:noWrap/>
            <w:vAlign w:val="center"/>
            <w:hideMark/>
          </w:tcPr>
          <w:p w14:paraId="4AA09D8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Wierobie</w:t>
            </w:r>
          </w:p>
        </w:tc>
        <w:tc>
          <w:tcPr>
            <w:tcW w:w="1559" w:type="dxa"/>
            <w:noWrap/>
            <w:vAlign w:val="center"/>
            <w:hideMark/>
          </w:tcPr>
          <w:p w14:paraId="0EC7E5B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52 500</w:t>
            </w:r>
          </w:p>
        </w:tc>
        <w:tc>
          <w:tcPr>
            <w:tcW w:w="2126" w:type="dxa"/>
            <w:noWrap/>
            <w:vAlign w:val="center"/>
            <w:hideMark/>
          </w:tcPr>
          <w:p w14:paraId="25C359C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26</w:t>
            </w:r>
          </w:p>
        </w:tc>
        <w:tc>
          <w:tcPr>
            <w:tcW w:w="3610" w:type="dxa"/>
            <w:noWrap/>
            <w:vAlign w:val="center"/>
            <w:hideMark/>
          </w:tcPr>
          <w:p w14:paraId="5257A352"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201923,1</w:t>
            </w:r>
          </w:p>
        </w:tc>
      </w:tr>
      <w:tr w:rsidR="001C30CB" w:rsidRPr="001C30CB" w14:paraId="7485032F" w14:textId="77777777" w:rsidTr="00E76791">
        <w:trPr>
          <w:trHeight w:val="300"/>
        </w:trPr>
        <w:tc>
          <w:tcPr>
            <w:tcW w:w="2122" w:type="dxa"/>
            <w:noWrap/>
            <w:vAlign w:val="center"/>
            <w:hideMark/>
          </w:tcPr>
          <w:p w14:paraId="27C3AB76" w14:textId="77777777" w:rsidR="001C30CB" w:rsidRPr="00B46260" w:rsidRDefault="001C30CB" w:rsidP="00B46260">
            <w:pPr>
              <w:jc w:val="center"/>
              <w:rPr>
                <w:rFonts w:ascii="Times New Roman" w:hAnsi="Times New Roman" w:cs="Times New Roman"/>
                <w:sz w:val="20"/>
                <w:szCs w:val="20"/>
              </w:rPr>
            </w:pPr>
            <w:proofErr w:type="spellStart"/>
            <w:r w:rsidRPr="00B46260">
              <w:rPr>
                <w:rFonts w:ascii="Times New Roman" w:hAnsi="Times New Roman" w:cs="Times New Roman"/>
                <w:sz w:val="20"/>
                <w:szCs w:val="20"/>
              </w:rPr>
              <w:t>Załuki</w:t>
            </w:r>
            <w:proofErr w:type="spellEnd"/>
          </w:p>
        </w:tc>
        <w:tc>
          <w:tcPr>
            <w:tcW w:w="1559" w:type="dxa"/>
            <w:noWrap/>
            <w:vAlign w:val="center"/>
            <w:hideMark/>
          </w:tcPr>
          <w:p w14:paraId="18959367"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137 205</w:t>
            </w:r>
          </w:p>
        </w:tc>
        <w:tc>
          <w:tcPr>
            <w:tcW w:w="2126" w:type="dxa"/>
            <w:noWrap/>
            <w:vAlign w:val="center"/>
            <w:hideMark/>
          </w:tcPr>
          <w:p w14:paraId="3D449F7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255</w:t>
            </w:r>
          </w:p>
        </w:tc>
        <w:tc>
          <w:tcPr>
            <w:tcW w:w="3610" w:type="dxa"/>
            <w:noWrap/>
            <w:vAlign w:val="center"/>
            <w:hideMark/>
          </w:tcPr>
          <w:p w14:paraId="0CA6C29F"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53805,88</w:t>
            </w:r>
          </w:p>
        </w:tc>
      </w:tr>
      <w:tr w:rsidR="001C30CB" w:rsidRPr="001C30CB" w14:paraId="183FB20C" w14:textId="77777777" w:rsidTr="00E76791">
        <w:trPr>
          <w:trHeight w:val="300"/>
        </w:trPr>
        <w:tc>
          <w:tcPr>
            <w:tcW w:w="2122" w:type="dxa"/>
            <w:noWrap/>
            <w:vAlign w:val="center"/>
            <w:hideMark/>
          </w:tcPr>
          <w:p w14:paraId="2DD80F79"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Zarzeczany</w:t>
            </w:r>
          </w:p>
        </w:tc>
        <w:tc>
          <w:tcPr>
            <w:tcW w:w="1559" w:type="dxa"/>
            <w:noWrap/>
            <w:vAlign w:val="center"/>
            <w:hideMark/>
          </w:tcPr>
          <w:p w14:paraId="54D64FED"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55 485</w:t>
            </w:r>
          </w:p>
        </w:tc>
        <w:tc>
          <w:tcPr>
            <w:tcW w:w="2126" w:type="dxa"/>
            <w:noWrap/>
            <w:vAlign w:val="center"/>
            <w:hideMark/>
          </w:tcPr>
          <w:p w14:paraId="3CC50F1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110</w:t>
            </w:r>
          </w:p>
        </w:tc>
        <w:tc>
          <w:tcPr>
            <w:tcW w:w="3610" w:type="dxa"/>
            <w:noWrap/>
            <w:vAlign w:val="center"/>
            <w:hideMark/>
          </w:tcPr>
          <w:p w14:paraId="6EDFBC17"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50440,91</w:t>
            </w:r>
          </w:p>
        </w:tc>
      </w:tr>
      <w:tr w:rsidR="001C30CB" w:rsidRPr="001C30CB" w14:paraId="39CF9DE3" w14:textId="77777777" w:rsidTr="00E76791">
        <w:trPr>
          <w:trHeight w:val="300"/>
        </w:trPr>
        <w:tc>
          <w:tcPr>
            <w:tcW w:w="2122" w:type="dxa"/>
            <w:noWrap/>
            <w:vAlign w:val="center"/>
            <w:hideMark/>
          </w:tcPr>
          <w:p w14:paraId="5E9E3B38"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Zasady</w:t>
            </w:r>
          </w:p>
        </w:tc>
        <w:tc>
          <w:tcPr>
            <w:tcW w:w="1559" w:type="dxa"/>
            <w:noWrap/>
            <w:vAlign w:val="center"/>
            <w:hideMark/>
          </w:tcPr>
          <w:p w14:paraId="7752AA68"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3 015</w:t>
            </w:r>
          </w:p>
        </w:tc>
        <w:tc>
          <w:tcPr>
            <w:tcW w:w="2126" w:type="dxa"/>
            <w:noWrap/>
            <w:vAlign w:val="center"/>
            <w:hideMark/>
          </w:tcPr>
          <w:p w14:paraId="39605A88"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11</w:t>
            </w:r>
          </w:p>
        </w:tc>
        <w:tc>
          <w:tcPr>
            <w:tcW w:w="3610" w:type="dxa"/>
            <w:noWrap/>
            <w:vAlign w:val="center"/>
            <w:hideMark/>
          </w:tcPr>
          <w:p w14:paraId="407DEBE6"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27409,09</w:t>
            </w:r>
          </w:p>
        </w:tc>
      </w:tr>
      <w:tr w:rsidR="001C30CB" w:rsidRPr="001C30CB" w14:paraId="73B4B465" w14:textId="77777777" w:rsidTr="00E76791">
        <w:trPr>
          <w:trHeight w:val="300"/>
        </w:trPr>
        <w:tc>
          <w:tcPr>
            <w:tcW w:w="2122" w:type="dxa"/>
            <w:noWrap/>
            <w:vAlign w:val="center"/>
            <w:hideMark/>
          </w:tcPr>
          <w:p w14:paraId="6CE8E44E"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Zielona</w:t>
            </w:r>
          </w:p>
        </w:tc>
        <w:tc>
          <w:tcPr>
            <w:tcW w:w="1559" w:type="dxa"/>
            <w:noWrap/>
            <w:vAlign w:val="center"/>
            <w:hideMark/>
          </w:tcPr>
          <w:p w14:paraId="3D8B722E"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51 180</w:t>
            </w:r>
          </w:p>
        </w:tc>
        <w:tc>
          <w:tcPr>
            <w:tcW w:w="2126" w:type="dxa"/>
            <w:noWrap/>
            <w:vAlign w:val="center"/>
            <w:hideMark/>
          </w:tcPr>
          <w:p w14:paraId="29A833A4"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30</w:t>
            </w:r>
          </w:p>
        </w:tc>
        <w:tc>
          <w:tcPr>
            <w:tcW w:w="3610" w:type="dxa"/>
            <w:noWrap/>
            <w:vAlign w:val="center"/>
            <w:hideMark/>
          </w:tcPr>
          <w:p w14:paraId="34D1E7C1"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170600</w:t>
            </w:r>
          </w:p>
        </w:tc>
      </w:tr>
      <w:tr w:rsidR="001C30CB" w:rsidRPr="001C30CB" w14:paraId="5815667B" w14:textId="77777777" w:rsidTr="00E76791">
        <w:trPr>
          <w:trHeight w:val="300"/>
        </w:trPr>
        <w:tc>
          <w:tcPr>
            <w:tcW w:w="2122" w:type="dxa"/>
            <w:noWrap/>
            <w:vAlign w:val="center"/>
            <w:hideMark/>
          </w:tcPr>
          <w:p w14:paraId="76798C5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Zubki</w:t>
            </w:r>
          </w:p>
        </w:tc>
        <w:tc>
          <w:tcPr>
            <w:tcW w:w="1559" w:type="dxa"/>
            <w:noWrap/>
            <w:vAlign w:val="center"/>
            <w:hideMark/>
          </w:tcPr>
          <w:p w14:paraId="300AA76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30 527</w:t>
            </w:r>
          </w:p>
        </w:tc>
        <w:tc>
          <w:tcPr>
            <w:tcW w:w="2126" w:type="dxa"/>
            <w:noWrap/>
            <w:vAlign w:val="center"/>
            <w:hideMark/>
          </w:tcPr>
          <w:p w14:paraId="23C5B9C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16</w:t>
            </w:r>
          </w:p>
        </w:tc>
        <w:tc>
          <w:tcPr>
            <w:tcW w:w="3610" w:type="dxa"/>
            <w:noWrap/>
            <w:vAlign w:val="center"/>
            <w:hideMark/>
          </w:tcPr>
          <w:p w14:paraId="737484BE"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190793,8</w:t>
            </w:r>
          </w:p>
        </w:tc>
      </w:tr>
      <w:tr w:rsidR="001C30CB" w:rsidRPr="001C30CB" w14:paraId="2F81FD7E" w14:textId="77777777" w:rsidTr="00E76791">
        <w:trPr>
          <w:trHeight w:val="300"/>
        </w:trPr>
        <w:tc>
          <w:tcPr>
            <w:tcW w:w="2122" w:type="dxa"/>
            <w:noWrap/>
            <w:vAlign w:val="center"/>
            <w:hideMark/>
          </w:tcPr>
          <w:p w14:paraId="48096775"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Zubry</w:t>
            </w:r>
          </w:p>
        </w:tc>
        <w:tc>
          <w:tcPr>
            <w:tcW w:w="1559" w:type="dxa"/>
            <w:noWrap/>
            <w:vAlign w:val="center"/>
            <w:hideMark/>
          </w:tcPr>
          <w:p w14:paraId="2BD2C72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130 635</w:t>
            </w:r>
          </w:p>
        </w:tc>
        <w:tc>
          <w:tcPr>
            <w:tcW w:w="2126" w:type="dxa"/>
            <w:noWrap/>
            <w:vAlign w:val="center"/>
            <w:hideMark/>
          </w:tcPr>
          <w:p w14:paraId="502DE560"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73</w:t>
            </w:r>
          </w:p>
        </w:tc>
        <w:tc>
          <w:tcPr>
            <w:tcW w:w="3610" w:type="dxa"/>
            <w:noWrap/>
            <w:vAlign w:val="center"/>
            <w:hideMark/>
          </w:tcPr>
          <w:p w14:paraId="0BC56A0C" w14:textId="77777777" w:rsidR="001C30CB" w:rsidRPr="00B46260" w:rsidRDefault="001C30CB" w:rsidP="00B46260">
            <w:pPr>
              <w:jc w:val="center"/>
              <w:rPr>
                <w:rFonts w:ascii="Times New Roman" w:hAnsi="Times New Roman" w:cs="Times New Roman"/>
                <w:sz w:val="20"/>
                <w:szCs w:val="20"/>
              </w:rPr>
            </w:pPr>
            <w:r w:rsidRPr="00B46260">
              <w:rPr>
                <w:rFonts w:ascii="Times New Roman" w:hAnsi="Times New Roman" w:cs="Times New Roman"/>
                <w:sz w:val="20"/>
                <w:szCs w:val="20"/>
              </w:rPr>
              <w:t>178952,1</w:t>
            </w:r>
          </w:p>
        </w:tc>
      </w:tr>
    </w:tbl>
    <w:p w14:paraId="28E687EB" w14:textId="77777777" w:rsidR="001C30CB" w:rsidRDefault="001C30CB" w:rsidP="001C30CB"/>
    <w:p w14:paraId="0A7D8D30" w14:textId="63F3FF30" w:rsidR="001C30CB" w:rsidRPr="00C845EC" w:rsidRDefault="00FE5AAC" w:rsidP="00B46260">
      <w:pPr>
        <w:spacing w:line="360" w:lineRule="auto"/>
        <w:jc w:val="both"/>
        <w:rPr>
          <w:rFonts w:ascii="Times New Roman" w:eastAsia="Times New Roman" w:hAnsi="Times New Roman" w:cs="Times New Roman"/>
          <w:sz w:val="24"/>
          <w:szCs w:val="24"/>
          <w:lang w:eastAsia="pl-PL"/>
        </w:rPr>
      </w:pPr>
      <w:r w:rsidRPr="00C845EC">
        <w:rPr>
          <w:rFonts w:ascii="Times New Roman" w:eastAsia="Times New Roman" w:hAnsi="Times New Roman" w:cs="Times New Roman"/>
          <w:sz w:val="24"/>
          <w:szCs w:val="24"/>
          <w:lang w:eastAsia="pl-PL"/>
        </w:rPr>
        <w:t xml:space="preserve">Na terenie Gminy </w:t>
      </w:r>
      <w:r w:rsidR="001C30CB">
        <w:rPr>
          <w:rFonts w:ascii="Times New Roman" w:eastAsia="Times New Roman" w:hAnsi="Times New Roman" w:cs="Times New Roman"/>
          <w:sz w:val="24"/>
          <w:szCs w:val="24"/>
          <w:lang w:eastAsia="pl-PL"/>
        </w:rPr>
        <w:t xml:space="preserve">zlokalizowanych zostało </w:t>
      </w:r>
      <w:r w:rsidR="001C30CB" w:rsidRPr="001C30CB">
        <w:rPr>
          <w:rFonts w:ascii="Times New Roman" w:eastAsia="Times New Roman" w:hAnsi="Times New Roman" w:cs="Times New Roman"/>
          <w:sz w:val="24"/>
          <w:szCs w:val="24"/>
          <w:lang w:eastAsia="pl-PL"/>
        </w:rPr>
        <w:t>2 763 154</w:t>
      </w:r>
      <w:r w:rsidRPr="00C845EC">
        <w:rPr>
          <w:rFonts w:ascii="Times New Roman" w:eastAsia="Times New Roman" w:hAnsi="Times New Roman" w:cs="Times New Roman"/>
          <w:sz w:val="24"/>
          <w:szCs w:val="24"/>
          <w:lang w:eastAsia="pl-PL"/>
        </w:rPr>
        <w:t xml:space="preserve"> m</w:t>
      </w:r>
      <w:r w:rsidRPr="00C845EC">
        <w:rPr>
          <w:rFonts w:ascii="Times New Roman" w:eastAsia="Times New Roman" w:hAnsi="Times New Roman" w:cs="Times New Roman"/>
          <w:sz w:val="24"/>
          <w:szCs w:val="24"/>
          <w:vertAlign w:val="superscript"/>
          <w:lang w:eastAsia="pl-PL"/>
        </w:rPr>
        <w:t>2</w:t>
      </w:r>
      <w:r w:rsidRPr="00C845EC">
        <w:rPr>
          <w:rFonts w:ascii="Times New Roman" w:eastAsia="Times New Roman" w:hAnsi="Times New Roman" w:cs="Times New Roman"/>
          <w:sz w:val="24"/>
          <w:szCs w:val="24"/>
          <w:lang w:eastAsia="pl-PL"/>
        </w:rPr>
        <w:t xml:space="preserve">. Średni wskaźnik ilości azbestu na 100 mieszkańców dla Gminy wynosi </w:t>
      </w:r>
      <w:r w:rsidR="001C30CB">
        <w:rPr>
          <w:rFonts w:ascii="Times New Roman" w:eastAsia="Times New Roman" w:hAnsi="Times New Roman" w:cs="Times New Roman"/>
          <w:sz w:val="24"/>
          <w:szCs w:val="24"/>
          <w:lang w:eastAsia="pl-PL"/>
        </w:rPr>
        <w:t xml:space="preserve"> </w:t>
      </w:r>
      <w:r w:rsidR="001C30CB" w:rsidRPr="001C30CB">
        <w:rPr>
          <w:rFonts w:ascii="Times New Roman" w:eastAsia="Times New Roman" w:hAnsi="Times New Roman" w:cs="Times New Roman"/>
          <w:sz w:val="24"/>
          <w:szCs w:val="24"/>
          <w:lang w:eastAsia="pl-PL"/>
        </w:rPr>
        <w:t>56796,59</w:t>
      </w:r>
      <w:r w:rsidR="001C30CB">
        <w:rPr>
          <w:rFonts w:ascii="Times New Roman" w:eastAsia="Times New Roman" w:hAnsi="Times New Roman" w:cs="Times New Roman"/>
          <w:sz w:val="24"/>
          <w:szCs w:val="24"/>
          <w:lang w:eastAsia="pl-PL"/>
        </w:rPr>
        <w:t xml:space="preserve">  </w:t>
      </w:r>
      <w:r w:rsidRPr="00C845EC">
        <w:rPr>
          <w:rFonts w:ascii="Times New Roman" w:eastAsia="Times New Roman" w:hAnsi="Times New Roman" w:cs="Times New Roman"/>
          <w:sz w:val="24"/>
          <w:szCs w:val="24"/>
          <w:lang w:eastAsia="pl-PL"/>
        </w:rPr>
        <w:t>m</w:t>
      </w:r>
      <w:r w:rsidRPr="00C845EC">
        <w:rPr>
          <w:rFonts w:ascii="Times New Roman" w:eastAsia="Times New Roman" w:hAnsi="Times New Roman" w:cs="Times New Roman"/>
          <w:sz w:val="24"/>
          <w:szCs w:val="24"/>
          <w:vertAlign w:val="superscript"/>
          <w:lang w:eastAsia="pl-PL"/>
        </w:rPr>
        <w:t>2</w:t>
      </w:r>
      <w:r w:rsidRPr="00C845EC">
        <w:rPr>
          <w:rFonts w:ascii="Times New Roman" w:eastAsia="Times New Roman" w:hAnsi="Times New Roman" w:cs="Times New Roman"/>
          <w:sz w:val="24"/>
          <w:szCs w:val="24"/>
          <w:lang w:eastAsia="pl-PL"/>
        </w:rPr>
        <w:t>. Najwięcej azbestu na 100 mieszkańc</w:t>
      </w:r>
      <w:r w:rsidR="001C30CB">
        <w:rPr>
          <w:rFonts w:ascii="Times New Roman" w:eastAsia="Times New Roman" w:hAnsi="Times New Roman" w:cs="Times New Roman"/>
          <w:sz w:val="24"/>
          <w:szCs w:val="24"/>
          <w:lang w:eastAsia="pl-PL"/>
        </w:rPr>
        <w:t xml:space="preserve">ów występuje na terenie miejscowości: </w:t>
      </w:r>
      <w:proofErr w:type="spellStart"/>
      <w:r w:rsidR="001C30CB" w:rsidRPr="001C30CB">
        <w:rPr>
          <w:rFonts w:ascii="Times New Roman" w:eastAsia="Times New Roman" w:hAnsi="Times New Roman" w:cs="Times New Roman"/>
          <w:sz w:val="24"/>
          <w:szCs w:val="24"/>
          <w:lang w:eastAsia="pl-PL"/>
        </w:rPr>
        <w:t>Z</w:t>
      </w:r>
      <w:r w:rsidR="00624EDE">
        <w:rPr>
          <w:rFonts w:ascii="Times New Roman" w:eastAsia="Times New Roman" w:hAnsi="Times New Roman" w:cs="Times New Roman"/>
          <w:sz w:val="24"/>
          <w:szCs w:val="24"/>
          <w:lang w:eastAsia="pl-PL"/>
        </w:rPr>
        <w:t>,</w:t>
      </w:r>
      <w:r w:rsidR="001C30CB" w:rsidRPr="001C30CB">
        <w:rPr>
          <w:rFonts w:ascii="Times New Roman" w:eastAsia="Times New Roman" w:hAnsi="Times New Roman" w:cs="Times New Roman"/>
          <w:sz w:val="24"/>
          <w:szCs w:val="24"/>
          <w:lang w:eastAsia="pl-PL"/>
        </w:rPr>
        <w:t>ubry</w:t>
      </w:r>
      <w:proofErr w:type="spellEnd"/>
      <w:r w:rsidR="001C30CB">
        <w:rPr>
          <w:rFonts w:ascii="Times New Roman" w:eastAsia="Times New Roman" w:hAnsi="Times New Roman" w:cs="Times New Roman"/>
          <w:sz w:val="24"/>
          <w:szCs w:val="24"/>
          <w:lang w:eastAsia="pl-PL"/>
        </w:rPr>
        <w:t xml:space="preserve">, </w:t>
      </w:r>
      <w:r w:rsidR="001C30CB" w:rsidRPr="001C30CB">
        <w:rPr>
          <w:rFonts w:ascii="Times New Roman" w:eastAsia="Times New Roman" w:hAnsi="Times New Roman" w:cs="Times New Roman"/>
          <w:sz w:val="24"/>
          <w:szCs w:val="24"/>
          <w:lang w:eastAsia="pl-PL"/>
        </w:rPr>
        <w:t>Zubki</w:t>
      </w:r>
      <w:r w:rsidR="001C30CB">
        <w:rPr>
          <w:rFonts w:ascii="Times New Roman" w:eastAsia="Times New Roman" w:hAnsi="Times New Roman" w:cs="Times New Roman"/>
          <w:sz w:val="24"/>
          <w:szCs w:val="24"/>
          <w:lang w:eastAsia="pl-PL"/>
        </w:rPr>
        <w:t xml:space="preserve">, </w:t>
      </w:r>
      <w:r w:rsidR="001C30CB" w:rsidRPr="001C30CB">
        <w:rPr>
          <w:rFonts w:ascii="Times New Roman" w:eastAsia="Times New Roman" w:hAnsi="Times New Roman" w:cs="Times New Roman"/>
          <w:sz w:val="24"/>
          <w:szCs w:val="24"/>
          <w:lang w:eastAsia="pl-PL"/>
        </w:rPr>
        <w:t>Zielona</w:t>
      </w:r>
      <w:r w:rsidR="001C30CB">
        <w:rPr>
          <w:rFonts w:ascii="Times New Roman" w:eastAsia="Times New Roman" w:hAnsi="Times New Roman" w:cs="Times New Roman"/>
          <w:sz w:val="24"/>
          <w:szCs w:val="24"/>
          <w:lang w:eastAsia="pl-PL"/>
        </w:rPr>
        <w:t xml:space="preserve">, </w:t>
      </w:r>
      <w:r w:rsidR="001C30CB" w:rsidRPr="001C30CB">
        <w:rPr>
          <w:rFonts w:ascii="Times New Roman" w:eastAsia="Times New Roman" w:hAnsi="Times New Roman" w:cs="Times New Roman"/>
          <w:sz w:val="24"/>
          <w:szCs w:val="24"/>
          <w:lang w:eastAsia="pl-PL"/>
        </w:rPr>
        <w:t>Świsłoczany</w:t>
      </w:r>
      <w:r w:rsidR="001C30CB">
        <w:rPr>
          <w:rFonts w:ascii="Times New Roman" w:eastAsia="Times New Roman" w:hAnsi="Times New Roman" w:cs="Times New Roman"/>
          <w:sz w:val="24"/>
          <w:szCs w:val="24"/>
          <w:lang w:eastAsia="pl-PL"/>
        </w:rPr>
        <w:t>,</w:t>
      </w:r>
      <w:r w:rsidR="001C30CB" w:rsidRPr="001C30CB">
        <w:t xml:space="preserve"> </w:t>
      </w:r>
      <w:r w:rsidR="001C30CB" w:rsidRPr="001C30CB">
        <w:rPr>
          <w:rFonts w:ascii="Times New Roman" w:eastAsia="Times New Roman" w:hAnsi="Times New Roman" w:cs="Times New Roman"/>
          <w:sz w:val="24"/>
          <w:szCs w:val="24"/>
          <w:lang w:eastAsia="pl-PL"/>
        </w:rPr>
        <w:t>Straszewo</w:t>
      </w:r>
      <w:r w:rsidR="001C30CB">
        <w:rPr>
          <w:rFonts w:ascii="Times New Roman" w:eastAsia="Times New Roman" w:hAnsi="Times New Roman" w:cs="Times New Roman"/>
          <w:sz w:val="24"/>
          <w:szCs w:val="24"/>
          <w:lang w:eastAsia="pl-PL"/>
        </w:rPr>
        <w:t xml:space="preserve">, </w:t>
      </w:r>
      <w:proofErr w:type="spellStart"/>
      <w:r w:rsidR="001C30CB">
        <w:rPr>
          <w:rFonts w:ascii="Times New Roman" w:eastAsia="Times New Roman" w:hAnsi="Times New Roman" w:cs="Times New Roman"/>
          <w:sz w:val="24"/>
          <w:szCs w:val="24"/>
          <w:lang w:eastAsia="pl-PL"/>
        </w:rPr>
        <w:t>Radunin</w:t>
      </w:r>
      <w:proofErr w:type="spellEnd"/>
      <w:r w:rsidR="001C30CB">
        <w:rPr>
          <w:rFonts w:ascii="Times New Roman" w:eastAsia="Times New Roman" w:hAnsi="Times New Roman" w:cs="Times New Roman"/>
          <w:sz w:val="24"/>
          <w:szCs w:val="24"/>
          <w:lang w:eastAsia="pl-PL"/>
        </w:rPr>
        <w:t>,</w:t>
      </w:r>
      <w:r w:rsidR="001C30CB" w:rsidRPr="001C30CB">
        <w:t xml:space="preserve"> </w:t>
      </w:r>
      <w:r w:rsidR="001C30CB" w:rsidRPr="001C30CB">
        <w:rPr>
          <w:rFonts w:ascii="Times New Roman" w:eastAsia="Times New Roman" w:hAnsi="Times New Roman" w:cs="Times New Roman"/>
          <w:sz w:val="24"/>
          <w:szCs w:val="24"/>
          <w:lang w:eastAsia="pl-PL"/>
        </w:rPr>
        <w:t>Przechody</w:t>
      </w:r>
      <w:r w:rsidR="001C30CB">
        <w:rPr>
          <w:rFonts w:ascii="Times New Roman" w:eastAsia="Times New Roman" w:hAnsi="Times New Roman" w:cs="Times New Roman"/>
          <w:sz w:val="24"/>
          <w:szCs w:val="24"/>
          <w:lang w:eastAsia="pl-PL"/>
        </w:rPr>
        <w:t xml:space="preserve">, </w:t>
      </w:r>
      <w:proofErr w:type="spellStart"/>
      <w:r w:rsidR="001C30CB">
        <w:rPr>
          <w:rFonts w:ascii="Times New Roman" w:eastAsia="Times New Roman" w:hAnsi="Times New Roman" w:cs="Times New Roman"/>
          <w:sz w:val="24"/>
          <w:szCs w:val="24"/>
          <w:lang w:eastAsia="pl-PL"/>
        </w:rPr>
        <w:t>Podzałuki</w:t>
      </w:r>
      <w:proofErr w:type="spellEnd"/>
      <w:r w:rsidR="001C30CB">
        <w:rPr>
          <w:rFonts w:ascii="Times New Roman" w:eastAsia="Times New Roman" w:hAnsi="Times New Roman" w:cs="Times New Roman"/>
          <w:sz w:val="24"/>
          <w:szCs w:val="24"/>
          <w:lang w:eastAsia="pl-PL"/>
        </w:rPr>
        <w:t xml:space="preserve">, </w:t>
      </w:r>
      <w:proofErr w:type="spellStart"/>
      <w:r w:rsidR="001C30CB">
        <w:rPr>
          <w:rFonts w:ascii="Times New Roman" w:eastAsia="Times New Roman" w:hAnsi="Times New Roman" w:cs="Times New Roman"/>
          <w:sz w:val="24"/>
          <w:szCs w:val="24"/>
          <w:lang w:eastAsia="pl-PL"/>
        </w:rPr>
        <w:t>Podozierany</w:t>
      </w:r>
      <w:proofErr w:type="spellEnd"/>
      <w:r w:rsidR="001C30CB">
        <w:rPr>
          <w:rFonts w:ascii="Times New Roman" w:eastAsia="Times New Roman" w:hAnsi="Times New Roman" w:cs="Times New Roman"/>
          <w:sz w:val="24"/>
          <w:szCs w:val="24"/>
          <w:lang w:eastAsia="pl-PL"/>
        </w:rPr>
        <w:t xml:space="preserve">, </w:t>
      </w:r>
      <w:proofErr w:type="spellStart"/>
      <w:r w:rsidR="001C30CB">
        <w:rPr>
          <w:rFonts w:ascii="Times New Roman" w:eastAsia="Times New Roman" w:hAnsi="Times New Roman" w:cs="Times New Roman"/>
          <w:sz w:val="24"/>
          <w:szCs w:val="24"/>
          <w:lang w:eastAsia="pl-PL"/>
        </w:rPr>
        <w:t>Piłatowszczyzna</w:t>
      </w:r>
      <w:proofErr w:type="spellEnd"/>
      <w:r w:rsidR="001C30CB">
        <w:rPr>
          <w:rFonts w:ascii="Times New Roman" w:eastAsia="Times New Roman" w:hAnsi="Times New Roman" w:cs="Times New Roman"/>
          <w:sz w:val="24"/>
          <w:szCs w:val="24"/>
          <w:lang w:eastAsia="pl-PL"/>
        </w:rPr>
        <w:t xml:space="preserve">, </w:t>
      </w:r>
      <w:r w:rsidR="001C30CB" w:rsidRPr="001C30CB">
        <w:rPr>
          <w:rFonts w:ascii="Times New Roman" w:eastAsia="Times New Roman" w:hAnsi="Times New Roman" w:cs="Times New Roman"/>
          <w:sz w:val="24"/>
          <w:szCs w:val="24"/>
          <w:lang w:eastAsia="pl-PL"/>
        </w:rPr>
        <w:t>Narejki</w:t>
      </w:r>
      <w:r w:rsidR="001C30CB">
        <w:rPr>
          <w:rFonts w:ascii="Times New Roman" w:eastAsia="Times New Roman" w:hAnsi="Times New Roman" w:cs="Times New Roman"/>
          <w:sz w:val="24"/>
          <w:szCs w:val="24"/>
          <w:lang w:eastAsia="pl-PL"/>
        </w:rPr>
        <w:t>,</w:t>
      </w:r>
      <w:r w:rsidR="00624EDE">
        <w:rPr>
          <w:rFonts w:ascii="Times New Roman" w:eastAsia="Times New Roman" w:hAnsi="Times New Roman" w:cs="Times New Roman"/>
          <w:sz w:val="24"/>
          <w:szCs w:val="24"/>
          <w:lang w:eastAsia="pl-PL"/>
        </w:rPr>
        <w:t xml:space="preserve"> </w:t>
      </w:r>
      <w:r w:rsidR="00624EDE" w:rsidRPr="00624EDE">
        <w:rPr>
          <w:rFonts w:ascii="Times New Roman" w:eastAsia="Times New Roman" w:hAnsi="Times New Roman" w:cs="Times New Roman"/>
          <w:sz w:val="24"/>
          <w:szCs w:val="24"/>
          <w:lang w:eastAsia="pl-PL"/>
        </w:rPr>
        <w:t>Mostowlany</w:t>
      </w:r>
      <w:r w:rsidR="00624EDE">
        <w:rPr>
          <w:rFonts w:ascii="Times New Roman" w:eastAsia="Times New Roman" w:hAnsi="Times New Roman" w:cs="Times New Roman"/>
          <w:sz w:val="24"/>
          <w:szCs w:val="24"/>
          <w:lang w:eastAsia="pl-PL"/>
        </w:rPr>
        <w:t xml:space="preserve">, </w:t>
      </w:r>
      <w:r w:rsidR="00624EDE" w:rsidRPr="00624EDE">
        <w:rPr>
          <w:rFonts w:ascii="Times New Roman" w:eastAsia="Times New Roman" w:hAnsi="Times New Roman" w:cs="Times New Roman"/>
          <w:sz w:val="24"/>
          <w:szCs w:val="24"/>
          <w:lang w:eastAsia="pl-PL"/>
        </w:rPr>
        <w:t>Mieleszki-Kolonia</w:t>
      </w:r>
      <w:r w:rsidR="00624EDE">
        <w:rPr>
          <w:rFonts w:ascii="Times New Roman" w:eastAsia="Times New Roman" w:hAnsi="Times New Roman" w:cs="Times New Roman"/>
          <w:sz w:val="24"/>
          <w:szCs w:val="24"/>
          <w:lang w:eastAsia="pl-PL"/>
        </w:rPr>
        <w:t xml:space="preserve">, </w:t>
      </w:r>
      <w:r w:rsidR="00624EDE" w:rsidRPr="00624EDE">
        <w:rPr>
          <w:rFonts w:ascii="Times New Roman" w:eastAsia="Times New Roman" w:hAnsi="Times New Roman" w:cs="Times New Roman"/>
          <w:sz w:val="24"/>
          <w:szCs w:val="24"/>
          <w:lang w:eastAsia="pl-PL"/>
        </w:rPr>
        <w:t>Mieleszki</w:t>
      </w:r>
      <w:r w:rsidR="00624EDE">
        <w:rPr>
          <w:rFonts w:ascii="Times New Roman" w:eastAsia="Times New Roman" w:hAnsi="Times New Roman" w:cs="Times New Roman"/>
          <w:sz w:val="24"/>
          <w:szCs w:val="24"/>
          <w:lang w:eastAsia="pl-PL"/>
        </w:rPr>
        <w:t>,</w:t>
      </w:r>
      <w:r w:rsidR="00624EDE" w:rsidRPr="00624EDE">
        <w:t xml:space="preserve"> </w:t>
      </w:r>
      <w:r w:rsidR="00624EDE" w:rsidRPr="00624EDE">
        <w:rPr>
          <w:rFonts w:ascii="Times New Roman" w:eastAsia="Times New Roman" w:hAnsi="Times New Roman" w:cs="Times New Roman"/>
          <w:sz w:val="24"/>
          <w:szCs w:val="24"/>
          <w:lang w:eastAsia="pl-PL"/>
        </w:rPr>
        <w:t>Łużany</w:t>
      </w:r>
      <w:r w:rsidR="00624EDE">
        <w:rPr>
          <w:rFonts w:ascii="Times New Roman" w:eastAsia="Times New Roman" w:hAnsi="Times New Roman" w:cs="Times New Roman"/>
          <w:sz w:val="24"/>
          <w:szCs w:val="24"/>
          <w:lang w:eastAsia="pl-PL"/>
        </w:rPr>
        <w:t xml:space="preserve">, </w:t>
      </w:r>
      <w:r w:rsidR="00624EDE" w:rsidRPr="00624EDE">
        <w:rPr>
          <w:rFonts w:ascii="Times New Roman" w:eastAsia="Times New Roman" w:hAnsi="Times New Roman" w:cs="Times New Roman"/>
          <w:sz w:val="24"/>
          <w:szCs w:val="24"/>
          <w:lang w:eastAsia="pl-PL"/>
        </w:rPr>
        <w:t>Królowe Stojło</w:t>
      </w:r>
      <w:r w:rsidR="00624EDE">
        <w:rPr>
          <w:rFonts w:ascii="Times New Roman" w:eastAsia="Times New Roman" w:hAnsi="Times New Roman" w:cs="Times New Roman"/>
          <w:sz w:val="24"/>
          <w:szCs w:val="24"/>
          <w:lang w:eastAsia="pl-PL"/>
        </w:rPr>
        <w:t>,</w:t>
      </w:r>
      <w:r w:rsidR="00624EDE" w:rsidRPr="00624EDE">
        <w:t xml:space="preserve"> </w:t>
      </w:r>
      <w:proofErr w:type="spellStart"/>
      <w:r w:rsidR="00624EDE" w:rsidRPr="00624EDE">
        <w:rPr>
          <w:rFonts w:ascii="Times New Roman" w:eastAsia="Times New Roman" w:hAnsi="Times New Roman" w:cs="Times New Roman"/>
          <w:sz w:val="24"/>
          <w:szCs w:val="24"/>
          <w:lang w:eastAsia="pl-PL"/>
        </w:rPr>
        <w:t>Józefowo</w:t>
      </w:r>
      <w:r w:rsidR="00624EDE">
        <w:rPr>
          <w:rFonts w:ascii="Times New Roman" w:eastAsia="Times New Roman" w:hAnsi="Times New Roman" w:cs="Times New Roman"/>
          <w:sz w:val="24"/>
          <w:szCs w:val="24"/>
          <w:lang w:eastAsia="pl-PL"/>
        </w:rPr>
        <w:t>,Kołodno</w:t>
      </w:r>
      <w:proofErr w:type="spellEnd"/>
      <w:r w:rsidR="00624EDE">
        <w:rPr>
          <w:rFonts w:ascii="Times New Roman" w:eastAsia="Times New Roman" w:hAnsi="Times New Roman" w:cs="Times New Roman"/>
          <w:sz w:val="24"/>
          <w:szCs w:val="24"/>
          <w:lang w:eastAsia="pl-PL"/>
        </w:rPr>
        <w:t xml:space="preserve">, </w:t>
      </w:r>
      <w:r w:rsidR="00624EDE" w:rsidRPr="00624EDE">
        <w:rPr>
          <w:rFonts w:ascii="Times New Roman" w:eastAsia="Times New Roman" w:hAnsi="Times New Roman" w:cs="Times New Roman"/>
          <w:sz w:val="24"/>
          <w:szCs w:val="24"/>
          <w:lang w:eastAsia="pl-PL"/>
        </w:rPr>
        <w:t>Jaryłówka</w:t>
      </w:r>
      <w:r w:rsidR="00624EDE">
        <w:rPr>
          <w:rFonts w:ascii="Times New Roman" w:eastAsia="Times New Roman" w:hAnsi="Times New Roman" w:cs="Times New Roman"/>
          <w:sz w:val="24"/>
          <w:szCs w:val="24"/>
          <w:lang w:eastAsia="pl-PL"/>
        </w:rPr>
        <w:t xml:space="preserve">, </w:t>
      </w:r>
      <w:r w:rsidR="00624EDE" w:rsidRPr="00624EDE">
        <w:rPr>
          <w:rFonts w:ascii="Times New Roman" w:eastAsia="Times New Roman" w:hAnsi="Times New Roman" w:cs="Times New Roman"/>
          <w:sz w:val="24"/>
          <w:szCs w:val="24"/>
          <w:lang w:eastAsia="pl-PL"/>
        </w:rPr>
        <w:t>Bielewicze</w:t>
      </w:r>
      <w:r w:rsidR="00624EDE">
        <w:rPr>
          <w:rFonts w:ascii="Times New Roman" w:eastAsia="Times New Roman" w:hAnsi="Times New Roman" w:cs="Times New Roman"/>
          <w:sz w:val="24"/>
          <w:szCs w:val="24"/>
          <w:lang w:eastAsia="pl-PL"/>
        </w:rPr>
        <w:t xml:space="preserve">, </w:t>
      </w:r>
      <w:r w:rsidR="00624EDE" w:rsidRPr="00624EDE">
        <w:rPr>
          <w:rFonts w:ascii="Times New Roman" w:eastAsia="Times New Roman" w:hAnsi="Times New Roman" w:cs="Times New Roman"/>
          <w:sz w:val="24"/>
          <w:szCs w:val="24"/>
          <w:lang w:eastAsia="pl-PL"/>
        </w:rPr>
        <w:t>Bobrowniki</w:t>
      </w:r>
      <w:r w:rsidR="00624EDE">
        <w:rPr>
          <w:rFonts w:ascii="Times New Roman" w:eastAsia="Times New Roman" w:hAnsi="Times New Roman" w:cs="Times New Roman"/>
          <w:sz w:val="24"/>
          <w:szCs w:val="24"/>
          <w:lang w:eastAsia="pl-PL"/>
        </w:rPr>
        <w:t xml:space="preserve">, </w:t>
      </w:r>
      <w:r w:rsidR="00624EDE" w:rsidRPr="00624EDE">
        <w:rPr>
          <w:rFonts w:ascii="Times New Roman" w:eastAsia="Times New Roman" w:hAnsi="Times New Roman" w:cs="Times New Roman"/>
          <w:sz w:val="24"/>
          <w:szCs w:val="24"/>
          <w:lang w:eastAsia="pl-PL"/>
        </w:rPr>
        <w:t>Chomontowce</w:t>
      </w:r>
      <w:r w:rsidR="00624EDE">
        <w:rPr>
          <w:rFonts w:ascii="Times New Roman" w:eastAsia="Times New Roman" w:hAnsi="Times New Roman" w:cs="Times New Roman"/>
          <w:sz w:val="24"/>
          <w:szCs w:val="24"/>
          <w:lang w:eastAsia="pl-PL"/>
        </w:rPr>
        <w:t>,</w:t>
      </w:r>
      <w:r w:rsidR="00624EDE" w:rsidRPr="00624EDE">
        <w:t xml:space="preserve"> </w:t>
      </w:r>
      <w:r w:rsidR="00624EDE" w:rsidRPr="00624EDE">
        <w:rPr>
          <w:rFonts w:ascii="Times New Roman" w:eastAsia="Times New Roman" w:hAnsi="Times New Roman" w:cs="Times New Roman"/>
          <w:sz w:val="24"/>
          <w:szCs w:val="24"/>
          <w:lang w:eastAsia="pl-PL"/>
        </w:rPr>
        <w:t>Downiewo</w:t>
      </w:r>
      <w:r w:rsidR="00624EDE">
        <w:rPr>
          <w:rFonts w:ascii="Times New Roman" w:eastAsia="Times New Roman" w:hAnsi="Times New Roman" w:cs="Times New Roman"/>
          <w:sz w:val="24"/>
          <w:szCs w:val="24"/>
          <w:lang w:eastAsia="pl-PL"/>
        </w:rPr>
        <w:t>,</w:t>
      </w:r>
      <w:r w:rsidR="00624EDE" w:rsidRPr="00624EDE">
        <w:t xml:space="preserve"> </w:t>
      </w:r>
      <w:r w:rsidR="00624EDE" w:rsidRPr="00624EDE">
        <w:rPr>
          <w:rFonts w:ascii="Times New Roman" w:eastAsia="Times New Roman" w:hAnsi="Times New Roman" w:cs="Times New Roman"/>
          <w:sz w:val="24"/>
          <w:szCs w:val="24"/>
          <w:lang w:eastAsia="pl-PL"/>
        </w:rPr>
        <w:t>Dzierniakowo</w:t>
      </w:r>
      <w:r w:rsidR="00624EDE">
        <w:rPr>
          <w:rFonts w:ascii="Times New Roman" w:eastAsia="Times New Roman" w:hAnsi="Times New Roman" w:cs="Times New Roman"/>
          <w:sz w:val="24"/>
          <w:szCs w:val="24"/>
          <w:lang w:eastAsia="pl-PL"/>
        </w:rPr>
        <w:t xml:space="preserve">, </w:t>
      </w:r>
    </w:p>
    <w:p w14:paraId="0D9E306D" w14:textId="2291CD73" w:rsidR="001832BA" w:rsidRDefault="001832BA" w:rsidP="00B46260">
      <w:pPr>
        <w:widowControl w:val="0"/>
        <w:suppressAutoHyphens/>
        <w:spacing w:line="360" w:lineRule="auto"/>
        <w:jc w:val="both"/>
        <w:rPr>
          <w:rFonts w:ascii="Times New Roman" w:eastAsia="Times New Roman" w:hAnsi="Times New Roman" w:cs="Times New Roman"/>
          <w:sz w:val="24"/>
          <w:szCs w:val="24"/>
          <w:lang w:eastAsia="pl-PL"/>
        </w:rPr>
      </w:pPr>
      <w:r w:rsidRPr="001832BA">
        <w:rPr>
          <w:rFonts w:ascii="Times New Roman" w:eastAsia="Times New Roman" w:hAnsi="Times New Roman" w:cs="Times New Roman"/>
          <w:sz w:val="24"/>
          <w:szCs w:val="24"/>
          <w:lang w:eastAsia="pl-PL"/>
        </w:rPr>
        <w:lastRenderedPageBreak/>
        <w:t>Określenie obszarów charakteryzujących się kryzysem w sferze przestrzenno-funkcjonalnej wymaga m.in.</w:t>
      </w:r>
      <w:r>
        <w:rPr>
          <w:rFonts w:ascii="Times New Roman" w:eastAsia="Times New Roman" w:hAnsi="Times New Roman" w:cs="Times New Roman"/>
          <w:sz w:val="24"/>
          <w:szCs w:val="24"/>
          <w:lang w:eastAsia="pl-PL"/>
        </w:rPr>
        <w:t xml:space="preserve"> </w:t>
      </w:r>
      <w:r w:rsidRPr="001832BA">
        <w:rPr>
          <w:rFonts w:ascii="Times New Roman" w:eastAsia="Times New Roman" w:hAnsi="Times New Roman" w:cs="Times New Roman"/>
          <w:sz w:val="24"/>
          <w:szCs w:val="24"/>
          <w:lang w:eastAsia="pl-PL"/>
        </w:rPr>
        <w:t xml:space="preserve">analizy dostępności mieszkańców do podstawowej infrastruktury technicznej </w:t>
      </w:r>
      <w:r w:rsidR="00E76791">
        <w:rPr>
          <w:rFonts w:ascii="Times New Roman" w:eastAsia="Times New Roman" w:hAnsi="Times New Roman" w:cs="Times New Roman"/>
          <w:sz w:val="24"/>
          <w:szCs w:val="24"/>
          <w:lang w:eastAsia="pl-PL"/>
        </w:rPr>
        <w:br/>
      </w:r>
      <w:r w:rsidRPr="001832BA">
        <w:rPr>
          <w:rFonts w:ascii="Times New Roman" w:eastAsia="Times New Roman" w:hAnsi="Times New Roman" w:cs="Times New Roman"/>
          <w:sz w:val="24"/>
          <w:szCs w:val="24"/>
          <w:lang w:eastAsia="pl-PL"/>
        </w:rPr>
        <w:t>i społecznej, podstawowych</w:t>
      </w:r>
      <w:r>
        <w:rPr>
          <w:rFonts w:ascii="Times New Roman" w:eastAsia="Times New Roman" w:hAnsi="Times New Roman" w:cs="Times New Roman"/>
          <w:sz w:val="24"/>
          <w:szCs w:val="24"/>
          <w:lang w:eastAsia="pl-PL"/>
        </w:rPr>
        <w:t xml:space="preserve"> </w:t>
      </w:r>
      <w:r w:rsidRPr="001832BA">
        <w:rPr>
          <w:rFonts w:ascii="Times New Roman" w:eastAsia="Times New Roman" w:hAnsi="Times New Roman" w:cs="Times New Roman"/>
          <w:sz w:val="24"/>
          <w:szCs w:val="24"/>
          <w:lang w:eastAsia="pl-PL"/>
        </w:rPr>
        <w:t>usług, ilości i jakości terenów publicznych.</w:t>
      </w:r>
    </w:p>
    <w:p w14:paraId="08B47A1E" w14:textId="77777777" w:rsidR="00FE5AAC" w:rsidRDefault="00D543A2" w:rsidP="00B46260">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Jedną z podstawowych rodzajów infrastruktury technicznej jest dostęp do kanalizacji. Na terenie Gminy zbiorcza kanalizacja s</w:t>
      </w:r>
      <w:r w:rsidR="00535363">
        <w:rPr>
          <w:rFonts w:ascii="Times New Roman" w:eastAsia="Times New Roman" w:hAnsi="Times New Roman" w:cs="Times New Roman"/>
          <w:sz w:val="24"/>
          <w:szCs w:val="24"/>
          <w:lang w:eastAsia="pl-PL"/>
        </w:rPr>
        <w:t>anitarna doprowadzona jest do 14</w:t>
      </w:r>
      <w:r>
        <w:rPr>
          <w:rFonts w:ascii="Times New Roman" w:eastAsia="Times New Roman" w:hAnsi="Times New Roman" w:cs="Times New Roman"/>
          <w:sz w:val="24"/>
          <w:szCs w:val="24"/>
          <w:lang w:eastAsia="pl-PL"/>
        </w:rPr>
        <w:t xml:space="preserve"> miejscowości. Łącznie ze zbiorczej kana</w:t>
      </w:r>
      <w:r w:rsidR="00BB453A">
        <w:rPr>
          <w:rFonts w:ascii="Times New Roman" w:eastAsia="Times New Roman" w:hAnsi="Times New Roman" w:cs="Times New Roman"/>
          <w:sz w:val="24"/>
          <w:szCs w:val="24"/>
          <w:lang w:eastAsia="pl-PL"/>
        </w:rPr>
        <w:t>lizacji sanitarnej ko</w:t>
      </w:r>
      <w:r w:rsidR="00535363">
        <w:rPr>
          <w:rFonts w:ascii="Times New Roman" w:eastAsia="Times New Roman" w:hAnsi="Times New Roman" w:cs="Times New Roman"/>
          <w:sz w:val="24"/>
          <w:szCs w:val="24"/>
          <w:lang w:eastAsia="pl-PL"/>
        </w:rPr>
        <w:t>rzysta 831</w:t>
      </w:r>
      <w:r>
        <w:rPr>
          <w:rFonts w:ascii="Times New Roman" w:eastAsia="Times New Roman" w:hAnsi="Times New Roman" w:cs="Times New Roman"/>
          <w:sz w:val="24"/>
          <w:szCs w:val="24"/>
          <w:lang w:eastAsia="pl-PL"/>
        </w:rPr>
        <w:t xml:space="preserve"> osób.</w:t>
      </w:r>
      <w:r w:rsidR="00FA37C0">
        <w:rPr>
          <w:rFonts w:ascii="Times New Roman" w:eastAsia="Times New Roman" w:hAnsi="Times New Roman" w:cs="Times New Roman"/>
          <w:sz w:val="24"/>
          <w:szCs w:val="24"/>
          <w:lang w:eastAsia="pl-PL"/>
        </w:rPr>
        <w:t xml:space="preserve"> Należy zaznaczyć, iż dostęp do kanalizacji sanitarnej ma niebagatelne znaczenie z punktu widzenia ochrony środowiska. Brak możliwości odprowadzania ścieków do zbiorczej kanalizacji sanitarnej w przypadku </w:t>
      </w:r>
      <w:r w:rsidR="00781E3C">
        <w:rPr>
          <w:rFonts w:ascii="Times New Roman" w:eastAsia="Times New Roman" w:hAnsi="Times New Roman" w:cs="Times New Roman"/>
          <w:sz w:val="24"/>
          <w:szCs w:val="24"/>
          <w:lang w:eastAsia="pl-PL"/>
        </w:rPr>
        <w:t xml:space="preserve">zwartej zabudowy i przydomowych oczyszczalni ścieków w przypadku zabudowy rozproszonej wiąże się z zanieczyszczeniem środowiska naturalnego tj. wód podziemnych i gruntowych oraz gleby. </w:t>
      </w:r>
      <w:r>
        <w:rPr>
          <w:rFonts w:ascii="Times New Roman" w:eastAsia="Times New Roman" w:hAnsi="Times New Roman" w:cs="Times New Roman"/>
          <w:sz w:val="24"/>
          <w:szCs w:val="24"/>
          <w:lang w:eastAsia="pl-PL"/>
        </w:rPr>
        <w:t xml:space="preserve"> Dostęp do kanalizacji sanitarnej na terenie poszczególnych sołectw przedstawia tabela poniżej.</w:t>
      </w:r>
      <w:r w:rsidR="00535363">
        <w:rPr>
          <w:rFonts w:ascii="Times New Roman" w:eastAsia="Times New Roman" w:hAnsi="Times New Roman" w:cs="Times New Roman"/>
          <w:sz w:val="24"/>
          <w:szCs w:val="24"/>
          <w:lang w:eastAsia="pl-PL"/>
        </w:rPr>
        <w:t xml:space="preserve"> Do celu obliczeń założono średnią liczbę osób w gospodarstwie domowym dla województwa podlaskiego, która wynosi 2,4 osoby. </w:t>
      </w:r>
    </w:p>
    <w:p w14:paraId="0EBD81CB" w14:textId="6C80D5B9" w:rsidR="00C845EC" w:rsidRDefault="00986A64" w:rsidP="00986A64">
      <w:pPr>
        <w:pStyle w:val="Legenda"/>
        <w:rPr>
          <w:rFonts w:ascii="Times New Roman" w:hAnsi="Times New Roman" w:cs="Times New Roman"/>
          <w:b/>
          <w:sz w:val="24"/>
          <w:szCs w:val="24"/>
        </w:rPr>
      </w:pPr>
      <w:bookmarkStart w:id="55" w:name="_Toc181601850"/>
      <w:bookmarkStart w:id="56" w:name="_Toc187260783"/>
      <w:r w:rsidRPr="00986A64">
        <w:rPr>
          <w:rFonts w:ascii="Times New Roman" w:hAnsi="Times New Roman" w:cs="Times New Roman"/>
          <w:b/>
          <w:sz w:val="24"/>
          <w:szCs w:val="24"/>
        </w:rPr>
        <w:t xml:space="preserve">Tabela </w:t>
      </w:r>
      <w:r w:rsidRPr="00986A64">
        <w:rPr>
          <w:rFonts w:ascii="Times New Roman" w:hAnsi="Times New Roman" w:cs="Times New Roman"/>
          <w:b/>
          <w:sz w:val="24"/>
          <w:szCs w:val="24"/>
        </w:rPr>
        <w:fldChar w:fldCharType="begin"/>
      </w:r>
      <w:r w:rsidRPr="00986A64">
        <w:rPr>
          <w:rFonts w:ascii="Times New Roman" w:hAnsi="Times New Roman" w:cs="Times New Roman"/>
          <w:b/>
          <w:sz w:val="24"/>
          <w:szCs w:val="24"/>
        </w:rPr>
        <w:instrText xml:space="preserve"> SEQ Tabela \* ARABIC </w:instrText>
      </w:r>
      <w:r w:rsidRPr="00986A64">
        <w:rPr>
          <w:rFonts w:ascii="Times New Roman" w:hAnsi="Times New Roman" w:cs="Times New Roman"/>
          <w:b/>
          <w:sz w:val="24"/>
          <w:szCs w:val="24"/>
        </w:rPr>
        <w:fldChar w:fldCharType="separate"/>
      </w:r>
      <w:r w:rsidR="00D92EB4">
        <w:rPr>
          <w:rFonts w:ascii="Times New Roman" w:hAnsi="Times New Roman" w:cs="Times New Roman"/>
          <w:b/>
          <w:noProof/>
          <w:sz w:val="24"/>
          <w:szCs w:val="24"/>
        </w:rPr>
        <w:t>21</w:t>
      </w:r>
      <w:r w:rsidRPr="00986A64">
        <w:rPr>
          <w:rFonts w:ascii="Times New Roman" w:hAnsi="Times New Roman" w:cs="Times New Roman"/>
          <w:b/>
          <w:sz w:val="24"/>
          <w:szCs w:val="24"/>
        </w:rPr>
        <w:fldChar w:fldCharType="end"/>
      </w:r>
      <w:r w:rsidRPr="00986A64">
        <w:rPr>
          <w:rFonts w:ascii="Times New Roman" w:hAnsi="Times New Roman" w:cs="Times New Roman"/>
          <w:b/>
          <w:sz w:val="24"/>
          <w:szCs w:val="24"/>
        </w:rPr>
        <w:t xml:space="preserve">. Wskaźnik dostępu do kanalizacji sanitarnej na </w:t>
      </w:r>
      <w:bookmarkEnd w:id="55"/>
      <w:r w:rsidR="00535363">
        <w:rPr>
          <w:rFonts w:ascii="Times New Roman" w:hAnsi="Times New Roman" w:cs="Times New Roman"/>
          <w:b/>
          <w:sz w:val="24"/>
          <w:szCs w:val="24"/>
        </w:rPr>
        <w:t>100 mieszkańców</w:t>
      </w:r>
      <w:bookmarkEnd w:id="56"/>
    </w:p>
    <w:tbl>
      <w:tblPr>
        <w:tblStyle w:val="Tabela-Siatka"/>
        <w:tblW w:w="0" w:type="auto"/>
        <w:tblLayout w:type="fixed"/>
        <w:tblLook w:val="04A0" w:firstRow="1" w:lastRow="0" w:firstColumn="1" w:lastColumn="0" w:noHBand="0" w:noVBand="1"/>
      </w:tblPr>
      <w:tblGrid>
        <w:gridCol w:w="2314"/>
        <w:gridCol w:w="2427"/>
        <w:gridCol w:w="1894"/>
        <w:gridCol w:w="2427"/>
      </w:tblGrid>
      <w:tr w:rsidR="00535363" w:rsidRPr="00535363" w14:paraId="477DFD9B" w14:textId="77777777" w:rsidTr="00B34AC1">
        <w:trPr>
          <w:trHeight w:val="585"/>
          <w:tblHeader/>
        </w:trPr>
        <w:tc>
          <w:tcPr>
            <w:tcW w:w="2314" w:type="dxa"/>
            <w:vAlign w:val="center"/>
          </w:tcPr>
          <w:p w14:paraId="1728FD03" w14:textId="77777777" w:rsidR="00535363" w:rsidRPr="00E76791" w:rsidRDefault="00535363" w:rsidP="00E76791">
            <w:pPr>
              <w:spacing w:line="259" w:lineRule="auto"/>
              <w:jc w:val="center"/>
              <w:rPr>
                <w:rFonts w:ascii="Times New Roman" w:hAnsi="Times New Roman" w:cs="Times New Roman"/>
                <w:b/>
              </w:rPr>
            </w:pPr>
            <w:r w:rsidRPr="00E76791">
              <w:rPr>
                <w:rFonts w:ascii="Times New Roman" w:hAnsi="Times New Roman" w:cs="Times New Roman"/>
                <w:b/>
              </w:rPr>
              <w:t>Miejscowość</w:t>
            </w:r>
          </w:p>
        </w:tc>
        <w:tc>
          <w:tcPr>
            <w:tcW w:w="2427" w:type="dxa"/>
            <w:tcBorders>
              <w:bottom w:val="single" w:sz="4" w:space="0" w:color="auto"/>
            </w:tcBorders>
            <w:noWrap/>
            <w:vAlign w:val="center"/>
          </w:tcPr>
          <w:p w14:paraId="1A7F1706" w14:textId="77777777" w:rsidR="00535363" w:rsidRPr="00E76791" w:rsidRDefault="00535363" w:rsidP="00E76791">
            <w:pPr>
              <w:spacing w:line="259" w:lineRule="auto"/>
              <w:jc w:val="center"/>
              <w:rPr>
                <w:rFonts w:ascii="Times New Roman" w:hAnsi="Times New Roman" w:cs="Times New Roman"/>
                <w:b/>
              </w:rPr>
            </w:pPr>
            <w:r w:rsidRPr="00E76791">
              <w:rPr>
                <w:rFonts w:ascii="Times New Roman" w:hAnsi="Times New Roman" w:cs="Times New Roman"/>
                <w:b/>
              </w:rPr>
              <w:t xml:space="preserve">Liczba </w:t>
            </w:r>
            <w:r w:rsidR="00697AC3" w:rsidRPr="00E76791">
              <w:rPr>
                <w:rFonts w:ascii="Times New Roman" w:hAnsi="Times New Roman" w:cs="Times New Roman"/>
                <w:b/>
              </w:rPr>
              <w:t>podłączonych nieruchomości</w:t>
            </w:r>
          </w:p>
        </w:tc>
        <w:tc>
          <w:tcPr>
            <w:tcW w:w="1894" w:type="dxa"/>
            <w:tcBorders>
              <w:bottom w:val="single" w:sz="4" w:space="0" w:color="auto"/>
            </w:tcBorders>
            <w:noWrap/>
            <w:vAlign w:val="center"/>
          </w:tcPr>
          <w:p w14:paraId="18A3027C" w14:textId="77777777" w:rsidR="00535363" w:rsidRPr="00E76791" w:rsidRDefault="00535363" w:rsidP="00E76791">
            <w:pPr>
              <w:spacing w:line="259" w:lineRule="auto"/>
              <w:jc w:val="center"/>
              <w:rPr>
                <w:rFonts w:ascii="Times New Roman" w:hAnsi="Times New Roman" w:cs="Times New Roman"/>
                <w:b/>
              </w:rPr>
            </w:pPr>
            <w:r w:rsidRPr="00E76791">
              <w:rPr>
                <w:rFonts w:ascii="Times New Roman" w:hAnsi="Times New Roman" w:cs="Times New Roman"/>
                <w:b/>
              </w:rPr>
              <w:t>Liczba mieszkańców</w:t>
            </w:r>
          </w:p>
        </w:tc>
        <w:tc>
          <w:tcPr>
            <w:tcW w:w="2427" w:type="dxa"/>
            <w:tcBorders>
              <w:bottom w:val="single" w:sz="4" w:space="0" w:color="auto"/>
            </w:tcBorders>
            <w:noWrap/>
            <w:vAlign w:val="center"/>
          </w:tcPr>
          <w:p w14:paraId="40A2FAD8" w14:textId="77777777" w:rsidR="00535363" w:rsidRPr="00E76791" w:rsidRDefault="00535363" w:rsidP="00E76791">
            <w:pPr>
              <w:spacing w:line="259" w:lineRule="auto"/>
              <w:jc w:val="center"/>
              <w:rPr>
                <w:rFonts w:ascii="Times New Roman" w:hAnsi="Times New Roman" w:cs="Times New Roman"/>
                <w:b/>
              </w:rPr>
            </w:pPr>
            <w:r w:rsidRPr="00E76791">
              <w:rPr>
                <w:rFonts w:ascii="Times New Roman" w:hAnsi="Times New Roman" w:cs="Times New Roman"/>
                <w:b/>
              </w:rPr>
              <w:t xml:space="preserve">Wskaźnik liczby </w:t>
            </w:r>
            <w:r w:rsidR="00697AC3" w:rsidRPr="00E76791">
              <w:rPr>
                <w:rFonts w:ascii="Times New Roman" w:hAnsi="Times New Roman" w:cs="Times New Roman"/>
                <w:b/>
              </w:rPr>
              <w:t xml:space="preserve">osób podłączonych </w:t>
            </w:r>
            <w:r w:rsidRPr="00E76791">
              <w:rPr>
                <w:rFonts w:ascii="Times New Roman" w:hAnsi="Times New Roman" w:cs="Times New Roman"/>
                <w:b/>
              </w:rPr>
              <w:t>na 100 mieszkańców</w:t>
            </w:r>
          </w:p>
        </w:tc>
      </w:tr>
      <w:tr w:rsidR="00697AC3" w:rsidRPr="00535363" w14:paraId="24992D76" w14:textId="77777777" w:rsidTr="00E76791">
        <w:trPr>
          <w:trHeight w:val="284"/>
        </w:trPr>
        <w:tc>
          <w:tcPr>
            <w:tcW w:w="2314" w:type="dxa"/>
            <w:hideMark/>
          </w:tcPr>
          <w:p w14:paraId="3C1CDE54" w14:textId="77777777" w:rsidR="00697AC3" w:rsidRPr="00E76791" w:rsidRDefault="00697AC3" w:rsidP="00E76791">
            <w:pPr>
              <w:spacing w:line="259" w:lineRule="auto"/>
              <w:rPr>
                <w:rFonts w:ascii="Times New Roman" w:hAnsi="Times New Roman" w:cs="Times New Roman"/>
                <w:bCs/>
              </w:rPr>
            </w:pPr>
            <w:r w:rsidRPr="00E76791">
              <w:rPr>
                <w:rFonts w:ascii="Times New Roman" w:hAnsi="Times New Roman" w:cs="Times New Roman"/>
                <w:bCs/>
              </w:rPr>
              <w:t>Bobrowniki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A8A0858" w14:textId="77777777" w:rsidR="00697AC3" w:rsidRPr="00E76791" w:rsidRDefault="00697AC3" w:rsidP="00E76791">
            <w:pPr>
              <w:spacing w:line="259" w:lineRule="auto"/>
              <w:jc w:val="right"/>
              <w:rPr>
                <w:rFonts w:ascii="Times New Roman" w:hAnsi="Times New Roman" w:cs="Times New Roman"/>
                <w:bCs/>
              </w:rPr>
            </w:pPr>
            <w:r w:rsidRPr="00E76791">
              <w:rPr>
                <w:rFonts w:ascii="Times New Roman" w:hAnsi="Times New Roman" w:cs="Times New Roman"/>
                <w:bCs/>
              </w:rPr>
              <w:t>5</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C6EEAEA" w14:textId="77777777" w:rsidR="00697AC3" w:rsidRPr="00E76791" w:rsidRDefault="00697AC3" w:rsidP="00E76791">
            <w:pPr>
              <w:jc w:val="right"/>
              <w:rPr>
                <w:rFonts w:ascii="Times New Roman" w:hAnsi="Times New Roman" w:cs="Times New Roman"/>
                <w:bCs/>
                <w:color w:val="000000"/>
              </w:rPr>
            </w:pPr>
            <w:r w:rsidRPr="00E76791">
              <w:rPr>
                <w:rFonts w:ascii="Times New Roman" w:hAnsi="Times New Roman" w:cs="Times New Roman"/>
                <w:bCs/>
                <w:color w:val="000000"/>
              </w:rPr>
              <w:t>96</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2636EFC5" w14:textId="77777777" w:rsidR="00697AC3" w:rsidRPr="00E76791" w:rsidRDefault="00697AC3" w:rsidP="00E76791">
            <w:pPr>
              <w:spacing w:line="259" w:lineRule="auto"/>
              <w:jc w:val="right"/>
              <w:rPr>
                <w:rFonts w:ascii="Times New Roman" w:hAnsi="Times New Roman" w:cs="Times New Roman"/>
                <w:bCs/>
              </w:rPr>
            </w:pPr>
            <w:r w:rsidRPr="00E76791">
              <w:rPr>
                <w:rFonts w:ascii="Times New Roman" w:hAnsi="Times New Roman" w:cs="Times New Roman"/>
                <w:bCs/>
              </w:rPr>
              <w:t>5,2</w:t>
            </w:r>
          </w:p>
        </w:tc>
      </w:tr>
      <w:tr w:rsidR="00697AC3" w:rsidRPr="00535363" w14:paraId="2A3E2E2F" w14:textId="77777777" w:rsidTr="00E76791">
        <w:trPr>
          <w:trHeight w:val="284"/>
        </w:trPr>
        <w:tc>
          <w:tcPr>
            <w:tcW w:w="2314" w:type="dxa"/>
            <w:hideMark/>
          </w:tcPr>
          <w:p w14:paraId="26B979DD" w14:textId="77777777" w:rsidR="00697AC3" w:rsidRPr="00E76791" w:rsidRDefault="00697AC3" w:rsidP="00E76791">
            <w:pPr>
              <w:spacing w:line="259" w:lineRule="auto"/>
              <w:rPr>
                <w:rFonts w:ascii="Times New Roman" w:hAnsi="Times New Roman" w:cs="Times New Roman"/>
                <w:bCs/>
              </w:rPr>
            </w:pPr>
            <w:r w:rsidRPr="00E76791">
              <w:rPr>
                <w:rFonts w:ascii="Times New Roman" w:hAnsi="Times New Roman" w:cs="Times New Roman"/>
                <w:bCs/>
              </w:rPr>
              <w:t>Gródek I</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3484DBBE" w14:textId="77777777" w:rsidR="00697AC3" w:rsidRPr="00E76791" w:rsidRDefault="00697AC3" w:rsidP="00E76791">
            <w:pPr>
              <w:spacing w:line="259" w:lineRule="auto"/>
              <w:jc w:val="right"/>
              <w:rPr>
                <w:rFonts w:ascii="Times New Roman" w:hAnsi="Times New Roman" w:cs="Times New Roman"/>
                <w:bCs/>
              </w:rPr>
            </w:pPr>
            <w:r w:rsidRPr="00E76791">
              <w:rPr>
                <w:rFonts w:ascii="Times New Roman" w:hAnsi="Times New Roman" w:cs="Times New Roman"/>
                <w:bCs/>
              </w:rPr>
              <w:t>1510</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67EED44C" w14:textId="77777777" w:rsidR="00697AC3" w:rsidRPr="00E76791" w:rsidRDefault="00697AC3" w:rsidP="00E76791">
            <w:pPr>
              <w:jc w:val="right"/>
              <w:rPr>
                <w:rFonts w:ascii="Times New Roman" w:hAnsi="Times New Roman" w:cs="Times New Roman"/>
                <w:bCs/>
                <w:color w:val="000000"/>
              </w:rPr>
            </w:pPr>
            <w:r w:rsidRPr="00E76791">
              <w:rPr>
                <w:rFonts w:ascii="Times New Roman" w:hAnsi="Times New Roman" w:cs="Times New Roman"/>
                <w:bCs/>
                <w:color w:val="000000"/>
              </w:rPr>
              <w:t>2277</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5053645D" w14:textId="77777777" w:rsidR="00697AC3" w:rsidRPr="00E76791" w:rsidRDefault="00697AC3" w:rsidP="00E76791">
            <w:pPr>
              <w:spacing w:line="259" w:lineRule="auto"/>
              <w:jc w:val="right"/>
              <w:rPr>
                <w:rFonts w:ascii="Times New Roman" w:hAnsi="Times New Roman" w:cs="Times New Roman"/>
                <w:bCs/>
              </w:rPr>
            </w:pPr>
            <w:r w:rsidRPr="00E76791">
              <w:rPr>
                <w:rFonts w:ascii="Times New Roman" w:hAnsi="Times New Roman" w:cs="Times New Roman"/>
                <w:bCs/>
              </w:rPr>
              <w:t>66,3</w:t>
            </w:r>
          </w:p>
        </w:tc>
      </w:tr>
      <w:tr w:rsidR="00697AC3" w:rsidRPr="00535363" w14:paraId="72FE0AF8" w14:textId="77777777" w:rsidTr="00E76791">
        <w:trPr>
          <w:trHeight w:val="284"/>
        </w:trPr>
        <w:tc>
          <w:tcPr>
            <w:tcW w:w="2314" w:type="dxa"/>
            <w:tcBorders>
              <w:bottom w:val="single" w:sz="4" w:space="0" w:color="auto"/>
            </w:tcBorders>
            <w:hideMark/>
          </w:tcPr>
          <w:p w14:paraId="56BDBB4C" w14:textId="77777777" w:rsidR="00697AC3" w:rsidRPr="00E76791" w:rsidRDefault="00697AC3" w:rsidP="00E76791">
            <w:pPr>
              <w:spacing w:line="259" w:lineRule="auto"/>
              <w:rPr>
                <w:rFonts w:ascii="Times New Roman" w:hAnsi="Times New Roman" w:cs="Times New Roman"/>
                <w:bCs/>
              </w:rPr>
            </w:pPr>
            <w:r w:rsidRPr="00E76791">
              <w:rPr>
                <w:rFonts w:ascii="Times New Roman" w:hAnsi="Times New Roman" w:cs="Times New Roman"/>
                <w:bCs/>
              </w:rPr>
              <w:t>Waliły-Dwór</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47C72FD2" w14:textId="77777777" w:rsidR="00697AC3" w:rsidRPr="00E76791" w:rsidRDefault="00697AC3" w:rsidP="00E76791">
            <w:pPr>
              <w:spacing w:line="259" w:lineRule="auto"/>
              <w:jc w:val="right"/>
              <w:rPr>
                <w:rFonts w:ascii="Times New Roman" w:hAnsi="Times New Roman" w:cs="Times New Roman"/>
                <w:bCs/>
              </w:rPr>
            </w:pPr>
            <w:r w:rsidRPr="00E76791">
              <w:rPr>
                <w:rFonts w:ascii="Times New Roman" w:hAnsi="Times New Roman" w:cs="Times New Roman"/>
                <w:bCs/>
              </w:rPr>
              <w:t>22</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3F8263A1" w14:textId="77777777" w:rsidR="00697AC3" w:rsidRPr="00E76791" w:rsidRDefault="00697AC3" w:rsidP="00E76791">
            <w:pPr>
              <w:jc w:val="right"/>
              <w:rPr>
                <w:rFonts w:ascii="Times New Roman" w:hAnsi="Times New Roman" w:cs="Times New Roman"/>
                <w:bCs/>
                <w:color w:val="000000"/>
              </w:rPr>
            </w:pPr>
            <w:r w:rsidRPr="00E76791">
              <w:rPr>
                <w:rFonts w:ascii="Times New Roman" w:hAnsi="Times New Roman" w:cs="Times New Roman"/>
                <w:bCs/>
                <w:color w:val="000000"/>
              </w:rPr>
              <w:t>129</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834F740" w14:textId="77777777" w:rsidR="00697AC3" w:rsidRPr="00E76791" w:rsidRDefault="00A13BC0" w:rsidP="00E76791">
            <w:pPr>
              <w:spacing w:line="259" w:lineRule="auto"/>
              <w:jc w:val="right"/>
              <w:rPr>
                <w:rFonts w:ascii="Times New Roman" w:hAnsi="Times New Roman" w:cs="Times New Roman"/>
                <w:bCs/>
              </w:rPr>
            </w:pPr>
            <w:r w:rsidRPr="00E76791">
              <w:rPr>
                <w:rFonts w:ascii="Times New Roman" w:hAnsi="Times New Roman" w:cs="Times New Roman"/>
                <w:bCs/>
              </w:rPr>
              <w:t>17</w:t>
            </w:r>
          </w:p>
        </w:tc>
      </w:tr>
      <w:tr w:rsidR="00697AC3" w:rsidRPr="00535363" w14:paraId="3ABD888E" w14:textId="77777777" w:rsidTr="00E76791">
        <w:trPr>
          <w:trHeight w:val="284"/>
        </w:trPr>
        <w:tc>
          <w:tcPr>
            <w:tcW w:w="2314" w:type="dxa"/>
            <w:tcBorders>
              <w:top w:val="single" w:sz="4" w:space="0" w:color="auto"/>
              <w:bottom w:val="single" w:sz="4" w:space="0" w:color="auto"/>
            </w:tcBorders>
            <w:noWrap/>
            <w:hideMark/>
          </w:tcPr>
          <w:p w14:paraId="24974239" w14:textId="77777777" w:rsidR="00697AC3" w:rsidRPr="00E76791" w:rsidRDefault="00697AC3" w:rsidP="00E76791">
            <w:pPr>
              <w:spacing w:line="259" w:lineRule="auto"/>
              <w:rPr>
                <w:rFonts w:ascii="Times New Roman" w:hAnsi="Times New Roman" w:cs="Times New Roman"/>
                <w:bCs/>
              </w:rPr>
            </w:pPr>
            <w:r w:rsidRPr="00E76791">
              <w:rPr>
                <w:rFonts w:ascii="Times New Roman" w:hAnsi="Times New Roman" w:cs="Times New Roman"/>
                <w:bCs/>
              </w:rPr>
              <w:t>Waliły-Stacja</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45448" w14:textId="77777777" w:rsidR="00697AC3" w:rsidRPr="00E76791" w:rsidRDefault="00697AC3" w:rsidP="00E76791">
            <w:pPr>
              <w:spacing w:line="259" w:lineRule="auto"/>
              <w:jc w:val="right"/>
              <w:rPr>
                <w:rFonts w:ascii="Times New Roman" w:hAnsi="Times New Roman" w:cs="Times New Roman"/>
                <w:bCs/>
              </w:rPr>
            </w:pPr>
            <w:r w:rsidRPr="00E76791">
              <w:rPr>
                <w:rFonts w:ascii="Times New Roman" w:hAnsi="Times New Roman" w:cs="Times New Roman"/>
                <w:bCs/>
              </w:rPr>
              <w:t>355</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41B22440" w14:textId="77777777" w:rsidR="00697AC3" w:rsidRPr="00E76791" w:rsidRDefault="00697AC3" w:rsidP="00E76791">
            <w:pPr>
              <w:jc w:val="right"/>
              <w:rPr>
                <w:rFonts w:ascii="Times New Roman" w:hAnsi="Times New Roman" w:cs="Times New Roman"/>
                <w:bCs/>
                <w:color w:val="000000"/>
              </w:rPr>
            </w:pPr>
            <w:r w:rsidRPr="00E76791">
              <w:rPr>
                <w:rFonts w:ascii="Times New Roman" w:hAnsi="Times New Roman" w:cs="Times New Roman"/>
                <w:bCs/>
                <w:color w:val="000000"/>
              </w:rPr>
              <w:t>551</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6A2579C6" w14:textId="77777777" w:rsidR="00697AC3" w:rsidRPr="00E76791" w:rsidRDefault="00A13BC0" w:rsidP="00E76791">
            <w:pPr>
              <w:spacing w:line="259" w:lineRule="auto"/>
              <w:jc w:val="right"/>
              <w:rPr>
                <w:rFonts w:ascii="Times New Roman" w:hAnsi="Times New Roman" w:cs="Times New Roman"/>
                <w:bCs/>
              </w:rPr>
            </w:pPr>
            <w:r w:rsidRPr="00E76791">
              <w:rPr>
                <w:rFonts w:ascii="Times New Roman" w:hAnsi="Times New Roman" w:cs="Times New Roman"/>
                <w:bCs/>
              </w:rPr>
              <w:t>64,4</w:t>
            </w:r>
          </w:p>
        </w:tc>
      </w:tr>
      <w:tr w:rsidR="00697AC3" w:rsidRPr="00535363" w14:paraId="2B6F0300" w14:textId="77777777" w:rsidTr="00E76791">
        <w:trPr>
          <w:trHeight w:val="284"/>
        </w:trPr>
        <w:tc>
          <w:tcPr>
            <w:tcW w:w="2314" w:type="dxa"/>
            <w:tcBorders>
              <w:top w:val="single" w:sz="4" w:space="0" w:color="auto"/>
              <w:bottom w:val="single" w:sz="4" w:space="0" w:color="auto"/>
            </w:tcBorders>
            <w:noWrap/>
            <w:hideMark/>
          </w:tcPr>
          <w:p w14:paraId="3164F661" w14:textId="77777777" w:rsidR="00697AC3" w:rsidRPr="00E76791" w:rsidRDefault="00697AC3" w:rsidP="00E76791">
            <w:pPr>
              <w:spacing w:line="259" w:lineRule="auto"/>
              <w:rPr>
                <w:rFonts w:ascii="Times New Roman" w:hAnsi="Times New Roman" w:cs="Times New Roman"/>
                <w:bCs/>
              </w:rPr>
            </w:pPr>
            <w:r w:rsidRPr="00E76791">
              <w:rPr>
                <w:rFonts w:ascii="Times New Roman" w:hAnsi="Times New Roman" w:cs="Times New Roman"/>
                <w:bCs/>
              </w:rPr>
              <w:t>Zarzeczany</w:t>
            </w:r>
          </w:p>
        </w:tc>
        <w:tc>
          <w:tcPr>
            <w:tcW w:w="2427" w:type="dxa"/>
            <w:tcBorders>
              <w:top w:val="single" w:sz="4" w:space="0" w:color="auto"/>
              <w:left w:val="nil"/>
              <w:bottom w:val="single" w:sz="4" w:space="0" w:color="auto"/>
              <w:right w:val="nil"/>
            </w:tcBorders>
            <w:shd w:val="clear" w:color="auto" w:fill="auto"/>
            <w:noWrap/>
            <w:vAlign w:val="bottom"/>
          </w:tcPr>
          <w:p w14:paraId="094CBBE9" w14:textId="77777777" w:rsidR="00697AC3" w:rsidRPr="00E76791" w:rsidRDefault="00697AC3" w:rsidP="00E76791">
            <w:pPr>
              <w:spacing w:line="259" w:lineRule="auto"/>
              <w:jc w:val="right"/>
              <w:rPr>
                <w:rFonts w:ascii="Times New Roman" w:hAnsi="Times New Roman" w:cs="Times New Roman"/>
                <w:bCs/>
              </w:rPr>
            </w:pPr>
            <w:r w:rsidRPr="00E76791">
              <w:rPr>
                <w:rFonts w:ascii="Times New Roman" w:hAnsi="Times New Roman" w:cs="Times New Roman"/>
                <w:bCs/>
              </w:rPr>
              <w:t>103</w:t>
            </w:r>
          </w:p>
        </w:tc>
        <w:tc>
          <w:tcPr>
            <w:tcW w:w="1894" w:type="dxa"/>
            <w:tcBorders>
              <w:top w:val="nil"/>
              <w:left w:val="single" w:sz="4" w:space="0" w:color="auto"/>
              <w:bottom w:val="single" w:sz="4" w:space="0" w:color="auto"/>
              <w:right w:val="single" w:sz="4" w:space="0" w:color="auto"/>
            </w:tcBorders>
            <w:shd w:val="clear" w:color="auto" w:fill="auto"/>
            <w:noWrap/>
            <w:vAlign w:val="bottom"/>
          </w:tcPr>
          <w:p w14:paraId="5FD196DC" w14:textId="77777777" w:rsidR="00697AC3" w:rsidRPr="00E76791" w:rsidRDefault="00697AC3" w:rsidP="00E76791">
            <w:pPr>
              <w:jc w:val="right"/>
              <w:rPr>
                <w:rFonts w:ascii="Times New Roman" w:hAnsi="Times New Roman" w:cs="Times New Roman"/>
                <w:bCs/>
                <w:color w:val="000000"/>
              </w:rPr>
            </w:pPr>
            <w:r w:rsidRPr="00E76791">
              <w:rPr>
                <w:rFonts w:ascii="Times New Roman" w:hAnsi="Times New Roman" w:cs="Times New Roman"/>
                <w:bCs/>
                <w:color w:val="000000"/>
              </w:rPr>
              <w:t>110</w:t>
            </w:r>
          </w:p>
        </w:tc>
        <w:tc>
          <w:tcPr>
            <w:tcW w:w="2427" w:type="dxa"/>
            <w:tcBorders>
              <w:top w:val="nil"/>
              <w:left w:val="single" w:sz="4" w:space="0" w:color="auto"/>
              <w:bottom w:val="single" w:sz="4" w:space="0" w:color="auto"/>
              <w:right w:val="single" w:sz="4" w:space="0" w:color="auto"/>
            </w:tcBorders>
            <w:shd w:val="clear" w:color="auto" w:fill="auto"/>
            <w:noWrap/>
            <w:vAlign w:val="bottom"/>
          </w:tcPr>
          <w:p w14:paraId="06955F20" w14:textId="77777777" w:rsidR="00697AC3" w:rsidRPr="00E76791" w:rsidRDefault="00A13BC0" w:rsidP="00E76791">
            <w:pPr>
              <w:spacing w:line="259" w:lineRule="auto"/>
              <w:jc w:val="right"/>
              <w:rPr>
                <w:rFonts w:ascii="Times New Roman" w:hAnsi="Times New Roman" w:cs="Times New Roman"/>
                <w:bCs/>
              </w:rPr>
            </w:pPr>
            <w:r w:rsidRPr="00E76791">
              <w:rPr>
                <w:rFonts w:ascii="Times New Roman" w:hAnsi="Times New Roman" w:cs="Times New Roman"/>
                <w:bCs/>
              </w:rPr>
              <w:t>93,6</w:t>
            </w:r>
          </w:p>
        </w:tc>
      </w:tr>
    </w:tbl>
    <w:p w14:paraId="2D7B8F3F" w14:textId="77777777" w:rsidR="00535363" w:rsidRDefault="00535363" w:rsidP="00535363"/>
    <w:p w14:paraId="5D810085" w14:textId="1D806D43" w:rsidR="00A13BC0" w:rsidRPr="00E76791" w:rsidRDefault="00781E3C" w:rsidP="00D92EB4">
      <w:pPr>
        <w:widowControl w:val="0"/>
        <w:suppressAutoHyphens/>
        <w:spacing w:line="360" w:lineRule="auto"/>
        <w:jc w:val="both"/>
        <w:rPr>
          <w:rFonts w:ascii="Times New Roman" w:eastAsia="Times New Roman" w:hAnsi="Times New Roman" w:cs="Times New Roman"/>
          <w:sz w:val="24"/>
          <w:szCs w:val="24"/>
          <w:lang w:eastAsia="pl-PL"/>
        </w:rPr>
      </w:pPr>
      <w:r w:rsidRPr="00C845EC">
        <w:rPr>
          <w:rFonts w:ascii="Times New Roman" w:eastAsia="Times New Roman" w:hAnsi="Times New Roman" w:cs="Times New Roman"/>
          <w:sz w:val="24"/>
          <w:szCs w:val="24"/>
          <w:lang w:eastAsia="pl-PL"/>
        </w:rPr>
        <w:t xml:space="preserve">Za </w:t>
      </w:r>
      <w:r w:rsidR="00B611DA" w:rsidRPr="00C845EC">
        <w:rPr>
          <w:rFonts w:ascii="Times New Roman" w:eastAsia="Times New Roman" w:hAnsi="Times New Roman" w:cs="Times New Roman"/>
          <w:sz w:val="24"/>
          <w:szCs w:val="24"/>
          <w:lang w:eastAsia="pl-PL"/>
        </w:rPr>
        <w:t xml:space="preserve">obszary kryzysowe </w:t>
      </w:r>
      <w:r w:rsidRPr="00C845EC">
        <w:rPr>
          <w:rFonts w:ascii="Times New Roman" w:eastAsia="Times New Roman" w:hAnsi="Times New Roman" w:cs="Times New Roman"/>
          <w:sz w:val="24"/>
          <w:szCs w:val="24"/>
          <w:lang w:eastAsia="pl-PL"/>
        </w:rPr>
        <w:t>pod względem dostępu do zbiorczej kanalizacji sanitarnej należy uznać:</w:t>
      </w:r>
      <w:r w:rsidR="00E76791">
        <w:rPr>
          <w:rFonts w:ascii="Times New Roman" w:eastAsia="Times New Roman" w:hAnsi="Times New Roman" w:cs="Times New Roman"/>
          <w:sz w:val="24"/>
          <w:szCs w:val="24"/>
          <w:lang w:eastAsia="pl-PL"/>
        </w:rPr>
        <w:t xml:space="preserve"> </w:t>
      </w:r>
      <w:r w:rsidR="00C9581B" w:rsidRPr="003A5223">
        <w:rPr>
          <w:rFonts w:ascii="Times New Roman" w:eastAsia="Times New Roman" w:hAnsi="Times New Roman" w:cs="Times New Roman"/>
          <w:bCs/>
          <w:sz w:val="24"/>
          <w:szCs w:val="24"/>
          <w:lang w:eastAsia="pl-PL"/>
        </w:rPr>
        <w:t xml:space="preserve">Zubry, Zubki, Zielona, Zasady, </w:t>
      </w:r>
      <w:proofErr w:type="spellStart"/>
      <w:r w:rsidR="00C9581B" w:rsidRPr="003A5223">
        <w:rPr>
          <w:rFonts w:ascii="Times New Roman" w:eastAsia="Times New Roman" w:hAnsi="Times New Roman" w:cs="Times New Roman"/>
          <w:bCs/>
          <w:sz w:val="24"/>
          <w:szCs w:val="24"/>
          <w:lang w:eastAsia="pl-PL"/>
        </w:rPr>
        <w:t>Załuki</w:t>
      </w:r>
      <w:proofErr w:type="spellEnd"/>
      <w:r w:rsidR="00C9581B" w:rsidRPr="003A5223">
        <w:rPr>
          <w:rFonts w:ascii="Times New Roman" w:eastAsia="Times New Roman" w:hAnsi="Times New Roman" w:cs="Times New Roman"/>
          <w:bCs/>
          <w:sz w:val="24"/>
          <w:szCs w:val="24"/>
          <w:lang w:eastAsia="pl-PL"/>
        </w:rPr>
        <w:t xml:space="preserve">, Wyżary, Wierobie, Wiejki, Waliły-Osada, Waliły, Świsłoczany, Straszewo, Sofipol, Słuczanka, Skroblaki, Ruda, </w:t>
      </w:r>
      <w:proofErr w:type="spellStart"/>
      <w:r w:rsidR="00C9581B" w:rsidRPr="003A5223">
        <w:rPr>
          <w:rFonts w:ascii="Times New Roman" w:eastAsia="Times New Roman" w:hAnsi="Times New Roman" w:cs="Times New Roman"/>
          <w:bCs/>
          <w:sz w:val="24"/>
          <w:szCs w:val="24"/>
          <w:lang w:eastAsia="pl-PL"/>
        </w:rPr>
        <w:t>Radunin</w:t>
      </w:r>
      <w:proofErr w:type="spellEnd"/>
      <w:r w:rsidR="00C9581B" w:rsidRPr="003A5223">
        <w:rPr>
          <w:rFonts w:ascii="Times New Roman" w:eastAsia="Times New Roman" w:hAnsi="Times New Roman" w:cs="Times New Roman"/>
          <w:bCs/>
          <w:sz w:val="24"/>
          <w:szCs w:val="24"/>
          <w:lang w:eastAsia="pl-PL"/>
        </w:rPr>
        <w:t xml:space="preserve">, Przechody, </w:t>
      </w:r>
      <w:proofErr w:type="spellStart"/>
      <w:r w:rsidR="00C9581B" w:rsidRPr="003A5223">
        <w:rPr>
          <w:rFonts w:ascii="Times New Roman" w:eastAsia="Times New Roman" w:hAnsi="Times New Roman" w:cs="Times New Roman"/>
          <w:bCs/>
          <w:sz w:val="24"/>
          <w:szCs w:val="24"/>
          <w:lang w:eastAsia="pl-PL"/>
        </w:rPr>
        <w:t>Podzałuki</w:t>
      </w:r>
      <w:proofErr w:type="spellEnd"/>
      <w:r w:rsidR="00C9581B" w:rsidRPr="003A5223">
        <w:rPr>
          <w:rFonts w:ascii="Times New Roman" w:eastAsia="Times New Roman" w:hAnsi="Times New Roman" w:cs="Times New Roman"/>
          <w:bCs/>
          <w:sz w:val="24"/>
          <w:szCs w:val="24"/>
          <w:lang w:eastAsia="pl-PL"/>
        </w:rPr>
        <w:t xml:space="preserve">, </w:t>
      </w:r>
      <w:proofErr w:type="spellStart"/>
      <w:r w:rsidR="00C9581B" w:rsidRPr="003A5223">
        <w:rPr>
          <w:rFonts w:ascii="Times New Roman" w:eastAsia="Times New Roman" w:hAnsi="Times New Roman" w:cs="Times New Roman"/>
          <w:bCs/>
          <w:sz w:val="24"/>
          <w:szCs w:val="24"/>
          <w:lang w:eastAsia="pl-PL"/>
        </w:rPr>
        <w:t>Podozierany</w:t>
      </w:r>
      <w:proofErr w:type="spellEnd"/>
      <w:r w:rsidR="00C9581B" w:rsidRPr="003A5223">
        <w:rPr>
          <w:rFonts w:ascii="Times New Roman" w:eastAsia="Times New Roman" w:hAnsi="Times New Roman" w:cs="Times New Roman"/>
          <w:bCs/>
          <w:sz w:val="24"/>
          <w:szCs w:val="24"/>
          <w:lang w:eastAsia="pl-PL"/>
        </w:rPr>
        <w:t>, Pieszczaniki,  Nowosiółki,</w:t>
      </w:r>
      <w:r w:rsidR="00C9581B" w:rsidRPr="003A5223">
        <w:rPr>
          <w:bCs/>
        </w:rPr>
        <w:t xml:space="preserve"> </w:t>
      </w:r>
      <w:r w:rsidR="00C9581B" w:rsidRPr="003A5223">
        <w:rPr>
          <w:rFonts w:ascii="Times New Roman" w:eastAsia="Times New Roman" w:hAnsi="Times New Roman" w:cs="Times New Roman"/>
          <w:bCs/>
          <w:sz w:val="24"/>
          <w:szCs w:val="24"/>
          <w:lang w:eastAsia="pl-PL"/>
        </w:rPr>
        <w:t xml:space="preserve">Narejki, Mostowlany,  </w:t>
      </w:r>
      <w:r w:rsidR="003A5223" w:rsidRPr="003A5223">
        <w:rPr>
          <w:rFonts w:ascii="Times New Roman" w:eastAsia="Times New Roman" w:hAnsi="Times New Roman" w:cs="Times New Roman"/>
          <w:bCs/>
          <w:sz w:val="24"/>
          <w:szCs w:val="24"/>
          <w:lang w:eastAsia="pl-PL"/>
        </w:rPr>
        <w:t xml:space="preserve">Mieleszki-Kolonia, Mieleszki, Łużany, </w:t>
      </w:r>
      <w:proofErr w:type="spellStart"/>
      <w:r w:rsidR="003A5223" w:rsidRPr="003A5223">
        <w:rPr>
          <w:rFonts w:ascii="Times New Roman" w:eastAsia="Times New Roman" w:hAnsi="Times New Roman" w:cs="Times New Roman"/>
          <w:bCs/>
          <w:sz w:val="24"/>
          <w:szCs w:val="24"/>
          <w:lang w:eastAsia="pl-PL"/>
        </w:rPr>
        <w:t>Królowy</w:t>
      </w:r>
      <w:proofErr w:type="spellEnd"/>
      <w:r w:rsidR="003A5223" w:rsidRPr="003A5223">
        <w:rPr>
          <w:rFonts w:ascii="Times New Roman" w:eastAsia="Times New Roman" w:hAnsi="Times New Roman" w:cs="Times New Roman"/>
          <w:bCs/>
          <w:sz w:val="24"/>
          <w:szCs w:val="24"/>
          <w:lang w:eastAsia="pl-PL"/>
        </w:rPr>
        <w:t xml:space="preserve"> Most, Królowe Stojło, Kołodno, Józefowo, Jaryłówka, Grzybowce, Gobiaty,  </w:t>
      </w:r>
      <w:proofErr w:type="spellStart"/>
      <w:r w:rsidR="003A5223" w:rsidRPr="003A5223">
        <w:rPr>
          <w:rFonts w:ascii="Times New Roman" w:eastAsia="Times New Roman" w:hAnsi="Times New Roman" w:cs="Times New Roman"/>
          <w:bCs/>
          <w:sz w:val="24"/>
          <w:szCs w:val="24"/>
          <w:lang w:eastAsia="pl-PL"/>
        </w:rPr>
        <w:t>Glejsk</w:t>
      </w:r>
      <w:proofErr w:type="spellEnd"/>
      <w:r w:rsidR="003A5223" w:rsidRPr="003A5223">
        <w:rPr>
          <w:rFonts w:ascii="Times New Roman" w:eastAsia="Times New Roman" w:hAnsi="Times New Roman" w:cs="Times New Roman"/>
          <w:bCs/>
          <w:sz w:val="24"/>
          <w:szCs w:val="24"/>
          <w:lang w:eastAsia="pl-PL"/>
        </w:rPr>
        <w:t>, Dzierniakowo, Downiewo, Chomontowce, Borki, Bobrowniki, Bielewicze</w:t>
      </w:r>
      <w:r w:rsidR="001A44E7">
        <w:rPr>
          <w:rFonts w:ascii="Times New Roman" w:eastAsia="Times New Roman" w:hAnsi="Times New Roman" w:cs="Times New Roman"/>
          <w:bCs/>
          <w:sz w:val="24"/>
          <w:szCs w:val="24"/>
          <w:lang w:eastAsia="pl-PL"/>
        </w:rPr>
        <w:t>.</w:t>
      </w:r>
    </w:p>
    <w:p w14:paraId="38FDE66D" w14:textId="77777777" w:rsidR="001A44E7" w:rsidRPr="003A5223" w:rsidRDefault="001A44E7" w:rsidP="00D92EB4">
      <w:pPr>
        <w:widowControl w:val="0"/>
        <w:suppressAutoHyphens/>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Poza miejscowością Gródek i Zarzeczany  na terenie Gminy brak jest infrastruktury sportowo- rekreacyjnej. </w:t>
      </w:r>
    </w:p>
    <w:p w14:paraId="7F7DC3F4" w14:textId="77777777" w:rsidR="001F4C7C" w:rsidRPr="0085133C" w:rsidRDefault="002009F4" w:rsidP="00171CCF">
      <w:pPr>
        <w:pStyle w:val="Nagwek1"/>
        <w:numPr>
          <w:ilvl w:val="0"/>
          <w:numId w:val="7"/>
        </w:numPr>
        <w:spacing w:after="240"/>
        <w:rPr>
          <w:rFonts w:eastAsia="Times New Roman"/>
        </w:rPr>
      </w:pPr>
      <w:bookmarkStart w:id="57" w:name="_Toc187260818"/>
      <w:r w:rsidRPr="0085133C">
        <w:rPr>
          <w:rFonts w:eastAsia="Times New Roman"/>
        </w:rPr>
        <w:lastRenderedPageBreak/>
        <w:t>Sfer</w:t>
      </w:r>
      <w:r w:rsidR="00C9581B">
        <w:rPr>
          <w:rFonts w:eastAsia="Times New Roman"/>
        </w:rPr>
        <w:t xml:space="preserve">a </w:t>
      </w:r>
      <w:r w:rsidRPr="0085133C">
        <w:rPr>
          <w:rFonts w:eastAsia="Times New Roman"/>
        </w:rPr>
        <w:t>techniczna</w:t>
      </w:r>
      <w:bookmarkEnd w:id="57"/>
      <w:r w:rsidR="003A5223">
        <w:rPr>
          <w:rFonts w:eastAsia="Times New Roman"/>
        </w:rPr>
        <w:t xml:space="preserve"> </w:t>
      </w:r>
    </w:p>
    <w:p w14:paraId="16D3581C" w14:textId="77777777" w:rsidR="002009F4" w:rsidRPr="0085133C" w:rsidRDefault="002009F4" w:rsidP="00D92EB4">
      <w:pPr>
        <w:autoSpaceDE w:val="0"/>
        <w:autoSpaceDN w:val="0"/>
        <w:adjustRightInd w:val="0"/>
        <w:spacing w:after="0" w:line="360" w:lineRule="auto"/>
        <w:jc w:val="both"/>
        <w:rPr>
          <w:rFonts w:ascii="Times New Roman" w:hAnsi="Times New Roman" w:cs="Times New Roman"/>
          <w:sz w:val="24"/>
          <w:szCs w:val="24"/>
        </w:rPr>
      </w:pPr>
      <w:r w:rsidRPr="0085133C">
        <w:rPr>
          <w:rFonts w:ascii="Times New Roman" w:hAnsi="Times New Roman" w:cs="Times New Roman"/>
          <w:sz w:val="24"/>
          <w:szCs w:val="24"/>
        </w:rPr>
        <w:t>Negatywne zjawiska w sferze technicznej to między innymi degradacja stanu</w:t>
      </w:r>
      <w:r w:rsidR="0085133C">
        <w:rPr>
          <w:rFonts w:ascii="Times New Roman" w:hAnsi="Times New Roman" w:cs="Times New Roman"/>
          <w:sz w:val="24"/>
          <w:szCs w:val="24"/>
        </w:rPr>
        <w:t xml:space="preserve"> </w:t>
      </w:r>
      <w:r w:rsidRPr="0085133C">
        <w:rPr>
          <w:rFonts w:ascii="Times New Roman" w:hAnsi="Times New Roman" w:cs="Times New Roman"/>
          <w:sz w:val="24"/>
          <w:szCs w:val="24"/>
        </w:rPr>
        <w:t>technicznego obiektów budowlanych, w tym o przeznaczeniu mieszkaniowym oraz niefunkcjonowanie rozwiązań technicznych umożliwiających efektywne korzystanie z obiektów budowlanych w zakresie energooszczędności i ochrony środowiska.</w:t>
      </w:r>
    </w:p>
    <w:p w14:paraId="44E7F660" w14:textId="77777777" w:rsidR="001374DC" w:rsidRDefault="001374DC" w:rsidP="00D92EB4">
      <w:pPr>
        <w:widowControl w:val="0"/>
        <w:suppressAutoHyphens/>
        <w:spacing w:line="360" w:lineRule="auto"/>
        <w:jc w:val="both"/>
        <w:rPr>
          <w:rFonts w:ascii="Times New Roman" w:eastAsia="Times New Roman" w:hAnsi="Times New Roman" w:cs="Times New Roman"/>
          <w:sz w:val="24"/>
          <w:szCs w:val="24"/>
          <w:lang w:eastAsia="pl-PL"/>
        </w:rPr>
      </w:pPr>
      <w:r w:rsidRPr="001374DC">
        <w:rPr>
          <w:rFonts w:ascii="Times New Roman" w:eastAsia="Times New Roman" w:hAnsi="Times New Roman" w:cs="Times New Roman"/>
          <w:sz w:val="24"/>
          <w:szCs w:val="24"/>
          <w:lang w:eastAsia="pl-PL"/>
        </w:rPr>
        <w:t xml:space="preserve">Budynki należące do mieszkaniowego zasobu Gminy Gródek znajdują się w miejscowości Gródek, </w:t>
      </w:r>
      <w:proofErr w:type="spellStart"/>
      <w:r w:rsidRPr="001374DC">
        <w:rPr>
          <w:rFonts w:ascii="Times New Roman" w:eastAsia="Times New Roman" w:hAnsi="Times New Roman" w:cs="Times New Roman"/>
          <w:sz w:val="24"/>
          <w:szCs w:val="24"/>
          <w:lang w:eastAsia="pl-PL"/>
        </w:rPr>
        <w:t>Podozierany</w:t>
      </w:r>
      <w:proofErr w:type="spellEnd"/>
      <w:r w:rsidRPr="001374DC">
        <w:rPr>
          <w:rFonts w:ascii="Times New Roman" w:eastAsia="Times New Roman" w:hAnsi="Times New Roman" w:cs="Times New Roman"/>
          <w:sz w:val="24"/>
          <w:szCs w:val="24"/>
          <w:lang w:eastAsia="pl-PL"/>
        </w:rPr>
        <w:t xml:space="preserve"> i Grzybowce. Lokale mieszkalne znajdując się w Gródku posiadają dostęp do sieci wodnej i kanalizacji sanitarnej. Lokale mieszkalne znajdujące się we wspólnotach mieszkaniowych (ul. Michałowska, Południowa i Przechodnia posiadają centralne ogrzewanie).</w:t>
      </w:r>
    </w:p>
    <w:p w14:paraId="11E3904D" w14:textId="49476BF8" w:rsidR="003F2DC2" w:rsidRPr="00D92EB4" w:rsidRDefault="00D92EB4" w:rsidP="00D92EB4">
      <w:pPr>
        <w:pStyle w:val="Legenda"/>
        <w:rPr>
          <w:rFonts w:ascii="Times New Roman" w:eastAsia="Times New Roman" w:hAnsi="Times New Roman" w:cs="Times New Roman"/>
          <w:b/>
          <w:bCs/>
          <w:sz w:val="24"/>
          <w:szCs w:val="24"/>
          <w:lang w:eastAsia="pl-PL"/>
        </w:rPr>
      </w:pPr>
      <w:bookmarkStart w:id="58" w:name="_Toc187260784"/>
      <w:r w:rsidRPr="00D92EB4">
        <w:rPr>
          <w:rFonts w:ascii="Times New Roman" w:hAnsi="Times New Roman" w:cs="Times New Roman"/>
          <w:b/>
          <w:sz w:val="24"/>
          <w:szCs w:val="24"/>
        </w:rPr>
        <w:t xml:space="preserve">Tabela </w:t>
      </w:r>
      <w:r w:rsidRPr="00D92EB4">
        <w:rPr>
          <w:rFonts w:ascii="Times New Roman" w:hAnsi="Times New Roman" w:cs="Times New Roman"/>
          <w:b/>
          <w:sz w:val="24"/>
          <w:szCs w:val="24"/>
        </w:rPr>
        <w:fldChar w:fldCharType="begin"/>
      </w:r>
      <w:r w:rsidRPr="00D92EB4">
        <w:rPr>
          <w:rFonts w:ascii="Times New Roman" w:hAnsi="Times New Roman" w:cs="Times New Roman"/>
          <w:b/>
          <w:sz w:val="24"/>
          <w:szCs w:val="24"/>
        </w:rPr>
        <w:instrText xml:space="preserve"> SEQ Tabela \* ARABIC </w:instrText>
      </w:r>
      <w:r w:rsidRPr="00D92EB4">
        <w:rPr>
          <w:rFonts w:ascii="Times New Roman" w:hAnsi="Times New Roman" w:cs="Times New Roman"/>
          <w:b/>
          <w:sz w:val="24"/>
          <w:szCs w:val="24"/>
        </w:rPr>
        <w:fldChar w:fldCharType="separate"/>
      </w:r>
      <w:r w:rsidRPr="00D92EB4">
        <w:rPr>
          <w:rFonts w:ascii="Times New Roman" w:hAnsi="Times New Roman" w:cs="Times New Roman"/>
          <w:b/>
          <w:noProof/>
          <w:sz w:val="24"/>
          <w:szCs w:val="24"/>
        </w:rPr>
        <w:t>22</w:t>
      </w:r>
      <w:r w:rsidRPr="00D92EB4">
        <w:rPr>
          <w:rFonts w:ascii="Times New Roman" w:hAnsi="Times New Roman" w:cs="Times New Roman"/>
          <w:b/>
          <w:sz w:val="24"/>
          <w:szCs w:val="24"/>
        </w:rPr>
        <w:fldChar w:fldCharType="end"/>
      </w:r>
      <w:r w:rsidRPr="00D92EB4">
        <w:rPr>
          <w:rFonts w:ascii="Times New Roman" w:hAnsi="Times New Roman" w:cs="Times New Roman"/>
          <w:b/>
          <w:sz w:val="24"/>
          <w:szCs w:val="24"/>
        </w:rPr>
        <w:t xml:space="preserve">. </w:t>
      </w:r>
      <w:r w:rsidR="003F2DC2" w:rsidRPr="00D92EB4">
        <w:rPr>
          <w:rFonts w:ascii="Times New Roman" w:eastAsia="Times New Roman" w:hAnsi="Times New Roman" w:cs="Times New Roman"/>
          <w:b/>
          <w:bCs/>
          <w:sz w:val="24"/>
          <w:szCs w:val="24"/>
          <w:lang w:eastAsia="pl-PL"/>
        </w:rPr>
        <w:t>Wykaz zasobów komunalnych Gminy</w:t>
      </w:r>
      <w:bookmarkEnd w:id="58"/>
    </w:p>
    <w:tbl>
      <w:tblPr>
        <w:tblStyle w:val="Tabela-Siatka"/>
        <w:tblW w:w="0" w:type="auto"/>
        <w:tblLook w:val="04A0" w:firstRow="1" w:lastRow="0" w:firstColumn="1" w:lastColumn="0" w:noHBand="0" w:noVBand="1"/>
      </w:tblPr>
      <w:tblGrid>
        <w:gridCol w:w="542"/>
        <w:gridCol w:w="2206"/>
        <w:gridCol w:w="1125"/>
        <w:gridCol w:w="982"/>
        <w:gridCol w:w="1328"/>
        <w:gridCol w:w="1392"/>
        <w:gridCol w:w="1487"/>
      </w:tblGrid>
      <w:tr w:rsidR="003F2DC2" w:rsidRPr="003F2DC2" w14:paraId="70E7B39D" w14:textId="77777777" w:rsidTr="00B34AC1">
        <w:trPr>
          <w:trHeight w:val="765"/>
          <w:tblHeader/>
        </w:trPr>
        <w:tc>
          <w:tcPr>
            <w:tcW w:w="520" w:type="dxa"/>
            <w:vAlign w:val="center"/>
            <w:hideMark/>
          </w:tcPr>
          <w:p w14:paraId="6223A220" w14:textId="2BDFAEAB" w:rsidR="003F2DC2" w:rsidRPr="00B34AC1" w:rsidRDefault="003F2DC2" w:rsidP="00B34AC1">
            <w:pPr>
              <w:widowControl w:val="0"/>
              <w:suppressAutoHyphens/>
              <w:jc w:val="center"/>
              <w:rPr>
                <w:rFonts w:ascii="Times New Roman" w:eastAsia="Times New Roman" w:hAnsi="Times New Roman" w:cs="Times New Roman"/>
                <w:b/>
                <w:bCs/>
                <w:lang w:eastAsia="pl-PL"/>
              </w:rPr>
            </w:pPr>
            <w:r w:rsidRPr="00B34AC1">
              <w:rPr>
                <w:rFonts w:ascii="Times New Roman" w:eastAsia="Times New Roman" w:hAnsi="Times New Roman" w:cs="Times New Roman"/>
                <w:b/>
                <w:bCs/>
                <w:lang w:eastAsia="pl-PL"/>
              </w:rPr>
              <w:t>Lp</w:t>
            </w:r>
            <w:r w:rsidR="003A6479" w:rsidRPr="00B34AC1">
              <w:rPr>
                <w:rFonts w:ascii="Times New Roman" w:eastAsia="Times New Roman" w:hAnsi="Times New Roman" w:cs="Times New Roman"/>
                <w:b/>
                <w:bCs/>
                <w:lang w:eastAsia="pl-PL"/>
              </w:rPr>
              <w:t>.</w:t>
            </w:r>
          </w:p>
        </w:tc>
        <w:tc>
          <w:tcPr>
            <w:tcW w:w="2440" w:type="dxa"/>
            <w:vAlign w:val="center"/>
            <w:hideMark/>
          </w:tcPr>
          <w:p w14:paraId="0C0FA2C2" w14:textId="77777777" w:rsidR="003F2DC2" w:rsidRPr="00B34AC1" w:rsidRDefault="003F2DC2" w:rsidP="00D92EB4">
            <w:pPr>
              <w:widowControl w:val="0"/>
              <w:suppressAutoHyphens/>
              <w:jc w:val="center"/>
              <w:rPr>
                <w:rFonts w:ascii="Times New Roman" w:eastAsia="Times New Roman" w:hAnsi="Times New Roman" w:cs="Times New Roman"/>
                <w:b/>
                <w:bCs/>
                <w:lang w:eastAsia="pl-PL"/>
              </w:rPr>
            </w:pPr>
            <w:r w:rsidRPr="00B34AC1">
              <w:rPr>
                <w:rFonts w:ascii="Times New Roman" w:eastAsia="Times New Roman" w:hAnsi="Times New Roman" w:cs="Times New Roman"/>
                <w:b/>
                <w:bCs/>
                <w:lang w:eastAsia="pl-PL"/>
              </w:rPr>
              <w:t>Nazwa ulicy</w:t>
            </w:r>
          </w:p>
        </w:tc>
        <w:tc>
          <w:tcPr>
            <w:tcW w:w="1160" w:type="dxa"/>
            <w:vAlign w:val="center"/>
            <w:hideMark/>
          </w:tcPr>
          <w:p w14:paraId="4EE3ACFD" w14:textId="5AF51309" w:rsidR="003F2DC2" w:rsidRPr="00B34AC1" w:rsidRDefault="003A6479" w:rsidP="00D92EB4">
            <w:pPr>
              <w:widowControl w:val="0"/>
              <w:suppressAutoHyphens/>
              <w:jc w:val="center"/>
              <w:rPr>
                <w:rFonts w:ascii="Times New Roman" w:eastAsia="Times New Roman" w:hAnsi="Times New Roman" w:cs="Times New Roman"/>
                <w:b/>
                <w:bCs/>
                <w:lang w:eastAsia="pl-PL"/>
              </w:rPr>
            </w:pPr>
            <w:r w:rsidRPr="00B34AC1">
              <w:rPr>
                <w:rFonts w:ascii="Times New Roman" w:eastAsia="Times New Roman" w:hAnsi="Times New Roman" w:cs="Times New Roman"/>
                <w:b/>
                <w:bCs/>
                <w:lang w:eastAsia="pl-PL"/>
              </w:rPr>
              <w:t xml:space="preserve">Numer </w:t>
            </w:r>
            <w:r w:rsidR="003F2DC2" w:rsidRPr="00B34AC1">
              <w:rPr>
                <w:rFonts w:ascii="Times New Roman" w:eastAsia="Times New Roman" w:hAnsi="Times New Roman" w:cs="Times New Roman"/>
                <w:b/>
                <w:bCs/>
                <w:lang w:eastAsia="pl-PL"/>
              </w:rPr>
              <w:t>budynku</w:t>
            </w:r>
          </w:p>
        </w:tc>
        <w:tc>
          <w:tcPr>
            <w:tcW w:w="1040" w:type="dxa"/>
            <w:vAlign w:val="center"/>
            <w:hideMark/>
          </w:tcPr>
          <w:p w14:paraId="0F704ED0" w14:textId="15352832" w:rsidR="003F2DC2" w:rsidRPr="00B34AC1" w:rsidRDefault="003A6479" w:rsidP="00D92EB4">
            <w:pPr>
              <w:widowControl w:val="0"/>
              <w:suppressAutoHyphens/>
              <w:jc w:val="center"/>
              <w:rPr>
                <w:rFonts w:ascii="Times New Roman" w:eastAsia="Times New Roman" w:hAnsi="Times New Roman" w:cs="Times New Roman"/>
                <w:b/>
                <w:bCs/>
                <w:lang w:eastAsia="pl-PL"/>
              </w:rPr>
            </w:pPr>
            <w:r w:rsidRPr="00B34AC1">
              <w:rPr>
                <w:rFonts w:ascii="Times New Roman" w:eastAsia="Times New Roman" w:hAnsi="Times New Roman" w:cs="Times New Roman"/>
                <w:b/>
                <w:bCs/>
                <w:lang w:eastAsia="pl-PL"/>
              </w:rPr>
              <w:t xml:space="preserve">Numer </w:t>
            </w:r>
            <w:r w:rsidR="003F2DC2" w:rsidRPr="00B34AC1">
              <w:rPr>
                <w:rFonts w:ascii="Times New Roman" w:eastAsia="Times New Roman" w:hAnsi="Times New Roman" w:cs="Times New Roman"/>
                <w:b/>
                <w:bCs/>
                <w:lang w:eastAsia="pl-PL"/>
              </w:rPr>
              <w:t>lokalu</w:t>
            </w:r>
          </w:p>
        </w:tc>
        <w:tc>
          <w:tcPr>
            <w:tcW w:w="1420" w:type="dxa"/>
            <w:vAlign w:val="center"/>
            <w:hideMark/>
          </w:tcPr>
          <w:p w14:paraId="628C406D" w14:textId="2E6A35BA" w:rsidR="003F2DC2" w:rsidRPr="00B34AC1" w:rsidRDefault="003A6479" w:rsidP="00D92EB4">
            <w:pPr>
              <w:widowControl w:val="0"/>
              <w:suppressAutoHyphens/>
              <w:jc w:val="center"/>
              <w:rPr>
                <w:rFonts w:ascii="Times New Roman" w:eastAsia="Times New Roman" w:hAnsi="Times New Roman" w:cs="Times New Roman"/>
                <w:b/>
                <w:bCs/>
                <w:lang w:eastAsia="pl-PL"/>
              </w:rPr>
            </w:pPr>
            <w:r w:rsidRPr="00B34AC1">
              <w:rPr>
                <w:rFonts w:ascii="Times New Roman" w:eastAsia="Times New Roman" w:hAnsi="Times New Roman" w:cs="Times New Roman"/>
                <w:b/>
                <w:bCs/>
                <w:lang w:eastAsia="pl-PL"/>
              </w:rPr>
              <w:t>Wodociąg</w:t>
            </w:r>
          </w:p>
        </w:tc>
        <w:tc>
          <w:tcPr>
            <w:tcW w:w="1420" w:type="dxa"/>
            <w:vAlign w:val="center"/>
            <w:hideMark/>
          </w:tcPr>
          <w:p w14:paraId="39907EA6" w14:textId="6572F2E6" w:rsidR="003F2DC2" w:rsidRPr="00B34AC1" w:rsidRDefault="003A6479" w:rsidP="00D92EB4">
            <w:pPr>
              <w:widowControl w:val="0"/>
              <w:suppressAutoHyphens/>
              <w:jc w:val="center"/>
              <w:rPr>
                <w:rFonts w:ascii="Times New Roman" w:eastAsia="Times New Roman" w:hAnsi="Times New Roman" w:cs="Times New Roman"/>
                <w:b/>
                <w:bCs/>
                <w:lang w:eastAsia="pl-PL"/>
              </w:rPr>
            </w:pPr>
            <w:r w:rsidRPr="00B34AC1">
              <w:rPr>
                <w:rFonts w:ascii="Times New Roman" w:eastAsia="Times New Roman" w:hAnsi="Times New Roman" w:cs="Times New Roman"/>
                <w:b/>
                <w:bCs/>
                <w:lang w:eastAsia="pl-PL"/>
              </w:rPr>
              <w:t>Kanalizacja</w:t>
            </w:r>
          </w:p>
        </w:tc>
        <w:tc>
          <w:tcPr>
            <w:tcW w:w="1600" w:type="dxa"/>
            <w:vAlign w:val="center"/>
            <w:hideMark/>
          </w:tcPr>
          <w:p w14:paraId="7757731A" w14:textId="15A66790" w:rsidR="003F2DC2" w:rsidRPr="00B34AC1" w:rsidRDefault="003A6479" w:rsidP="00D92EB4">
            <w:pPr>
              <w:widowControl w:val="0"/>
              <w:suppressAutoHyphens/>
              <w:jc w:val="center"/>
              <w:rPr>
                <w:rFonts w:ascii="Times New Roman" w:eastAsia="Times New Roman" w:hAnsi="Times New Roman" w:cs="Times New Roman"/>
                <w:b/>
                <w:bCs/>
                <w:lang w:eastAsia="pl-PL"/>
              </w:rPr>
            </w:pPr>
            <w:r w:rsidRPr="00B34AC1">
              <w:rPr>
                <w:rFonts w:ascii="Times New Roman" w:eastAsia="Times New Roman" w:hAnsi="Times New Roman" w:cs="Times New Roman"/>
                <w:b/>
                <w:bCs/>
                <w:lang w:eastAsia="pl-PL"/>
              </w:rPr>
              <w:t xml:space="preserve">Centralne </w:t>
            </w:r>
            <w:r w:rsidR="003F2DC2" w:rsidRPr="00B34AC1">
              <w:rPr>
                <w:rFonts w:ascii="Times New Roman" w:eastAsia="Times New Roman" w:hAnsi="Times New Roman" w:cs="Times New Roman"/>
                <w:b/>
                <w:bCs/>
                <w:lang w:eastAsia="pl-PL"/>
              </w:rPr>
              <w:t>ogrzewanie</w:t>
            </w:r>
          </w:p>
        </w:tc>
      </w:tr>
      <w:tr w:rsidR="003F2DC2" w:rsidRPr="003F2DC2" w14:paraId="5DF4A42C" w14:textId="77777777" w:rsidTr="00B34AC1">
        <w:trPr>
          <w:trHeight w:val="284"/>
        </w:trPr>
        <w:tc>
          <w:tcPr>
            <w:tcW w:w="520" w:type="dxa"/>
            <w:vAlign w:val="center"/>
            <w:hideMark/>
          </w:tcPr>
          <w:p w14:paraId="03E281F4"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2440" w:type="dxa"/>
            <w:vAlign w:val="center"/>
            <w:hideMark/>
          </w:tcPr>
          <w:p w14:paraId="23A0211E" w14:textId="7C3044A1"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51234D9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6</w:t>
            </w:r>
          </w:p>
        </w:tc>
        <w:tc>
          <w:tcPr>
            <w:tcW w:w="1040" w:type="dxa"/>
            <w:vAlign w:val="center"/>
            <w:hideMark/>
          </w:tcPr>
          <w:p w14:paraId="5263B36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55E7512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26226A3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1150A5C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1A64B34D" w14:textId="77777777" w:rsidTr="00B34AC1">
        <w:trPr>
          <w:trHeight w:val="284"/>
        </w:trPr>
        <w:tc>
          <w:tcPr>
            <w:tcW w:w="520" w:type="dxa"/>
            <w:vAlign w:val="center"/>
            <w:hideMark/>
          </w:tcPr>
          <w:p w14:paraId="0D4B26DF"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2440" w:type="dxa"/>
            <w:vAlign w:val="center"/>
            <w:hideMark/>
          </w:tcPr>
          <w:p w14:paraId="171EE84B" w14:textId="62C5DA62"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17C2505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6</w:t>
            </w:r>
          </w:p>
        </w:tc>
        <w:tc>
          <w:tcPr>
            <w:tcW w:w="1040" w:type="dxa"/>
            <w:vAlign w:val="center"/>
            <w:hideMark/>
          </w:tcPr>
          <w:p w14:paraId="14905A25"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1420" w:type="dxa"/>
            <w:vAlign w:val="center"/>
            <w:hideMark/>
          </w:tcPr>
          <w:p w14:paraId="00DEF6B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04AA8F17"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1E400DF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1BCF5BE0" w14:textId="77777777" w:rsidTr="00B34AC1">
        <w:trPr>
          <w:trHeight w:val="284"/>
        </w:trPr>
        <w:tc>
          <w:tcPr>
            <w:tcW w:w="520" w:type="dxa"/>
            <w:vAlign w:val="center"/>
            <w:hideMark/>
          </w:tcPr>
          <w:p w14:paraId="243F611C"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w:t>
            </w:r>
          </w:p>
        </w:tc>
        <w:tc>
          <w:tcPr>
            <w:tcW w:w="2440" w:type="dxa"/>
            <w:vAlign w:val="center"/>
            <w:hideMark/>
          </w:tcPr>
          <w:p w14:paraId="2E7D3FFC" w14:textId="5B57D238"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160C695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6</w:t>
            </w:r>
          </w:p>
        </w:tc>
        <w:tc>
          <w:tcPr>
            <w:tcW w:w="1040" w:type="dxa"/>
            <w:vAlign w:val="center"/>
            <w:hideMark/>
          </w:tcPr>
          <w:p w14:paraId="75323F67"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w:t>
            </w:r>
          </w:p>
        </w:tc>
        <w:tc>
          <w:tcPr>
            <w:tcW w:w="1420" w:type="dxa"/>
            <w:vAlign w:val="center"/>
            <w:hideMark/>
          </w:tcPr>
          <w:p w14:paraId="23B7403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4827BF3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37DFB27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2904CC5B" w14:textId="77777777" w:rsidTr="00B34AC1">
        <w:trPr>
          <w:trHeight w:val="284"/>
        </w:trPr>
        <w:tc>
          <w:tcPr>
            <w:tcW w:w="520" w:type="dxa"/>
            <w:vAlign w:val="center"/>
            <w:hideMark/>
          </w:tcPr>
          <w:p w14:paraId="7D045A84"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w:t>
            </w:r>
          </w:p>
        </w:tc>
        <w:tc>
          <w:tcPr>
            <w:tcW w:w="2440" w:type="dxa"/>
            <w:vAlign w:val="center"/>
            <w:hideMark/>
          </w:tcPr>
          <w:p w14:paraId="2B11785C" w14:textId="53288868"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5843256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8</w:t>
            </w:r>
          </w:p>
        </w:tc>
        <w:tc>
          <w:tcPr>
            <w:tcW w:w="1040" w:type="dxa"/>
            <w:vAlign w:val="center"/>
            <w:hideMark/>
          </w:tcPr>
          <w:p w14:paraId="22FDF0C7"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030AC36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4EF740B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7E79FDA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7FB798D3" w14:textId="77777777" w:rsidTr="00B34AC1">
        <w:trPr>
          <w:trHeight w:val="284"/>
        </w:trPr>
        <w:tc>
          <w:tcPr>
            <w:tcW w:w="520" w:type="dxa"/>
            <w:vAlign w:val="center"/>
            <w:hideMark/>
          </w:tcPr>
          <w:p w14:paraId="38208D0F"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5</w:t>
            </w:r>
          </w:p>
        </w:tc>
        <w:tc>
          <w:tcPr>
            <w:tcW w:w="2440" w:type="dxa"/>
            <w:vAlign w:val="center"/>
            <w:hideMark/>
          </w:tcPr>
          <w:p w14:paraId="53D055A9" w14:textId="5505E45B"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7A730CB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8</w:t>
            </w:r>
          </w:p>
        </w:tc>
        <w:tc>
          <w:tcPr>
            <w:tcW w:w="1040" w:type="dxa"/>
            <w:vAlign w:val="center"/>
            <w:hideMark/>
          </w:tcPr>
          <w:p w14:paraId="2ABC680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1420" w:type="dxa"/>
            <w:vAlign w:val="center"/>
            <w:hideMark/>
          </w:tcPr>
          <w:p w14:paraId="18F0C05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670EDE75"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40791215"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6CA63D9A" w14:textId="77777777" w:rsidTr="00B34AC1">
        <w:trPr>
          <w:trHeight w:val="284"/>
        </w:trPr>
        <w:tc>
          <w:tcPr>
            <w:tcW w:w="520" w:type="dxa"/>
            <w:vAlign w:val="center"/>
            <w:hideMark/>
          </w:tcPr>
          <w:p w14:paraId="416ED7C1"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6</w:t>
            </w:r>
          </w:p>
        </w:tc>
        <w:tc>
          <w:tcPr>
            <w:tcW w:w="2440" w:type="dxa"/>
            <w:vAlign w:val="center"/>
            <w:hideMark/>
          </w:tcPr>
          <w:p w14:paraId="5457DFC1" w14:textId="5E166A72"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4A2FC46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10</w:t>
            </w:r>
          </w:p>
        </w:tc>
        <w:tc>
          <w:tcPr>
            <w:tcW w:w="1040" w:type="dxa"/>
            <w:vAlign w:val="center"/>
            <w:hideMark/>
          </w:tcPr>
          <w:p w14:paraId="258DB23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47FA3D1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6607ABF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4F5E386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14A6FC42" w14:textId="77777777" w:rsidTr="00B34AC1">
        <w:trPr>
          <w:trHeight w:val="284"/>
        </w:trPr>
        <w:tc>
          <w:tcPr>
            <w:tcW w:w="520" w:type="dxa"/>
            <w:vAlign w:val="center"/>
            <w:hideMark/>
          </w:tcPr>
          <w:p w14:paraId="40961EA7"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w:t>
            </w:r>
          </w:p>
        </w:tc>
        <w:tc>
          <w:tcPr>
            <w:tcW w:w="2440" w:type="dxa"/>
            <w:vAlign w:val="center"/>
            <w:hideMark/>
          </w:tcPr>
          <w:p w14:paraId="5A22C11C" w14:textId="1CFE8D21"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02574437"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10</w:t>
            </w:r>
          </w:p>
        </w:tc>
        <w:tc>
          <w:tcPr>
            <w:tcW w:w="1040" w:type="dxa"/>
            <w:vAlign w:val="center"/>
            <w:hideMark/>
          </w:tcPr>
          <w:p w14:paraId="68E09AD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1420" w:type="dxa"/>
            <w:vAlign w:val="center"/>
            <w:hideMark/>
          </w:tcPr>
          <w:p w14:paraId="0BA01D8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189A3145"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6E60DA6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443B75B0" w14:textId="77777777" w:rsidTr="00B34AC1">
        <w:trPr>
          <w:trHeight w:val="284"/>
        </w:trPr>
        <w:tc>
          <w:tcPr>
            <w:tcW w:w="520" w:type="dxa"/>
            <w:vAlign w:val="center"/>
            <w:hideMark/>
          </w:tcPr>
          <w:p w14:paraId="65281FDB"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8</w:t>
            </w:r>
          </w:p>
        </w:tc>
        <w:tc>
          <w:tcPr>
            <w:tcW w:w="2440" w:type="dxa"/>
            <w:vAlign w:val="center"/>
            <w:hideMark/>
          </w:tcPr>
          <w:p w14:paraId="4F5AF105" w14:textId="6C78EC2C"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6EDD2C3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12</w:t>
            </w:r>
          </w:p>
        </w:tc>
        <w:tc>
          <w:tcPr>
            <w:tcW w:w="1040" w:type="dxa"/>
            <w:vAlign w:val="center"/>
            <w:hideMark/>
          </w:tcPr>
          <w:p w14:paraId="35F5832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w:t>
            </w:r>
          </w:p>
        </w:tc>
        <w:tc>
          <w:tcPr>
            <w:tcW w:w="1420" w:type="dxa"/>
            <w:vAlign w:val="center"/>
            <w:hideMark/>
          </w:tcPr>
          <w:p w14:paraId="26B48AB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77396BE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70ECB72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43FC2780" w14:textId="77777777" w:rsidTr="00B34AC1">
        <w:trPr>
          <w:trHeight w:val="284"/>
        </w:trPr>
        <w:tc>
          <w:tcPr>
            <w:tcW w:w="520" w:type="dxa"/>
            <w:vAlign w:val="center"/>
            <w:hideMark/>
          </w:tcPr>
          <w:p w14:paraId="381EBA07"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9</w:t>
            </w:r>
          </w:p>
        </w:tc>
        <w:tc>
          <w:tcPr>
            <w:tcW w:w="2440" w:type="dxa"/>
            <w:vAlign w:val="center"/>
            <w:hideMark/>
          </w:tcPr>
          <w:p w14:paraId="0DD37743" w14:textId="7609553C"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0492FB3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18</w:t>
            </w:r>
          </w:p>
        </w:tc>
        <w:tc>
          <w:tcPr>
            <w:tcW w:w="1040" w:type="dxa"/>
            <w:vAlign w:val="center"/>
            <w:hideMark/>
          </w:tcPr>
          <w:p w14:paraId="15BC377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70A8727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093C662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6D28742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1A49C663" w14:textId="77777777" w:rsidTr="00B34AC1">
        <w:trPr>
          <w:trHeight w:val="284"/>
        </w:trPr>
        <w:tc>
          <w:tcPr>
            <w:tcW w:w="520" w:type="dxa"/>
            <w:vAlign w:val="center"/>
            <w:hideMark/>
          </w:tcPr>
          <w:p w14:paraId="3B8429C0"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10</w:t>
            </w:r>
          </w:p>
        </w:tc>
        <w:tc>
          <w:tcPr>
            <w:tcW w:w="2440" w:type="dxa"/>
            <w:vAlign w:val="center"/>
            <w:hideMark/>
          </w:tcPr>
          <w:p w14:paraId="584272D4" w14:textId="5F17C55F"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083C252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18</w:t>
            </w:r>
          </w:p>
        </w:tc>
        <w:tc>
          <w:tcPr>
            <w:tcW w:w="1040" w:type="dxa"/>
            <w:vAlign w:val="center"/>
            <w:hideMark/>
          </w:tcPr>
          <w:p w14:paraId="066B1A5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1420" w:type="dxa"/>
            <w:vAlign w:val="center"/>
            <w:hideMark/>
          </w:tcPr>
          <w:p w14:paraId="55DE8A7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5573EC8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5B45A7F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2DA76788" w14:textId="77777777" w:rsidTr="00B34AC1">
        <w:trPr>
          <w:trHeight w:val="284"/>
        </w:trPr>
        <w:tc>
          <w:tcPr>
            <w:tcW w:w="520" w:type="dxa"/>
            <w:vAlign w:val="center"/>
            <w:hideMark/>
          </w:tcPr>
          <w:p w14:paraId="1B4C9005"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11</w:t>
            </w:r>
          </w:p>
        </w:tc>
        <w:tc>
          <w:tcPr>
            <w:tcW w:w="2440" w:type="dxa"/>
            <w:vAlign w:val="center"/>
            <w:hideMark/>
          </w:tcPr>
          <w:p w14:paraId="633DD14D" w14:textId="2DFBC0FA"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55936DB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60</w:t>
            </w:r>
          </w:p>
        </w:tc>
        <w:tc>
          <w:tcPr>
            <w:tcW w:w="1040" w:type="dxa"/>
            <w:vAlign w:val="center"/>
            <w:hideMark/>
          </w:tcPr>
          <w:p w14:paraId="13E59B5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6A8439F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6DB13DE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43A1B4F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25F50991" w14:textId="77777777" w:rsidTr="00B34AC1">
        <w:trPr>
          <w:trHeight w:val="284"/>
        </w:trPr>
        <w:tc>
          <w:tcPr>
            <w:tcW w:w="520" w:type="dxa"/>
            <w:vAlign w:val="center"/>
            <w:hideMark/>
          </w:tcPr>
          <w:p w14:paraId="0A3B880E"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12</w:t>
            </w:r>
          </w:p>
        </w:tc>
        <w:tc>
          <w:tcPr>
            <w:tcW w:w="2440" w:type="dxa"/>
            <w:vAlign w:val="center"/>
            <w:hideMark/>
          </w:tcPr>
          <w:p w14:paraId="28DF24AE" w14:textId="2E270D24"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138EE56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60</w:t>
            </w:r>
          </w:p>
        </w:tc>
        <w:tc>
          <w:tcPr>
            <w:tcW w:w="1040" w:type="dxa"/>
            <w:vAlign w:val="center"/>
            <w:hideMark/>
          </w:tcPr>
          <w:p w14:paraId="6C03711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1420" w:type="dxa"/>
            <w:vAlign w:val="center"/>
            <w:hideMark/>
          </w:tcPr>
          <w:p w14:paraId="5B17576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2981CE0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73C9F62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03D8D75D" w14:textId="77777777" w:rsidTr="00B34AC1">
        <w:trPr>
          <w:trHeight w:val="284"/>
        </w:trPr>
        <w:tc>
          <w:tcPr>
            <w:tcW w:w="520" w:type="dxa"/>
            <w:vAlign w:val="center"/>
            <w:hideMark/>
          </w:tcPr>
          <w:p w14:paraId="447CB998"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13</w:t>
            </w:r>
          </w:p>
        </w:tc>
        <w:tc>
          <w:tcPr>
            <w:tcW w:w="2440" w:type="dxa"/>
            <w:vAlign w:val="center"/>
            <w:hideMark/>
          </w:tcPr>
          <w:p w14:paraId="7FE8E5B7" w14:textId="2B2FDB25"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24C1941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60</w:t>
            </w:r>
          </w:p>
        </w:tc>
        <w:tc>
          <w:tcPr>
            <w:tcW w:w="1040" w:type="dxa"/>
            <w:vAlign w:val="center"/>
            <w:hideMark/>
          </w:tcPr>
          <w:p w14:paraId="315B24E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w:t>
            </w:r>
          </w:p>
        </w:tc>
        <w:tc>
          <w:tcPr>
            <w:tcW w:w="1420" w:type="dxa"/>
            <w:vAlign w:val="center"/>
            <w:hideMark/>
          </w:tcPr>
          <w:p w14:paraId="10A27C25"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448157F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3118148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4D397529" w14:textId="77777777" w:rsidTr="00B34AC1">
        <w:trPr>
          <w:trHeight w:val="284"/>
        </w:trPr>
        <w:tc>
          <w:tcPr>
            <w:tcW w:w="520" w:type="dxa"/>
            <w:vAlign w:val="center"/>
            <w:hideMark/>
          </w:tcPr>
          <w:p w14:paraId="30CACD79"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14</w:t>
            </w:r>
          </w:p>
        </w:tc>
        <w:tc>
          <w:tcPr>
            <w:tcW w:w="2440" w:type="dxa"/>
            <w:vAlign w:val="center"/>
            <w:hideMark/>
          </w:tcPr>
          <w:p w14:paraId="6F3967C2" w14:textId="65F6F5B4"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084E5E4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78</w:t>
            </w:r>
          </w:p>
        </w:tc>
        <w:tc>
          <w:tcPr>
            <w:tcW w:w="1040" w:type="dxa"/>
            <w:vAlign w:val="center"/>
            <w:hideMark/>
          </w:tcPr>
          <w:p w14:paraId="4183E412" w14:textId="4E3CDD5F"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p>
        </w:tc>
        <w:tc>
          <w:tcPr>
            <w:tcW w:w="1420" w:type="dxa"/>
            <w:vAlign w:val="center"/>
            <w:hideMark/>
          </w:tcPr>
          <w:p w14:paraId="7BD1604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2A685B0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c>
          <w:tcPr>
            <w:tcW w:w="1600" w:type="dxa"/>
            <w:vAlign w:val="center"/>
            <w:hideMark/>
          </w:tcPr>
          <w:p w14:paraId="00796C3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58B5F729" w14:textId="77777777" w:rsidTr="00B34AC1">
        <w:trPr>
          <w:trHeight w:val="284"/>
        </w:trPr>
        <w:tc>
          <w:tcPr>
            <w:tcW w:w="520" w:type="dxa"/>
            <w:vAlign w:val="center"/>
            <w:hideMark/>
          </w:tcPr>
          <w:p w14:paraId="3050976A"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15</w:t>
            </w:r>
          </w:p>
        </w:tc>
        <w:tc>
          <w:tcPr>
            <w:tcW w:w="2440" w:type="dxa"/>
            <w:vAlign w:val="center"/>
            <w:hideMark/>
          </w:tcPr>
          <w:p w14:paraId="1ECD8391" w14:textId="10055D55"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4D3D2525"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3DC6E39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121702D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17D393F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2ADF6F1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16FDE986" w14:textId="77777777" w:rsidTr="00B34AC1">
        <w:trPr>
          <w:trHeight w:val="284"/>
        </w:trPr>
        <w:tc>
          <w:tcPr>
            <w:tcW w:w="520" w:type="dxa"/>
            <w:vAlign w:val="center"/>
            <w:hideMark/>
          </w:tcPr>
          <w:p w14:paraId="57D7BB02"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16</w:t>
            </w:r>
          </w:p>
        </w:tc>
        <w:tc>
          <w:tcPr>
            <w:tcW w:w="2440" w:type="dxa"/>
            <w:vAlign w:val="center"/>
            <w:hideMark/>
          </w:tcPr>
          <w:p w14:paraId="0A2E10C6" w14:textId="38DA34DC"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244635A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34840FB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1420" w:type="dxa"/>
            <w:vAlign w:val="center"/>
            <w:hideMark/>
          </w:tcPr>
          <w:p w14:paraId="495BE27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650B697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01D9AE3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74F7A4CC" w14:textId="77777777" w:rsidTr="00B34AC1">
        <w:trPr>
          <w:trHeight w:val="284"/>
        </w:trPr>
        <w:tc>
          <w:tcPr>
            <w:tcW w:w="520" w:type="dxa"/>
            <w:vAlign w:val="center"/>
            <w:hideMark/>
          </w:tcPr>
          <w:p w14:paraId="25F4763A"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17</w:t>
            </w:r>
          </w:p>
        </w:tc>
        <w:tc>
          <w:tcPr>
            <w:tcW w:w="2440" w:type="dxa"/>
            <w:vAlign w:val="center"/>
            <w:hideMark/>
          </w:tcPr>
          <w:p w14:paraId="2E68508F" w14:textId="262AB17E"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72E74E5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2EB5825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w:t>
            </w:r>
          </w:p>
        </w:tc>
        <w:tc>
          <w:tcPr>
            <w:tcW w:w="1420" w:type="dxa"/>
            <w:vAlign w:val="center"/>
            <w:hideMark/>
          </w:tcPr>
          <w:p w14:paraId="04567E4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0536490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0E9B401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3E193FA2" w14:textId="77777777" w:rsidTr="00B34AC1">
        <w:trPr>
          <w:trHeight w:val="284"/>
        </w:trPr>
        <w:tc>
          <w:tcPr>
            <w:tcW w:w="520" w:type="dxa"/>
            <w:vAlign w:val="center"/>
            <w:hideMark/>
          </w:tcPr>
          <w:p w14:paraId="5B7A2782"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18</w:t>
            </w:r>
          </w:p>
        </w:tc>
        <w:tc>
          <w:tcPr>
            <w:tcW w:w="2440" w:type="dxa"/>
            <w:vAlign w:val="center"/>
            <w:hideMark/>
          </w:tcPr>
          <w:p w14:paraId="784A9ABD" w14:textId="4EE7F2E2"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611F2FC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0479E87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w:t>
            </w:r>
          </w:p>
        </w:tc>
        <w:tc>
          <w:tcPr>
            <w:tcW w:w="1420" w:type="dxa"/>
            <w:vAlign w:val="center"/>
            <w:hideMark/>
          </w:tcPr>
          <w:p w14:paraId="53D74BD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058606B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01BCABD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56F17C8F" w14:textId="77777777" w:rsidTr="00B34AC1">
        <w:trPr>
          <w:trHeight w:val="284"/>
        </w:trPr>
        <w:tc>
          <w:tcPr>
            <w:tcW w:w="520" w:type="dxa"/>
            <w:vAlign w:val="center"/>
            <w:hideMark/>
          </w:tcPr>
          <w:p w14:paraId="69AAEC3D"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lastRenderedPageBreak/>
              <w:t>19</w:t>
            </w:r>
          </w:p>
        </w:tc>
        <w:tc>
          <w:tcPr>
            <w:tcW w:w="2440" w:type="dxa"/>
            <w:vAlign w:val="center"/>
            <w:hideMark/>
          </w:tcPr>
          <w:p w14:paraId="5D35CE74" w14:textId="335DA636"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743E205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0E6C8307"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5</w:t>
            </w:r>
          </w:p>
        </w:tc>
        <w:tc>
          <w:tcPr>
            <w:tcW w:w="1420" w:type="dxa"/>
            <w:vAlign w:val="center"/>
            <w:hideMark/>
          </w:tcPr>
          <w:p w14:paraId="73EB651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2892942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1A4B546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6AB2308F" w14:textId="77777777" w:rsidTr="00B34AC1">
        <w:trPr>
          <w:trHeight w:val="284"/>
        </w:trPr>
        <w:tc>
          <w:tcPr>
            <w:tcW w:w="520" w:type="dxa"/>
            <w:vAlign w:val="center"/>
            <w:hideMark/>
          </w:tcPr>
          <w:p w14:paraId="094459F0"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20</w:t>
            </w:r>
          </w:p>
        </w:tc>
        <w:tc>
          <w:tcPr>
            <w:tcW w:w="2440" w:type="dxa"/>
            <w:vAlign w:val="center"/>
            <w:hideMark/>
          </w:tcPr>
          <w:p w14:paraId="1E3AF374" w14:textId="2ABE44DA"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569A638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7BE85F2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w:t>
            </w:r>
          </w:p>
        </w:tc>
        <w:tc>
          <w:tcPr>
            <w:tcW w:w="1420" w:type="dxa"/>
            <w:vAlign w:val="center"/>
            <w:hideMark/>
          </w:tcPr>
          <w:p w14:paraId="1C97F8D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0D334D6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042DC38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3266AB6C" w14:textId="77777777" w:rsidTr="00B34AC1">
        <w:trPr>
          <w:trHeight w:val="284"/>
        </w:trPr>
        <w:tc>
          <w:tcPr>
            <w:tcW w:w="520" w:type="dxa"/>
            <w:vAlign w:val="center"/>
            <w:hideMark/>
          </w:tcPr>
          <w:p w14:paraId="50FDD216"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21</w:t>
            </w:r>
          </w:p>
        </w:tc>
        <w:tc>
          <w:tcPr>
            <w:tcW w:w="2440" w:type="dxa"/>
            <w:vAlign w:val="center"/>
            <w:hideMark/>
          </w:tcPr>
          <w:p w14:paraId="347184AA" w14:textId="606433DD"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01FB2C1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1BD799B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8</w:t>
            </w:r>
          </w:p>
        </w:tc>
        <w:tc>
          <w:tcPr>
            <w:tcW w:w="1420" w:type="dxa"/>
            <w:vAlign w:val="center"/>
            <w:hideMark/>
          </w:tcPr>
          <w:p w14:paraId="3930EB2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24B9462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72C6097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2478189F" w14:textId="77777777" w:rsidTr="00B34AC1">
        <w:trPr>
          <w:trHeight w:val="284"/>
        </w:trPr>
        <w:tc>
          <w:tcPr>
            <w:tcW w:w="520" w:type="dxa"/>
            <w:vAlign w:val="center"/>
            <w:hideMark/>
          </w:tcPr>
          <w:p w14:paraId="27CB0BE7"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22</w:t>
            </w:r>
          </w:p>
        </w:tc>
        <w:tc>
          <w:tcPr>
            <w:tcW w:w="2440" w:type="dxa"/>
            <w:vAlign w:val="center"/>
            <w:hideMark/>
          </w:tcPr>
          <w:p w14:paraId="33946334" w14:textId="7F2688DC"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5EAE83E7"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68070FB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9</w:t>
            </w:r>
          </w:p>
        </w:tc>
        <w:tc>
          <w:tcPr>
            <w:tcW w:w="1420" w:type="dxa"/>
            <w:vAlign w:val="center"/>
            <w:hideMark/>
          </w:tcPr>
          <w:p w14:paraId="71F35877"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1F95BDC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4E9E282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1CC8D909" w14:textId="77777777" w:rsidTr="00B34AC1">
        <w:trPr>
          <w:trHeight w:val="284"/>
        </w:trPr>
        <w:tc>
          <w:tcPr>
            <w:tcW w:w="520" w:type="dxa"/>
            <w:vAlign w:val="center"/>
            <w:hideMark/>
          </w:tcPr>
          <w:p w14:paraId="2E55502C"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23</w:t>
            </w:r>
          </w:p>
        </w:tc>
        <w:tc>
          <w:tcPr>
            <w:tcW w:w="2440" w:type="dxa"/>
            <w:vAlign w:val="center"/>
            <w:hideMark/>
          </w:tcPr>
          <w:p w14:paraId="19F17B9B" w14:textId="045D6F7D"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601FB80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3BE4ED9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10</w:t>
            </w:r>
          </w:p>
        </w:tc>
        <w:tc>
          <w:tcPr>
            <w:tcW w:w="1420" w:type="dxa"/>
            <w:vAlign w:val="center"/>
            <w:hideMark/>
          </w:tcPr>
          <w:p w14:paraId="587C9BE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3F755D55"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148A681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5BDC30A8" w14:textId="77777777" w:rsidTr="00B34AC1">
        <w:trPr>
          <w:trHeight w:val="284"/>
        </w:trPr>
        <w:tc>
          <w:tcPr>
            <w:tcW w:w="520" w:type="dxa"/>
            <w:vAlign w:val="center"/>
            <w:hideMark/>
          </w:tcPr>
          <w:p w14:paraId="603AE018"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24</w:t>
            </w:r>
          </w:p>
        </w:tc>
        <w:tc>
          <w:tcPr>
            <w:tcW w:w="2440" w:type="dxa"/>
            <w:vAlign w:val="center"/>
            <w:hideMark/>
          </w:tcPr>
          <w:p w14:paraId="4DB3F0E7" w14:textId="0F8AC2CA"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0B2DB53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738EF7D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11</w:t>
            </w:r>
          </w:p>
        </w:tc>
        <w:tc>
          <w:tcPr>
            <w:tcW w:w="1420" w:type="dxa"/>
            <w:vAlign w:val="center"/>
            <w:hideMark/>
          </w:tcPr>
          <w:p w14:paraId="4EC7F28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67AF76F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5173A05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111D8A57" w14:textId="77777777" w:rsidTr="00B34AC1">
        <w:trPr>
          <w:trHeight w:val="284"/>
        </w:trPr>
        <w:tc>
          <w:tcPr>
            <w:tcW w:w="520" w:type="dxa"/>
            <w:vAlign w:val="center"/>
            <w:hideMark/>
          </w:tcPr>
          <w:p w14:paraId="29437633"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25</w:t>
            </w:r>
          </w:p>
        </w:tc>
        <w:tc>
          <w:tcPr>
            <w:tcW w:w="2440" w:type="dxa"/>
            <w:vAlign w:val="center"/>
            <w:hideMark/>
          </w:tcPr>
          <w:p w14:paraId="1C1A3BDA" w14:textId="595F7195"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Białostocka</w:t>
            </w:r>
          </w:p>
        </w:tc>
        <w:tc>
          <w:tcPr>
            <w:tcW w:w="1160" w:type="dxa"/>
            <w:vAlign w:val="center"/>
            <w:hideMark/>
          </w:tcPr>
          <w:p w14:paraId="3576CBF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76</w:t>
            </w:r>
          </w:p>
        </w:tc>
        <w:tc>
          <w:tcPr>
            <w:tcW w:w="1040" w:type="dxa"/>
            <w:vAlign w:val="center"/>
            <w:hideMark/>
          </w:tcPr>
          <w:p w14:paraId="297AF42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12</w:t>
            </w:r>
          </w:p>
        </w:tc>
        <w:tc>
          <w:tcPr>
            <w:tcW w:w="1420" w:type="dxa"/>
            <w:vAlign w:val="center"/>
            <w:hideMark/>
          </w:tcPr>
          <w:p w14:paraId="6CF4816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7B166B4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261F12B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61B18FD6" w14:textId="77777777" w:rsidTr="00B34AC1">
        <w:trPr>
          <w:trHeight w:val="284"/>
        </w:trPr>
        <w:tc>
          <w:tcPr>
            <w:tcW w:w="520" w:type="dxa"/>
            <w:vAlign w:val="center"/>
            <w:hideMark/>
          </w:tcPr>
          <w:p w14:paraId="3550E441"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26</w:t>
            </w:r>
          </w:p>
        </w:tc>
        <w:tc>
          <w:tcPr>
            <w:tcW w:w="2440" w:type="dxa"/>
            <w:vAlign w:val="center"/>
            <w:hideMark/>
          </w:tcPr>
          <w:p w14:paraId="7B515160" w14:textId="3D9555CB"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Chodkiewiczów</w:t>
            </w:r>
          </w:p>
        </w:tc>
        <w:tc>
          <w:tcPr>
            <w:tcW w:w="1160" w:type="dxa"/>
            <w:vAlign w:val="center"/>
            <w:hideMark/>
          </w:tcPr>
          <w:p w14:paraId="79ABBFD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22</w:t>
            </w:r>
          </w:p>
        </w:tc>
        <w:tc>
          <w:tcPr>
            <w:tcW w:w="1040" w:type="dxa"/>
            <w:vAlign w:val="center"/>
            <w:hideMark/>
          </w:tcPr>
          <w:p w14:paraId="4CEA9D27"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1420" w:type="dxa"/>
            <w:vAlign w:val="center"/>
            <w:hideMark/>
          </w:tcPr>
          <w:p w14:paraId="5F9BAE1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7273A3A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5959B64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737766D9" w14:textId="77777777" w:rsidTr="00B34AC1">
        <w:trPr>
          <w:trHeight w:val="284"/>
        </w:trPr>
        <w:tc>
          <w:tcPr>
            <w:tcW w:w="520" w:type="dxa"/>
            <w:vAlign w:val="center"/>
            <w:hideMark/>
          </w:tcPr>
          <w:p w14:paraId="73E7F5BB"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27</w:t>
            </w:r>
          </w:p>
        </w:tc>
        <w:tc>
          <w:tcPr>
            <w:tcW w:w="2440" w:type="dxa"/>
            <w:vAlign w:val="center"/>
            <w:hideMark/>
          </w:tcPr>
          <w:p w14:paraId="24CB03D7" w14:textId="25091F78"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Chodkiewiczów</w:t>
            </w:r>
          </w:p>
        </w:tc>
        <w:tc>
          <w:tcPr>
            <w:tcW w:w="1160" w:type="dxa"/>
            <w:vAlign w:val="center"/>
            <w:hideMark/>
          </w:tcPr>
          <w:p w14:paraId="1B5F212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25</w:t>
            </w:r>
          </w:p>
        </w:tc>
        <w:tc>
          <w:tcPr>
            <w:tcW w:w="1040" w:type="dxa"/>
            <w:vAlign w:val="center"/>
            <w:hideMark/>
          </w:tcPr>
          <w:p w14:paraId="2B87AB0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1420" w:type="dxa"/>
            <w:vAlign w:val="center"/>
            <w:hideMark/>
          </w:tcPr>
          <w:p w14:paraId="0EB9584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777B833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58669BE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5930F785" w14:textId="77777777" w:rsidTr="00B34AC1">
        <w:trPr>
          <w:trHeight w:val="284"/>
        </w:trPr>
        <w:tc>
          <w:tcPr>
            <w:tcW w:w="520" w:type="dxa"/>
            <w:vAlign w:val="center"/>
            <w:hideMark/>
          </w:tcPr>
          <w:p w14:paraId="46B177AF"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28</w:t>
            </w:r>
          </w:p>
        </w:tc>
        <w:tc>
          <w:tcPr>
            <w:tcW w:w="2440" w:type="dxa"/>
            <w:vAlign w:val="center"/>
            <w:hideMark/>
          </w:tcPr>
          <w:p w14:paraId="2149614C" w14:textId="6A090673"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Chodkiewiczów</w:t>
            </w:r>
          </w:p>
        </w:tc>
        <w:tc>
          <w:tcPr>
            <w:tcW w:w="1160" w:type="dxa"/>
            <w:vAlign w:val="center"/>
            <w:hideMark/>
          </w:tcPr>
          <w:p w14:paraId="1726699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25</w:t>
            </w:r>
          </w:p>
        </w:tc>
        <w:tc>
          <w:tcPr>
            <w:tcW w:w="1040" w:type="dxa"/>
            <w:vAlign w:val="center"/>
            <w:hideMark/>
          </w:tcPr>
          <w:p w14:paraId="37AD9C8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w:t>
            </w:r>
          </w:p>
        </w:tc>
        <w:tc>
          <w:tcPr>
            <w:tcW w:w="1420" w:type="dxa"/>
            <w:vAlign w:val="center"/>
            <w:hideMark/>
          </w:tcPr>
          <w:p w14:paraId="1A5B86C5"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444DFA3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7E85418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636FCE52" w14:textId="77777777" w:rsidTr="00B34AC1">
        <w:trPr>
          <w:trHeight w:val="284"/>
        </w:trPr>
        <w:tc>
          <w:tcPr>
            <w:tcW w:w="520" w:type="dxa"/>
            <w:vAlign w:val="center"/>
            <w:hideMark/>
          </w:tcPr>
          <w:p w14:paraId="46948ACC"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29</w:t>
            </w:r>
          </w:p>
        </w:tc>
        <w:tc>
          <w:tcPr>
            <w:tcW w:w="2440" w:type="dxa"/>
            <w:vAlign w:val="center"/>
            <w:hideMark/>
          </w:tcPr>
          <w:p w14:paraId="4B9D9A03" w14:textId="77494B08"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Chodkiewiczów</w:t>
            </w:r>
          </w:p>
        </w:tc>
        <w:tc>
          <w:tcPr>
            <w:tcW w:w="1160" w:type="dxa"/>
            <w:vAlign w:val="center"/>
            <w:hideMark/>
          </w:tcPr>
          <w:p w14:paraId="782A402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25</w:t>
            </w:r>
          </w:p>
        </w:tc>
        <w:tc>
          <w:tcPr>
            <w:tcW w:w="1040" w:type="dxa"/>
            <w:vAlign w:val="center"/>
            <w:hideMark/>
          </w:tcPr>
          <w:p w14:paraId="07EB001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w:t>
            </w:r>
          </w:p>
        </w:tc>
        <w:tc>
          <w:tcPr>
            <w:tcW w:w="1420" w:type="dxa"/>
            <w:vAlign w:val="center"/>
            <w:hideMark/>
          </w:tcPr>
          <w:p w14:paraId="5D6E4A2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c>
          <w:tcPr>
            <w:tcW w:w="1420" w:type="dxa"/>
            <w:vAlign w:val="center"/>
            <w:hideMark/>
          </w:tcPr>
          <w:p w14:paraId="6B1F293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257DBAB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78CF59B4" w14:textId="77777777" w:rsidTr="00B34AC1">
        <w:trPr>
          <w:trHeight w:val="284"/>
        </w:trPr>
        <w:tc>
          <w:tcPr>
            <w:tcW w:w="520" w:type="dxa"/>
            <w:vAlign w:val="center"/>
            <w:hideMark/>
          </w:tcPr>
          <w:p w14:paraId="534B1E91"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30</w:t>
            </w:r>
          </w:p>
        </w:tc>
        <w:tc>
          <w:tcPr>
            <w:tcW w:w="2440" w:type="dxa"/>
            <w:vAlign w:val="center"/>
            <w:hideMark/>
          </w:tcPr>
          <w:p w14:paraId="03E08768" w14:textId="51D06944"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Chodkiewiczów</w:t>
            </w:r>
          </w:p>
        </w:tc>
        <w:tc>
          <w:tcPr>
            <w:tcW w:w="1160" w:type="dxa"/>
            <w:vAlign w:val="center"/>
            <w:hideMark/>
          </w:tcPr>
          <w:p w14:paraId="57B7556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38</w:t>
            </w:r>
          </w:p>
        </w:tc>
        <w:tc>
          <w:tcPr>
            <w:tcW w:w="1040" w:type="dxa"/>
            <w:vAlign w:val="center"/>
            <w:hideMark/>
          </w:tcPr>
          <w:p w14:paraId="2F5357B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2B58A30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027423E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3C93451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30A1C340" w14:textId="77777777" w:rsidTr="00B34AC1">
        <w:trPr>
          <w:trHeight w:val="284"/>
        </w:trPr>
        <w:tc>
          <w:tcPr>
            <w:tcW w:w="520" w:type="dxa"/>
            <w:vAlign w:val="center"/>
            <w:hideMark/>
          </w:tcPr>
          <w:p w14:paraId="45B13C03"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31</w:t>
            </w:r>
          </w:p>
        </w:tc>
        <w:tc>
          <w:tcPr>
            <w:tcW w:w="2440" w:type="dxa"/>
            <w:vAlign w:val="center"/>
            <w:hideMark/>
          </w:tcPr>
          <w:p w14:paraId="3B580F0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Fabryczna</w:t>
            </w:r>
          </w:p>
        </w:tc>
        <w:tc>
          <w:tcPr>
            <w:tcW w:w="1160" w:type="dxa"/>
            <w:vAlign w:val="center"/>
            <w:hideMark/>
          </w:tcPr>
          <w:p w14:paraId="3C45C53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040" w:type="dxa"/>
            <w:vAlign w:val="center"/>
            <w:hideMark/>
          </w:tcPr>
          <w:p w14:paraId="5BAB3C2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53304D7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7F195E4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0B4351B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r>
      <w:tr w:rsidR="003F2DC2" w:rsidRPr="003F2DC2" w14:paraId="26838AA0" w14:textId="77777777" w:rsidTr="00B34AC1">
        <w:trPr>
          <w:trHeight w:val="284"/>
        </w:trPr>
        <w:tc>
          <w:tcPr>
            <w:tcW w:w="520" w:type="dxa"/>
            <w:vAlign w:val="center"/>
            <w:hideMark/>
          </w:tcPr>
          <w:p w14:paraId="48CC40D2"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32</w:t>
            </w:r>
          </w:p>
        </w:tc>
        <w:tc>
          <w:tcPr>
            <w:tcW w:w="2440" w:type="dxa"/>
            <w:vAlign w:val="center"/>
            <w:hideMark/>
          </w:tcPr>
          <w:p w14:paraId="5EDF989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Fabryczna</w:t>
            </w:r>
          </w:p>
        </w:tc>
        <w:tc>
          <w:tcPr>
            <w:tcW w:w="1160" w:type="dxa"/>
            <w:vAlign w:val="center"/>
            <w:hideMark/>
          </w:tcPr>
          <w:p w14:paraId="42ED028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040" w:type="dxa"/>
            <w:vAlign w:val="center"/>
            <w:hideMark/>
          </w:tcPr>
          <w:p w14:paraId="1987386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1420" w:type="dxa"/>
            <w:vAlign w:val="center"/>
            <w:hideMark/>
          </w:tcPr>
          <w:p w14:paraId="738ACFA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2F4E3C6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676EF395"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r>
      <w:tr w:rsidR="003F2DC2" w:rsidRPr="003F2DC2" w14:paraId="447FFFF7" w14:textId="77777777" w:rsidTr="00B34AC1">
        <w:trPr>
          <w:trHeight w:val="284"/>
        </w:trPr>
        <w:tc>
          <w:tcPr>
            <w:tcW w:w="520" w:type="dxa"/>
            <w:vAlign w:val="center"/>
            <w:hideMark/>
          </w:tcPr>
          <w:p w14:paraId="1F69DA65"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33</w:t>
            </w:r>
          </w:p>
        </w:tc>
        <w:tc>
          <w:tcPr>
            <w:tcW w:w="2440" w:type="dxa"/>
            <w:vAlign w:val="center"/>
            <w:hideMark/>
          </w:tcPr>
          <w:p w14:paraId="3AEC05F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Fabryczna</w:t>
            </w:r>
          </w:p>
        </w:tc>
        <w:tc>
          <w:tcPr>
            <w:tcW w:w="1160" w:type="dxa"/>
            <w:vAlign w:val="center"/>
            <w:hideMark/>
          </w:tcPr>
          <w:p w14:paraId="0BAECF0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040" w:type="dxa"/>
            <w:vAlign w:val="center"/>
            <w:hideMark/>
          </w:tcPr>
          <w:p w14:paraId="4C49B6C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w:t>
            </w:r>
          </w:p>
        </w:tc>
        <w:tc>
          <w:tcPr>
            <w:tcW w:w="1420" w:type="dxa"/>
            <w:vAlign w:val="center"/>
            <w:hideMark/>
          </w:tcPr>
          <w:p w14:paraId="42F6E68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14F7E11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0483848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r>
      <w:tr w:rsidR="003F2DC2" w:rsidRPr="003F2DC2" w14:paraId="42E275AB" w14:textId="77777777" w:rsidTr="00B34AC1">
        <w:trPr>
          <w:trHeight w:val="284"/>
        </w:trPr>
        <w:tc>
          <w:tcPr>
            <w:tcW w:w="520" w:type="dxa"/>
            <w:vAlign w:val="center"/>
            <w:hideMark/>
          </w:tcPr>
          <w:p w14:paraId="7D8B8729"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34</w:t>
            </w:r>
          </w:p>
        </w:tc>
        <w:tc>
          <w:tcPr>
            <w:tcW w:w="2440" w:type="dxa"/>
            <w:vAlign w:val="center"/>
            <w:hideMark/>
          </w:tcPr>
          <w:p w14:paraId="6CCD275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Michałowska</w:t>
            </w:r>
          </w:p>
        </w:tc>
        <w:tc>
          <w:tcPr>
            <w:tcW w:w="1160" w:type="dxa"/>
            <w:vAlign w:val="center"/>
            <w:hideMark/>
          </w:tcPr>
          <w:p w14:paraId="156AB00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5</w:t>
            </w:r>
          </w:p>
        </w:tc>
        <w:tc>
          <w:tcPr>
            <w:tcW w:w="1040" w:type="dxa"/>
            <w:vAlign w:val="center"/>
            <w:hideMark/>
          </w:tcPr>
          <w:p w14:paraId="38F0201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w:t>
            </w:r>
          </w:p>
        </w:tc>
        <w:tc>
          <w:tcPr>
            <w:tcW w:w="1420" w:type="dxa"/>
            <w:vAlign w:val="center"/>
            <w:hideMark/>
          </w:tcPr>
          <w:p w14:paraId="6F0CC00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572F3E3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4A73431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6BA27EDC" w14:textId="77777777" w:rsidTr="00B34AC1">
        <w:trPr>
          <w:trHeight w:val="284"/>
        </w:trPr>
        <w:tc>
          <w:tcPr>
            <w:tcW w:w="520" w:type="dxa"/>
            <w:vAlign w:val="center"/>
            <w:hideMark/>
          </w:tcPr>
          <w:p w14:paraId="04C8FB90"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35</w:t>
            </w:r>
          </w:p>
        </w:tc>
        <w:tc>
          <w:tcPr>
            <w:tcW w:w="2440" w:type="dxa"/>
            <w:vAlign w:val="center"/>
            <w:hideMark/>
          </w:tcPr>
          <w:p w14:paraId="2D67800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Michałowska</w:t>
            </w:r>
          </w:p>
        </w:tc>
        <w:tc>
          <w:tcPr>
            <w:tcW w:w="1160" w:type="dxa"/>
            <w:vAlign w:val="center"/>
            <w:hideMark/>
          </w:tcPr>
          <w:p w14:paraId="76A68525"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5</w:t>
            </w:r>
          </w:p>
        </w:tc>
        <w:tc>
          <w:tcPr>
            <w:tcW w:w="1040" w:type="dxa"/>
            <w:vAlign w:val="center"/>
            <w:hideMark/>
          </w:tcPr>
          <w:p w14:paraId="6D4ED40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5</w:t>
            </w:r>
          </w:p>
        </w:tc>
        <w:tc>
          <w:tcPr>
            <w:tcW w:w="1420" w:type="dxa"/>
            <w:vAlign w:val="center"/>
            <w:hideMark/>
          </w:tcPr>
          <w:p w14:paraId="0428E67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301F0A1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31D24B6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540C681E" w14:textId="77777777" w:rsidTr="00B34AC1">
        <w:trPr>
          <w:trHeight w:val="284"/>
        </w:trPr>
        <w:tc>
          <w:tcPr>
            <w:tcW w:w="520" w:type="dxa"/>
            <w:vAlign w:val="center"/>
            <w:hideMark/>
          </w:tcPr>
          <w:p w14:paraId="53E9A7B8"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36</w:t>
            </w:r>
          </w:p>
        </w:tc>
        <w:tc>
          <w:tcPr>
            <w:tcW w:w="2440" w:type="dxa"/>
            <w:vAlign w:val="center"/>
            <w:hideMark/>
          </w:tcPr>
          <w:p w14:paraId="45D429F7"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Michałowska</w:t>
            </w:r>
          </w:p>
        </w:tc>
        <w:tc>
          <w:tcPr>
            <w:tcW w:w="1160" w:type="dxa"/>
            <w:vAlign w:val="center"/>
            <w:hideMark/>
          </w:tcPr>
          <w:p w14:paraId="775AC6B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5</w:t>
            </w:r>
          </w:p>
        </w:tc>
        <w:tc>
          <w:tcPr>
            <w:tcW w:w="1040" w:type="dxa"/>
            <w:vAlign w:val="center"/>
            <w:hideMark/>
          </w:tcPr>
          <w:p w14:paraId="7085459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6</w:t>
            </w:r>
          </w:p>
        </w:tc>
        <w:tc>
          <w:tcPr>
            <w:tcW w:w="1420" w:type="dxa"/>
            <w:vAlign w:val="center"/>
            <w:hideMark/>
          </w:tcPr>
          <w:p w14:paraId="43CBDB9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7EB3338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3BCD74F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5E85D245" w14:textId="77777777" w:rsidTr="00B34AC1">
        <w:trPr>
          <w:trHeight w:val="284"/>
        </w:trPr>
        <w:tc>
          <w:tcPr>
            <w:tcW w:w="520" w:type="dxa"/>
            <w:vAlign w:val="center"/>
            <w:hideMark/>
          </w:tcPr>
          <w:p w14:paraId="7B031891"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37</w:t>
            </w:r>
          </w:p>
        </w:tc>
        <w:tc>
          <w:tcPr>
            <w:tcW w:w="2440" w:type="dxa"/>
            <w:vAlign w:val="center"/>
            <w:hideMark/>
          </w:tcPr>
          <w:p w14:paraId="40D2726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Michałowska</w:t>
            </w:r>
          </w:p>
        </w:tc>
        <w:tc>
          <w:tcPr>
            <w:tcW w:w="1160" w:type="dxa"/>
            <w:vAlign w:val="center"/>
            <w:hideMark/>
          </w:tcPr>
          <w:p w14:paraId="647CB44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5</w:t>
            </w:r>
          </w:p>
        </w:tc>
        <w:tc>
          <w:tcPr>
            <w:tcW w:w="1040" w:type="dxa"/>
            <w:vAlign w:val="center"/>
            <w:hideMark/>
          </w:tcPr>
          <w:p w14:paraId="1F1C411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13</w:t>
            </w:r>
          </w:p>
        </w:tc>
        <w:tc>
          <w:tcPr>
            <w:tcW w:w="1420" w:type="dxa"/>
            <w:vAlign w:val="center"/>
            <w:hideMark/>
          </w:tcPr>
          <w:p w14:paraId="19F8CAA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7883E36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76B6D13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74DB0323" w14:textId="77777777" w:rsidTr="00B34AC1">
        <w:trPr>
          <w:trHeight w:val="284"/>
        </w:trPr>
        <w:tc>
          <w:tcPr>
            <w:tcW w:w="520" w:type="dxa"/>
            <w:vAlign w:val="center"/>
            <w:hideMark/>
          </w:tcPr>
          <w:p w14:paraId="4EE09B6C"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38</w:t>
            </w:r>
          </w:p>
        </w:tc>
        <w:tc>
          <w:tcPr>
            <w:tcW w:w="2440" w:type="dxa"/>
            <w:vAlign w:val="center"/>
            <w:hideMark/>
          </w:tcPr>
          <w:p w14:paraId="19B76FD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Michałowska</w:t>
            </w:r>
          </w:p>
        </w:tc>
        <w:tc>
          <w:tcPr>
            <w:tcW w:w="1160" w:type="dxa"/>
            <w:vAlign w:val="center"/>
            <w:hideMark/>
          </w:tcPr>
          <w:p w14:paraId="2D49D99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5</w:t>
            </w:r>
          </w:p>
        </w:tc>
        <w:tc>
          <w:tcPr>
            <w:tcW w:w="1040" w:type="dxa"/>
            <w:vAlign w:val="center"/>
            <w:hideMark/>
          </w:tcPr>
          <w:p w14:paraId="052CDA2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16</w:t>
            </w:r>
          </w:p>
        </w:tc>
        <w:tc>
          <w:tcPr>
            <w:tcW w:w="1420" w:type="dxa"/>
            <w:vAlign w:val="center"/>
            <w:hideMark/>
          </w:tcPr>
          <w:p w14:paraId="24B91C4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6C7D8B2E"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27514BF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4486BBC8" w14:textId="77777777" w:rsidTr="00B34AC1">
        <w:trPr>
          <w:trHeight w:val="284"/>
        </w:trPr>
        <w:tc>
          <w:tcPr>
            <w:tcW w:w="520" w:type="dxa"/>
            <w:vAlign w:val="center"/>
            <w:hideMark/>
          </w:tcPr>
          <w:p w14:paraId="11144476"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39</w:t>
            </w:r>
          </w:p>
        </w:tc>
        <w:tc>
          <w:tcPr>
            <w:tcW w:w="2440" w:type="dxa"/>
            <w:vAlign w:val="center"/>
            <w:hideMark/>
          </w:tcPr>
          <w:p w14:paraId="51932853" w14:textId="43633D2E"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Młynowa</w:t>
            </w:r>
          </w:p>
        </w:tc>
        <w:tc>
          <w:tcPr>
            <w:tcW w:w="1160" w:type="dxa"/>
            <w:vAlign w:val="center"/>
            <w:hideMark/>
          </w:tcPr>
          <w:p w14:paraId="157EE09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w:t>
            </w:r>
          </w:p>
        </w:tc>
        <w:tc>
          <w:tcPr>
            <w:tcW w:w="1040" w:type="dxa"/>
            <w:vAlign w:val="center"/>
            <w:hideMark/>
          </w:tcPr>
          <w:p w14:paraId="3F7B55B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w:t>
            </w:r>
          </w:p>
        </w:tc>
        <w:tc>
          <w:tcPr>
            <w:tcW w:w="1420" w:type="dxa"/>
            <w:vAlign w:val="center"/>
            <w:hideMark/>
          </w:tcPr>
          <w:p w14:paraId="79949BF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5530DD1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4E9EFE1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x</w:t>
            </w:r>
          </w:p>
        </w:tc>
      </w:tr>
      <w:tr w:rsidR="003F2DC2" w:rsidRPr="003F2DC2" w14:paraId="44CF17AA" w14:textId="77777777" w:rsidTr="00B34AC1">
        <w:trPr>
          <w:trHeight w:val="284"/>
        </w:trPr>
        <w:tc>
          <w:tcPr>
            <w:tcW w:w="520" w:type="dxa"/>
            <w:vAlign w:val="center"/>
            <w:hideMark/>
          </w:tcPr>
          <w:p w14:paraId="7FDEB20E"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40</w:t>
            </w:r>
          </w:p>
        </w:tc>
        <w:tc>
          <w:tcPr>
            <w:tcW w:w="2440" w:type="dxa"/>
            <w:vAlign w:val="center"/>
            <w:hideMark/>
          </w:tcPr>
          <w:p w14:paraId="1D61D17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Południowa</w:t>
            </w:r>
          </w:p>
        </w:tc>
        <w:tc>
          <w:tcPr>
            <w:tcW w:w="1160" w:type="dxa"/>
            <w:vAlign w:val="center"/>
            <w:hideMark/>
          </w:tcPr>
          <w:p w14:paraId="4CAD071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w:t>
            </w:r>
          </w:p>
        </w:tc>
        <w:tc>
          <w:tcPr>
            <w:tcW w:w="1040" w:type="dxa"/>
            <w:vAlign w:val="center"/>
            <w:hideMark/>
          </w:tcPr>
          <w:p w14:paraId="24F6B150"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26FD125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55B684D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56137DD4"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r>
      <w:tr w:rsidR="003F2DC2" w:rsidRPr="003F2DC2" w14:paraId="394BB0B6" w14:textId="77777777" w:rsidTr="00B34AC1">
        <w:trPr>
          <w:trHeight w:val="284"/>
        </w:trPr>
        <w:tc>
          <w:tcPr>
            <w:tcW w:w="520" w:type="dxa"/>
            <w:vAlign w:val="center"/>
            <w:hideMark/>
          </w:tcPr>
          <w:p w14:paraId="57CBB2F1"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41</w:t>
            </w:r>
          </w:p>
        </w:tc>
        <w:tc>
          <w:tcPr>
            <w:tcW w:w="2440" w:type="dxa"/>
            <w:vAlign w:val="center"/>
            <w:hideMark/>
          </w:tcPr>
          <w:p w14:paraId="3C9CADC1"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Południowa</w:t>
            </w:r>
          </w:p>
        </w:tc>
        <w:tc>
          <w:tcPr>
            <w:tcW w:w="1160" w:type="dxa"/>
            <w:vAlign w:val="center"/>
            <w:hideMark/>
          </w:tcPr>
          <w:p w14:paraId="61C295A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w:t>
            </w:r>
          </w:p>
        </w:tc>
        <w:tc>
          <w:tcPr>
            <w:tcW w:w="1040" w:type="dxa"/>
            <w:vAlign w:val="center"/>
            <w:hideMark/>
          </w:tcPr>
          <w:p w14:paraId="00F4585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3</w:t>
            </w:r>
          </w:p>
        </w:tc>
        <w:tc>
          <w:tcPr>
            <w:tcW w:w="1420" w:type="dxa"/>
            <w:vAlign w:val="center"/>
            <w:hideMark/>
          </w:tcPr>
          <w:p w14:paraId="38EE340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254E1D3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40C3F99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r>
      <w:tr w:rsidR="003F2DC2" w:rsidRPr="003F2DC2" w14:paraId="3A140A94" w14:textId="77777777" w:rsidTr="00B34AC1">
        <w:trPr>
          <w:trHeight w:val="284"/>
        </w:trPr>
        <w:tc>
          <w:tcPr>
            <w:tcW w:w="520" w:type="dxa"/>
            <w:vAlign w:val="center"/>
            <w:hideMark/>
          </w:tcPr>
          <w:p w14:paraId="27C70432"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42</w:t>
            </w:r>
          </w:p>
        </w:tc>
        <w:tc>
          <w:tcPr>
            <w:tcW w:w="2440" w:type="dxa"/>
            <w:vAlign w:val="center"/>
            <w:hideMark/>
          </w:tcPr>
          <w:p w14:paraId="18F8AFF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Przechodnia</w:t>
            </w:r>
          </w:p>
        </w:tc>
        <w:tc>
          <w:tcPr>
            <w:tcW w:w="1160" w:type="dxa"/>
            <w:vAlign w:val="center"/>
            <w:hideMark/>
          </w:tcPr>
          <w:p w14:paraId="1784046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w:t>
            </w:r>
          </w:p>
        </w:tc>
        <w:tc>
          <w:tcPr>
            <w:tcW w:w="1040" w:type="dxa"/>
            <w:vAlign w:val="center"/>
            <w:hideMark/>
          </w:tcPr>
          <w:p w14:paraId="3EA9C38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11BFD3C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072C9E8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55C9CEE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r>
      <w:tr w:rsidR="003F2DC2" w:rsidRPr="003F2DC2" w14:paraId="0B369C37" w14:textId="77777777" w:rsidTr="00B34AC1">
        <w:trPr>
          <w:trHeight w:val="284"/>
        </w:trPr>
        <w:tc>
          <w:tcPr>
            <w:tcW w:w="520" w:type="dxa"/>
            <w:vAlign w:val="center"/>
            <w:hideMark/>
          </w:tcPr>
          <w:p w14:paraId="2DE69740"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43</w:t>
            </w:r>
          </w:p>
        </w:tc>
        <w:tc>
          <w:tcPr>
            <w:tcW w:w="2440" w:type="dxa"/>
            <w:vAlign w:val="center"/>
            <w:hideMark/>
          </w:tcPr>
          <w:p w14:paraId="024530A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Przechodnia</w:t>
            </w:r>
          </w:p>
        </w:tc>
        <w:tc>
          <w:tcPr>
            <w:tcW w:w="1160" w:type="dxa"/>
            <w:vAlign w:val="center"/>
            <w:hideMark/>
          </w:tcPr>
          <w:p w14:paraId="3368CF5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5</w:t>
            </w:r>
          </w:p>
        </w:tc>
        <w:tc>
          <w:tcPr>
            <w:tcW w:w="1040" w:type="dxa"/>
            <w:vAlign w:val="center"/>
            <w:hideMark/>
          </w:tcPr>
          <w:p w14:paraId="56E7E1F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w:t>
            </w:r>
          </w:p>
        </w:tc>
        <w:tc>
          <w:tcPr>
            <w:tcW w:w="1420" w:type="dxa"/>
            <w:vAlign w:val="center"/>
            <w:hideMark/>
          </w:tcPr>
          <w:p w14:paraId="18D41CD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1C633DB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26439EF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r>
      <w:tr w:rsidR="003F2DC2" w:rsidRPr="003F2DC2" w14:paraId="053A5E14" w14:textId="77777777" w:rsidTr="00B34AC1">
        <w:trPr>
          <w:trHeight w:val="284"/>
        </w:trPr>
        <w:tc>
          <w:tcPr>
            <w:tcW w:w="520" w:type="dxa"/>
            <w:vAlign w:val="center"/>
            <w:hideMark/>
          </w:tcPr>
          <w:p w14:paraId="491390B8"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44</w:t>
            </w:r>
          </w:p>
        </w:tc>
        <w:tc>
          <w:tcPr>
            <w:tcW w:w="2440" w:type="dxa"/>
            <w:vAlign w:val="center"/>
            <w:hideMark/>
          </w:tcPr>
          <w:p w14:paraId="0EA3B92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Przechodnia</w:t>
            </w:r>
          </w:p>
        </w:tc>
        <w:tc>
          <w:tcPr>
            <w:tcW w:w="1160" w:type="dxa"/>
            <w:vAlign w:val="center"/>
            <w:hideMark/>
          </w:tcPr>
          <w:p w14:paraId="3A033D5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6</w:t>
            </w:r>
          </w:p>
        </w:tc>
        <w:tc>
          <w:tcPr>
            <w:tcW w:w="1040" w:type="dxa"/>
            <w:vAlign w:val="center"/>
            <w:hideMark/>
          </w:tcPr>
          <w:p w14:paraId="2954746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12</w:t>
            </w:r>
          </w:p>
        </w:tc>
        <w:tc>
          <w:tcPr>
            <w:tcW w:w="1420" w:type="dxa"/>
            <w:vAlign w:val="center"/>
            <w:hideMark/>
          </w:tcPr>
          <w:p w14:paraId="2802E97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12C4383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0CADDE6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r>
      <w:tr w:rsidR="003F2DC2" w:rsidRPr="003F2DC2" w14:paraId="05FF8BED" w14:textId="77777777" w:rsidTr="00B34AC1">
        <w:trPr>
          <w:trHeight w:val="284"/>
        </w:trPr>
        <w:tc>
          <w:tcPr>
            <w:tcW w:w="520" w:type="dxa"/>
            <w:vAlign w:val="center"/>
            <w:hideMark/>
          </w:tcPr>
          <w:p w14:paraId="2B37E961"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45</w:t>
            </w:r>
          </w:p>
        </w:tc>
        <w:tc>
          <w:tcPr>
            <w:tcW w:w="2440" w:type="dxa"/>
            <w:vAlign w:val="center"/>
            <w:hideMark/>
          </w:tcPr>
          <w:p w14:paraId="1B00E5FD"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Przechodnia</w:t>
            </w:r>
          </w:p>
        </w:tc>
        <w:tc>
          <w:tcPr>
            <w:tcW w:w="1160" w:type="dxa"/>
            <w:vAlign w:val="center"/>
            <w:hideMark/>
          </w:tcPr>
          <w:p w14:paraId="0C83D3C9"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7</w:t>
            </w:r>
          </w:p>
        </w:tc>
        <w:tc>
          <w:tcPr>
            <w:tcW w:w="1040" w:type="dxa"/>
            <w:vAlign w:val="center"/>
            <w:hideMark/>
          </w:tcPr>
          <w:p w14:paraId="38607453"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15</w:t>
            </w:r>
          </w:p>
        </w:tc>
        <w:tc>
          <w:tcPr>
            <w:tcW w:w="1420" w:type="dxa"/>
            <w:vAlign w:val="center"/>
            <w:hideMark/>
          </w:tcPr>
          <w:p w14:paraId="675B77B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3B0D2A22"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03163518"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r>
      <w:tr w:rsidR="003F2DC2" w:rsidRPr="003F2DC2" w14:paraId="2877DC7D" w14:textId="77777777" w:rsidTr="00B34AC1">
        <w:trPr>
          <w:trHeight w:val="284"/>
        </w:trPr>
        <w:tc>
          <w:tcPr>
            <w:tcW w:w="520" w:type="dxa"/>
            <w:vAlign w:val="center"/>
            <w:hideMark/>
          </w:tcPr>
          <w:p w14:paraId="37A7AB0A" w14:textId="77777777" w:rsidR="003F2DC2" w:rsidRPr="003F2DC2" w:rsidRDefault="003F2DC2" w:rsidP="003F2DC2">
            <w:pPr>
              <w:widowControl w:val="0"/>
              <w:suppressAutoHyphens/>
              <w:spacing w:line="360" w:lineRule="auto"/>
              <w:jc w:val="both"/>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46</w:t>
            </w:r>
          </w:p>
        </w:tc>
        <w:tc>
          <w:tcPr>
            <w:tcW w:w="2440" w:type="dxa"/>
            <w:vAlign w:val="center"/>
            <w:hideMark/>
          </w:tcPr>
          <w:p w14:paraId="365961FC"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Przechodnia</w:t>
            </w:r>
          </w:p>
        </w:tc>
        <w:tc>
          <w:tcPr>
            <w:tcW w:w="1160" w:type="dxa"/>
            <w:vAlign w:val="center"/>
            <w:hideMark/>
          </w:tcPr>
          <w:p w14:paraId="1E10D66B"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8</w:t>
            </w:r>
          </w:p>
        </w:tc>
        <w:tc>
          <w:tcPr>
            <w:tcW w:w="1040" w:type="dxa"/>
            <w:vAlign w:val="center"/>
            <w:hideMark/>
          </w:tcPr>
          <w:p w14:paraId="06FE807F"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25</w:t>
            </w:r>
          </w:p>
        </w:tc>
        <w:tc>
          <w:tcPr>
            <w:tcW w:w="1420" w:type="dxa"/>
            <w:vAlign w:val="center"/>
            <w:hideMark/>
          </w:tcPr>
          <w:p w14:paraId="6C942F66"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420" w:type="dxa"/>
            <w:vAlign w:val="center"/>
            <w:hideMark/>
          </w:tcPr>
          <w:p w14:paraId="0BEB3CC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c>
          <w:tcPr>
            <w:tcW w:w="1600" w:type="dxa"/>
            <w:vAlign w:val="center"/>
            <w:hideMark/>
          </w:tcPr>
          <w:p w14:paraId="5A87D80A" w14:textId="77777777" w:rsidR="003F2DC2" w:rsidRPr="003F2DC2" w:rsidRDefault="003F2DC2" w:rsidP="00D92EB4">
            <w:pPr>
              <w:widowControl w:val="0"/>
              <w:suppressAutoHyphens/>
              <w:spacing w:line="360" w:lineRule="auto"/>
              <w:jc w:val="center"/>
              <w:rPr>
                <w:rFonts w:ascii="Times New Roman" w:eastAsia="Times New Roman" w:hAnsi="Times New Roman" w:cs="Times New Roman"/>
                <w:sz w:val="24"/>
                <w:szCs w:val="24"/>
                <w:lang w:eastAsia="pl-PL"/>
              </w:rPr>
            </w:pPr>
            <w:r w:rsidRPr="003F2DC2">
              <w:rPr>
                <w:rFonts w:ascii="Times New Roman" w:eastAsia="Times New Roman" w:hAnsi="Times New Roman" w:cs="Times New Roman"/>
                <w:sz w:val="24"/>
                <w:szCs w:val="24"/>
                <w:lang w:eastAsia="pl-PL"/>
              </w:rPr>
              <w:t>1</w:t>
            </w:r>
          </w:p>
        </w:tc>
      </w:tr>
    </w:tbl>
    <w:p w14:paraId="0A4427CF" w14:textId="1A86D9BE" w:rsidR="001374DC" w:rsidRPr="001374DC" w:rsidRDefault="001374DC" w:rsidP="00D92EB4">
      <w:pPr>
        <w:widowControl w:val="0"/>
        <w:suppressAutoHyphens/>
        <w:spacing w:before="240" w:line="360" w:lineRule="auto"/>
        <w:jc w:val="both"/>
        <w:rPr>
          <w:rFonts w:ascii="Times New Roman" w:eastAsia="Times New Roman" w:hAnsi="Times New Roman" w:cs="Times New Roman"/>
          <w:sz w:val="24"/>
          <w:szCs w:val="24"/>
          <w:lang w:eastAsia="pl-PL"/>
        </w:rPr>
      </w:pPr>
      <w:r w:rsidRPr="001374DC">
        <w:rPr>
          <w:rFonts w:ascii="Times New Roman" w:eastAsia="Times New Roman" w:hAnsi="Times New Roman" w:cs="Times New Roman"/>
          <w:sz w:val="24"/>
          <w:szCs w:val="24"/>
          <w:lang w:eastAsia="pl-PL"/>
        </w:rPr>
        <w:t xml:space="preserve">Budynek mieszkalny w Grzybowcach – brak dostępu do sieci </w:t>
      </w:r>
      <w:proofErr w:type="spellStart"/>
      <w:r w:rsidRPr="001374DC">
        <w:rPr>
          <w:rFonts w:ascii="Times New Roman" w:eastAsia="Times New Roman" w:hAnsi="Times New Roman" w:cs="Times New Roman"/>
          <w:sz w:val="24"/>
          <w:szCs w:val="24"/>
          <w:lang w:eastAsia="pl-PL"/>
        </w:rPr>
        <w:t>wod-kan</w:t>
      </w:r>
      <w:proofErr w:type="spellEnd"/>
      <w:r w:rsidRPr="001374DC">
        <w:rPr>
          <w:rFonts w:ascii="Times New Roman" w:eastAsia="Times New Roman" w:hAnsi="Times New Roman" w:cs="Times New Roman"/>
          <w:sz w:val="24"/>
          <w:szCs w:val="24"/>
          <w:lang w:eastAsia="pl-PL"/>
        </w:rPr>
        <w:t xml:space="preserve"> (brak tych sieci </w:t>
      </w:r>
      <w:r w:rsidR="00B34AC1">
        <w:rPr>
          <w:rFonts w:ascii="Times New Roman" w:eastAsia="Times New Roman" w:hAnsi="Times New Roman" w:cs="Times New Roman"/>
          <w:sz w:val="24"/>
          <w:szCs w:val="24"/>
          <w:lang w:eastAsia="pl-PL"/>
        </w:rPr>
        <w:br/>
      </w:r>
      <w:r w:rsidRPr="001374DC">
        <w:rPr>
          <w:rFonts w:ascii="Times New Roman" w:eastAsia="Times New Roman" w:hAnsi="Times New Roman" w:cs="Times New Roman"/>
          <w:sz w:val="24"/>
          <w:szCs w:val="24"/>
          <w:lang w:eastAsia="pl-PL"/>
        </w:rPr>
        <w:t>w miejscowości), dostęp do wody ze studni wierconej na nieruchomości.</w:t>
      </w:r>
    </w:p>
    <w:p w14:paraId="73B7E8C4" w14:textId="77777777" w:rsidR="001374DC" w:rsidRDefault="001374DC" w:rsidP="00D92EB4">
      <w:pPr>
        <w:widowControl w:val="0"/>
        <w:suppressAutoHyphens/>
        <w:spacing w:line="360" w:lineRule="auto"/>
        <w:jc w:val="both"/>
        <w:rPr>
          <w:rFonts w:ascii="Times New Roman" w:eastAsia="Times New Roman" w:hAnsi="Times New Roman" w:cs="Times New Roman"/>
          <w:sz w:val="24"/>
          <w:szCs w:val="24"/>
          <w:lang w:eastAsia="pl-PL"/>
        </w:rPr>
      </w:pPr>
      <w:r w:rsidRPr="001374DC">
        <w:rPr>
          <w:rFonts w:ascii="Times New Roman" w:eastAsia="Times New Roman" w:hAnsi="Times New Roman" w:cs="Times New Roman"/>
          <w:sz w:val="24"/>
          <w:szCs w:val="24"/>
          <w:lang w:eastAsia="pl-PL"/>
        </w:rPr>
        <w:lastRenderedPageBreak/>
        <w:t xml:space="preserve">Budynek mieszkalny w </w:t>
      </w:r>
      <w:proofErr w:type="spellStart"/>
      <w:r w:rsidRPr="001374DC">
        <w:rPr>
          <w:rFonts w:ascii="Times New Roman" w:eastAsia="Times New Roman" w:hAnsi="Times New Roman" w:cs="Times New Roman"/>
          <w:sz w:val="24"/>
          <w:szCs w:val="24"/>
          <w:lang w:eastAsia="pl-PL"/>
        </w:rPr>
        <w:t>Podozieranach</w:t>
      </w:r>
      <w:proofErr w:type="spellEnd"/>
      <w:r w:rsidRPr="001374DC">
        <w:rPr>
          <w:rFonts w:ascii="Times New Roman" w:eastAsia="Times New Roman" w:hAnsi="Times New Roman" w:cs="Times New Roman"/>
          <w:sz w:val="24"/>
          <w:szCs w:val="24"/>
          <w:lang w:eastAsia="pl-PL"/>
        </w:rPr>
        <w:t xml:space="preserve"> (najem socjalny) - brak dostępu do sieci </w:t>
      </w:r>
      <w:proofErr w:type="spellStart"/>
      <w:r w:rsidRPr="001374DC">
        <w:rPr>
          <w:rFonts w:ascii="Times New Roman" w:eastAsia="Times New Roman" w:hAnsi="Times New Roman" w:cs="Times New Roman"/>
          <w:sz w:val="24"/>
          <w:szCs w:val="24"/>
          <w:lang w:eastAsia="pl-PL"/>
        </w:rPr>
        <w:t>wod-kan</w:t>
      </w:r>
      <w:proofErr w:type="spellEnd"/>
      <w:r w:rsidRPr="001374DC">
        <w:rPr>
          <w:rFonts w:ascii="Times New Roman" w:eastAsia="Times New Roman" w:hAnsi="Times New Roman" w:cs="Times New Roman"/>
          <w:sz w:val="24"/>
          <w:szCs w:val="24"/>
          <w:lang w:eastAsia="pl-PL"/>
        </w:rPr>
        <w:t xml:space="preserve"> (brak tych sieci w miejscowości), dostęp do wody ze studni wierconej na nieruchomości</w:t>
      </w:r>
    </w:p>
    <w:p w14:paraId="7169ACB9" w14:textId="77777777" w:rsidR="00FA5DC1" w:rsidRPr="0085133C" w:rsidRDefault="00FA5DC1" w:rsidP="00D92EB4">
      <w:pPr>
        <w:widowControl w:val="0"/>
        <w:suppressAutoHyphens/>
        <w:spacing w:line="360" w:lineRule="auto"/>
        <w:jc w:val="both"/>
        <w:rPr>
          <w:rFonts w:ascii="Times New Roman" w:hAnsi="Times New Roman" w:cs="Times New Roman"/>
          <w:sz w:val="24"/>
          <w:szCs w:val="24"/>
        </w:rPr>
      </w:pPr>
      <w:r w:rsidRPr="0085133C">
        <w:rPr>
          <w:rFonts w:ascii="Times New Roman" w:hAnsi="Times New Roman" w:cs="Times New Roman"/>
          <w:sz w:val="24"/>
          <w:szCs w:val="24"/>
        </w:rPr>
        <w:t>Ponadto na terenie Gminy zlokalizowane są następujące budynki użyteczności publicznej:</w:t>
      </w:r>
    </w:p>
    <w:p w14:paraId="2F7134AD" w14:textId="77777777" w:rsidR="003A6479" w:rsidRDefault="001374DC" w:rsidP="00171CCF">
      <w:pPr>
        <w:pStyle w:val="Akapitzlist"/>
        <w:widowControl w:val="0"/>
        <w:numPr>
          <w:ilvl w:val="0"/>
          <w:numId w:val="27"/>
        </w:numPr>
        <w:suppressAutoHyphens/>
        <w:spacing w:line="360" w:lineRule="auto"/>
        <w:ind w:left="284" w:hanging="284"/>
        <w:jc w:val="both"/>
        <w:rPr>
          <w:rFonts w:ascii="Times New Roman" w:hAnsi="Times New Roman" w:cs="Times New Roman"/>
          <w:sz w:val="24"/>
          <w:szCs w:val="24"/>
        </w:rPr>
      </w:pPr>
      <w:r w:rsidRPr="003A6479">
        <w:rPr>
          <w:rFonts w:ascii="Times New Roman" w:hAnsi="Times New Roman" w:cs="Times New Roman"/>
          <w:sz w:val="24"/>
          <w:szCs w:val="24"/>
        </w:rPr>
        <w:t>Świetlice wiejskie:</w:t>
      </w:r>
    </w:p>
    <w:p w14:paraId="4DE8C775" w14:textId="77777777" w:rsidR="003A6479" w:rsidRDefault="001374DC" w:rsidP="00171CCF">
      <w:pPr>
        <w:pStyle w:val="Akapitzlist"/>
        <w:widowControl w:val="0"/>
        <w:numPr>
          <w:ilvl w:val="1"/>
          <w:numId w:val="27"/>
        </w:numPr>
        <w:suppressAutoHyphens/>
        <w:spacing w:line="360" w:lineRule="auto"/>
        <w:ind w:left="567" w:hanging="283"/>
        <w:jc w:val="both"/>
        <w:rPr>
          <w:rFonts w:ascii="Times New Roman" w:hAnsi="Times New Roman" w:cs="Times New Roman"/>
          <w:sz w:val="24"/>
          <w:szCs w:val="24"/>
        </w:rPr>
      </w:pPr>
      <w:r w:rsidRPr="003A6479">
        <w:rPr>
          <w:rFonts w:ascii="Times New Roman" w:hAnsi="Times New Roman" w:cs="Times New Roman"/>
          <w:sz w:val="24"/>
          <w:szCs w:val="24"/>
        </w:rPr>
        <w:t>Bielewicze – w dobrym stanie, planowane było wykonanie toalety;</w:t>
      </w:r>
    </w:p>
    <w:p w14:paraId="4CDE9086" w14:textId="425C1102" w:rsidR="003A6479" w:rsidRDefault="001374DC" w:rsidP="00171CCF">
      <w:pPr>
        <w:pStyle w:val="Akapitzlist"/>
        <w:widowControl w:val="0"/>
        <w:numPr>
          <w:ilvl w:val="1"/>
          <w:numId w:val="27"/>
        </w:numPr>
        <w:suppressAutoHyphens/>
        <w:spacing w:line="360" w:lineRule="auto"/>
        <w:ind w:left="567" w:hanging="283"/>
        <w:jc w:val="both"/>
        <w:rPr>
          <w:rFonts w:ascii="Times New Roman" w:hAnsi="Times New Roman" w:cs="Times New Roman"/>
          <w:sz w:val="24"/>
          <w:szCs w:val="24"/>
        </w:rPr>
      </w:pPr>
      <w:proofErr w:type="spellStart"/>
      <w:r w:rsidRPr="003A6479">
        <w:rPr>
          <w:rFonts w:ascii="Times New Roman" w:hAnsi="Times New Roman" w:cs="Times New Roman"/>
          <w:sz w:val="24"/>
          <w:szCs w:val="24"/>
        </w:rPr>
        <w:t>Podozierany</w:t>
      </w:r>
      <w:proofErr w:type="spellEnd"/>
      <w:r w:rsidRPr="003A6479">
        <w:rPr>
          <w:rFonts w:ascii="Times New Roman" w:hAnsi="Times New Roman" w:cs="Times New Roman"/>
          <w:sz w:val="24"/>
          <w:szCs w:val="24"/>
        </w:rPr>
        <w:t xml:space="preserve"> – w dobrym stanie (można byłoby ewentualnie część budynku przeznaczyć na kuchnię i toaletę,  wykonać doziemną instalację wodociągową ze studnią wierconą </w:t>
      </w:r>
      <w:r w:rsidR="00B34AC1">
        <w:rPr>
          <w:rFonts w:ascii="Times New Roman" w:hAnsi="Times New Roman" w:cs="Times New Roman"/>
          <w:sz w:val="24"/>
          <w:szCs w:val="24"/>
        </w:rPr>
        <w:br/>
      </w:r>
      <w:r w:rsidRPr="003A6479">
        <w:rPr>
          <w:rFonts w:ascii="Times New Roman" w:hAnsi="Times New Roman" w:cs="Times New Roman"/>
          <w:sz w:val="24"/>
          <w:szCs w:val="24"/>
        </w:rPr>
        <w:t>i doziemną instalacji kanalizacji sanitarnej ze zbiornikiem bezodpływowym na nieczystości ciekłe – ale to nie było planowane);</w:t>
      </w:r>
    </w:p>
    <w:p w14:paraId="0DACC51C" w14:textId="77777777" w:rsidR="003A6479" w:rsidRDefault="001374DC" w:rsidP="00171CCF">
      <w:pPr>
        <w:pStyle w:val="Akapitzlist"/>
        <w:widowControl w:val="0"/>
        <w:numPr>
          <w:ilvl w:val="1"/>
          <w:numId w:val="27"/>
        </w:numPr>
        <w:suppressAutoHyphens/>
        <w:spacing w:line="360" w:lineRule="auto"/>
        <w:ind w:left="567" w:hanging="283"/>
        <w:jc w:val="both"/>
        <w:rPr>
          <w:rFonts w:ascii="Times New Roman" w:hAnsi="Times New Roman" w:cs="Times New Roman"/>
          <w:sz w:val="24"/>
          <w:szCs w:val="24"/>
        </w:rPr>
      </w:pPr>
      <w:r w:rsidRPr="003A6479">
        <w:rPr>
          <w:rFonts w:ascii="Times New Roman" w:hAnsi="Times New Roman" w:cs="Times New Roman"/>
          <w:sz w:val="24"/>
          <w:szCs w:val="24"/>
        </w:rPr>
        <w:t xml:space="preserve">Mieleszki, Nowosiółki, Słuczanka, Wiejki, </w:t>
      </w:r>
      <w:proofErr w:type="spellStart"/>
      <w:r w:rsidRPr="003A6479">
        <w:rPr>
          <w:rFonts w:ascii="Times New Roman" w:hAnsi="Times New Roman" w:cs="Times New Roman"/>
          <w:sz w:val="24"/>
          <w:szCs w:val="24"/>
        </w:rPr>
        <w:t>Załuki</w:t>
      </w:r>
      <w:proofErr w:type="spellEnd"/>
      <w:r w:rsidRPr="003A6479">
        <w:rPr>
          <w:rFonts w:ascii="Times New Roman" w:hAnsi="Times New Roman" w:cs="Times New Roman"/>
          <w:sz w:val="24"/>
          <w:szCs w:val="24"/>
        </w:rPr>
        <w:t xml:space="preserve"> – nie do remontu.</w:t>
      </w:r>
    </w:p>
    <w:p w14:paraId="18C560AB" w14:textId="77777777" w:rsidR="003A6479" w:rsidRDefault="001374DC" w:rsidP="00171CCF">
      <w:pPr>
        <w:pStyle w:val="Akapitzlist"/>
        <w:widowControl w:val="0"/>
        <w:numPr>
          <w:ilvl w:val="0"/>
          <w:numId w:val="27"/>
        </w:numPr>
        <w:suppressAutoHyphens/>
        <w:spacing w:line="360" w:lineRule="auto"/>
        <w:ind w:left="284" w:hanging="284"/>
        <w:jc w:val="both"/>
        <w:rPr>
          <w:rFonts w:ascii="Times New Roman" w:hAnsi="Times New Roman" w:cs="Times New Roman"/>
          <w:sz w:val="24"/>
          <w:szCs w:val="24"/>
        </w:rPr>
      </w:pPr>
      <w:r w:rsidRPr="003A6479">
        <w:rPr>
          <w:rFonts w:ascii="Times New Roman" w:hAnsi="Times New Roman" w:cs="Times New Roman"/>
          <w:sz w:val="24"/>
          <w:szCs w:val="24"/>
        </w:rPr>
        <w:t>Budynek Urzędu Gminy – nie do remontu, planowana modernizacja instalacji elektrycznej w celu umożliwienia podłączenia agregatu.</w:t>
      </w:r>
    </w:p>
    <w:p w14:paraId="0A8A83CE" w14:textId="77777777" w:rsidR="003A6479" w:rsidRDefault="001374DC" w:rsidP="00171CCF">
      <w:pPr>
        <w:pStyle w:val="Akapitzlist"/>
        <w:widowControl w:val="0"/>
        <w:numPr>
          <w:ilvl w:val="0"/>
          <w:numId w:val="27"/>
        </w:numPr>
        <w:suppressAutoHyphens/>
        <w:spacing w:line="360" w:lineRule="auto"/>
        <w:ind w:left="284" w:hanging="284"/>
        <w:jc w:val="both"/>
        <w:rPr>
          <w:rFonts w:ascii="Times New Roman" w:hAnsi="Times New Roman" w:cs="Times New Roman"/>
          <w:sz w:val="24"/>
          <w:szCs w:val="24"/>
        </w:rPr>
      </w:pPr>
      <w:r w:rsidRPr="003A6479">
        <w:rPr>
          <w:rFonts w:ascii="Times New Roman" w:hAnsi="Times New Roman" w:cs="Times New Roman"/>
          <w:sz w:val="24"/>
          <w:szCs w:val="24"/>
        </w:rPr>
        <w:t>Budynek, w którym mieści się Gminne Centrum Kultury i Biblioteka Publicznej – ogólnie stan dobry,  (wskazana modernizacja istniejącej kotłowni na olej opałowy oraz odnowienie elewacji – czyszczenie, uzupełnieni ubytków, malowanie).</w:t>
      </w:r>
    </w:p>
    <w:p w14:paraId="1EF18640" w14:textId="77777777" w:rsidR="003A6479" w:rsidRDefault="001374DC" w:rsidP="00171CCF">
      <w:pPr>
        <w:pStyle w:val="Akapitzlist"/>
        <w:widowControl w:val="0"/>
        <w:numPr>
          <w:ilvl w:val="0"/>
          <w:numId w:val="27"/>
        </w:numPr>
        <w:suppressAutoHyphens/>
        <w:spacing w:line="360" w:lineRule="auto"/>
        <w:ind w:left="284" w:hanging="284"/>
        <w:jc w:val="both"/>
        <w:rPr>
          <w:rFonts w:ascii="Times New Roman" w:hAnsi="Times New Roman" w:cs="Times New Roman"/>
          <w:sz w:val="24"/>
          <w:szCs w:val="24"/>
        </w:rPr>
      </w:pPr>
      <w:r w:rsidRPr="003A6479">
        <w:rPr>
          <w:rFonts w:ascii="Times New Roman" w:hAnsi="Times New Roman" w:cs="Times New Roman"/>
          <w:sz w:val="24"/>
          <w:szCs w:val="24"/>
        </w:rPr>
        <w:t>Szkoła Podstawowa w Gródku – do wymiany pokrycie dachowe w starej części budynku, wymiana instalacji c.o. (grzejników i rur).</w:t>
      </w:r>
    </w:p>
    <w:p w14:paraId="703B7E3B" w14:textId="77777777" w:rsidR="003A6479" w:rsidRDefault="001374DC" w:rsidP="00171CCF">
      <w:pPr>
        <w:pStyle w:val="Akapitzlist"/>
        <w:widowControl w:val="0"/>
        <w:numPr>
          <w:ilvl w:val="0"/>
          <w:numId w:val="27"/>
        </w:numPr>
        <w:suppressAutoHyphens/>
        <w:spacing w:line="360" w:lineRule="auto"/>
        <w:ind w:left="284" w:hanging="284"/>
        <w:jc w:val="both"/>
        <w:rPr>
          <w:rFonts w:ascii="Times New Roman" w:hAnsi="Times New Roman" w:cs="Times New Roman"/>
          <w:sz w:val="24"/>
          <w:szCs w:val="24"/>
        </w:rPr>
      </w:pPr>
      <w:r w:rsidRPr="003A6479">
        <w:rPr>
          <w:rFonts w:ascii="Times New Roman" w:hAnsi="Times New Roman" w:cs="Times New Roman"/>
          <w:sz w:val="24"/>
          <w:szCs w:val="24"/>
        </w:rPr>
        <w:t>Budynek, w którym mieści się Przedszkole Samorządowe w Gródku i GOPS – potrzeba termomodernizacji budynku: wymiana instalacji c.o. i c.w.u., wymiana instalacji elektrycznej oświetleniowej (z rozdzielnią), stolarka okienna i drzwiowa, docieplenie dachu, wymiana instalacji wentylacji mechanicznej.</w:t>
      </w:r>
    </w:p>
    <w:p w14:paraId="2AB6F362" w14:textId="77777777" w:rsidR="003A6479" w:rsidRDefault="001374DC" w:rsidP="00171CCF">
      <w:pPr>
        <w:pStyle w:val="Akapitzlist"/>
        <w:widowControl w:val="0"/>
        <w:numPr>
          <w:ilvl w:val="0"/>
          <w:numId w:val="27"/>
        </w:numPr>
        <w:suppressAutoHyphens/>
        <w:spacing w:line="360" w:lineRule="auto"/>
        <w:ind w:left="284" w:hanging="284"/>
        <w:jc w:val="both"/>
        <w:rPr>
          <w:rFonts w:ascii="Times New Roman" w:hAnsi="Times New Roman" w:cs="Times New Roman"/>
          <w:sz w:val="24"/>
          <w:szCs w:val="24"/>
        </w:rPr>
      </w:pPr>
      <w:r w:rsidRPr="003A6479">
        <w:rPr>
          <w:rFonts w:ascii="Times New Roman" w:hAnsi="Times New Roman" w:cs="Times New Roman"/>
          <w:sz w:val="24"/>
          <w:szCs w:val="24"/>
        </w:rPr>
        <w:t>Amfiteatr – remont schodów wejściowych i fundamentów.</w:t>
      </w:r>
    </w:p>
    <w:p w14:paraId="22E1CB05" w14:textId="653230C3" w:rsidR="003A6479" w:rsidRDefault="001374DC" w:rsidP="00171CCF">
      <w:pPr>
        <w:pStyle w:val="Akapitzlist"/>
        <w:widowControl w:val="0"/>
        <w:numPr>
          <w:ilvl w:val="0"/>
          <w:numId w:val="27"/>
        </w:numPr>
        <w:suppressAutoHyphens/>
        <w:spacing w:line="360" w:lineRule="auto"/>
        <w:ind w:left="284" w:hanging="284"/>
        <w:jc w:val="both"/>
        <w:rPr>
          <w:rFonts w:ascii="Times New Roman" w:hAnsi="Times New Roman" w:cs="Times New Roman"/>
          <w:sz w:val="24"/>
          <w:szCs w:val="24"/>
        </w:rPr>
      </w:pPr>
      <w:r w:rsidRPr="003A6479">
        <w:rPr>
          <w:rFonts w:ascii="Times New Roman" w:hAnsi="Times New Roman" w:cs="Times New Roman"/>
          <w:sz w:val="24"/>
          <w:szCs w:val="24"/>
        </w:rPr>
        <w:t xml:space="preserve">Budynek socjalny przy boisku w Zarzeczanach – remont schodów, podmurówki, remont łazienek (wymiana instalacji c.w.u., armatury sanitarnej, okładzin ściennych </w:t>
      </w:r>
      <w:r w:rsidR="003A6479">
        <w:rPr>
          <w:rFonts w:ascii="Times New Roman" w:hAnsi="Times New Roman" w:cs="Times New Roman"/>
          <w:sz w:val="24"/>
          <w:szCs w:val="24"/>
        </w:rPr>
        <w:br/>
      </w:r>
      <w:r w:rsidRPr="003A6479">
        <w:rPr>
          <w:rFonts w:ascii="Times New Roman" w:hAnsi="Times New Roman" w:cs="Times New Roman"/>
          <w:sz w:val="24"/>
          <w:szCs w:val="24"/>
        </w:rPr>
        <w:t>i podłogowych).</w:t>
      </w:r>
    </w:p>
    <w:p w14:paraId="03E1DE59" w14:textId="77777777" w:rsidR="003A6479" w:rsidRDefault="003A6479" w:rsidP="00171CCF">
      <w:pPr>
        <w:pStyle w:val="Akapitzlist"/>
        <w:widowControl w:val="0"/>
        <w:numPr>
          <w:ilvl w:val="0"/>
          <w:numId w:val="27"/>
        </w:numPr>
        <w:suppressAutoHyphen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H</w:t>
      </w:r>
      <w:r w:rsidR="001374DC" w:rsidRPr="003A6479">
        <w:rPr>
          <w:rFonts w:ascii="Times New Roman" w:hAnsi="Times New Roman" w:cs="Times New Roman"/>
          <w:sz w:val="24"/>
          <w:szCs w:val="24"/>
        </w:rPr>
        <w:t>ala targowa + sanitariaty – nie do remontu.</w:t>
      </w:r>
    </w:p>
    <w:p w14:paraId="34BA2051" w14:textId="77777777" w:rsidR="003A6479" w:rsidRDefault="001374DC" w:rsidP="00171CCF">
      <w:pPr>
        <w:pStyle w:val="Akapitzlist"/>
        <w:widowControl w:val="0"/>
        <w:numPr>
          <w:ilvl w:val="0"/>
          <w:numId w:val="27"/>
        </w:numPr>
        <w:suppressAutoHyphens/>
        <w:spacing w:line="360" w:lineRule="auto"/>
        <w:ind w:left="284" w:hanging="284"/>
        <w:jc w:val="both"/>
        <w:rPr>
          <w:rFonts w:ascii="Times New Roman" w:hAnsi="Times New Roman" w:cs="Times New Roman"/>
          <w:sz w:val="24"/>
          <w:szCs w:val="24"/>
        </w:rPr>
      </w:pPr>
      <w:r w:rsidRPr="003A6479">
        <w:rPr>
          <w:rFonts w:ascii="Times New Roman" w:hAnsi="Times New Roman" w:cs="Times New Roman"/>
          <w:sz w:val="24"/>
          <w:szCs w:val="24"/>
        </w:rPr>
        <w:t xml:space="preserve">Budynek w </w:t>
      </w:r>
      <w:proofErr w:type="spellStart"/>
      <w:r w:rsidRPr="003A6479">
        <w:rPr>
          <w:rFonts w:ascii="Times New Roman" w:hAnsi="Times New Roman" w:cs="Times New Roman"/>
          <w:sz w:val="24"/>
          <w:szCs w:val="24"/>
        </w:rPr>
        <w:t>Załukach</w:t>
      </w:r>
      <w:proofErr w:type="spellEnd"/>
      <w:r w:rsidRPr="003A6479">
        <w:rPr>
          <w:rFonts w:ascii="Times New Roman" w:hAnsi="Times New Roman" w:cs="Times New Roman"/>
          <w:sz w:val="24"/>
          <w:szCs w:val="24"/>
        </w:rPr>
        <w:t>, w któr</w:t>
      </w:r>
      <w:r w:rsidR="003A6479">
        <w:rPr>
          <w:rFonts w:ascii="Times New Roman" w:hAnsi="Times New Roman" w:cs="Times New Roman"/>
          <w:sz w:val="24"/>
          <w:szCs w:val="24"/>
        </w:rPr>
        <w:t>ym</w:t>
      </w:r>
      <w:r w:rsidRPr="003A6479">
        <w:rPr>
          <w:rFonts w:ascii="Times New Roman" w:hAnsi="Times New Roman" w:cs="Times New Roman"/>
          <w:sz w:val="24"/>
          <w:szCs w:val="24"/>
        </w:rPr>
        <w:t xml:space="preserve"> mieści Niepubliczna Szkoła Podstawowa w </w:t>
      </w:r>
      <w:proofErr w:type="spellStart"/>
      <w:r w:rsidRPr="003A6479">
        <w:rPr>
          <w:rFonts w:ascii="Times New Roman" w:hAnsi="Times New Roman" w:cs="Times New Roman"/>
          <w:sz w:val="24"/>
          <w:szCs w:val="24"/>
        </w:rPr>
        <w:t>Załukach</w:t>
      </w:r>
      <w:proofErr w:type="spellEnd"/>
      <w:r w:rsidRPr="003A6479">
        <w:rPr>
          <w:rFonts w:ascii="Times New Roman" w:hAnsi="Times New Roman" w:cs="Times New Roman"/>
          <w:sz w:val="24"/>
          <w:szCs w:val="24"/>
        </w:rPr>
        <w:t xml:space="preserve"> – modernizacja istniejącej kotłowni na olej opałowy.</w:t>
      </w:r>
    </w:p>
    <w:p w14:paraId="3AD41B00" w14:textId="77777777" w:rsidR="003A6479" w:rsidRDefault="001374DC" w:rsidP="00171CCF">
      <w:pPr>
        <w:pStyle w:val="Akapitzlist"/>
        <w:widowControl w:val="0"/>
        <w:numPr>
          <w:ilvl w:val="0"/>
          <w:numId w:val="27"/>
        </w:numPr>
        <w:suppressAutoHyphens/>
        <w:spacing w:line="360" w:lineRule="auto"/>
        <w:ind w:left="142" w:hanging="426"/>
        <w:jc w:val="both"/>
        <w:rPr>
          <w:rFonts w:ascii="Times New Roman" w:hAnsi="Times New Roman" w:cs="Times New Roman"/>
          <w:sz w:val="24"/>
          <w:szCs w:val="24"/>
        </w:rPr>
      </w:pPr>
      <w:r w:rsidRPr="003A6479">
        <w:rPr>
          <w:rFonts w:ascii="Times New Roman" w:hAnsi="Times New Roman" w:cs="Times New Roman"/>
          <w:sz w:val="24"/>
          <w:szCs w:val="24"/>
        </w:rPr>
        <w:t>Budynek, w którym mieści się Zakład Gospodarki Komunalnej w Gródku – kompleksowa termomodernizacja (docieplenie ścian, przebudowa dachu wraz z dociepleniem, wymiana stolarki okiennej).</w:t>
      </w:r>
    </w:p>
    <w:p w14:paraId="3C74BAE1" w14:textId="77777777" w:rsidR="003A6479" w:rsidRDefault="001374DC" w:rsidP="00171CCF">
      <w:pPr>
        <w:pStyle w:val="Akapitzlist"/>
        <w:widowControl w:val="0"/>
        <w:numPr>
          <w:ilvl w:val="0"/>
          <w:numId w:val="27"/>
        </w:numPr>
        <w:suppressAutoHyphens/>
        <w:spacing w:line="360" w:lineRule="auto"/>
        <w:ind w:left="142" w:hanging="426"/>
        <w:jc w:val="both"/>
        <w:rPr>
          <w:rFonts w:ascii="Times New Roman" w:hAnsi="Times New Roman" w:cs="Times New Roman"/>
          <w:sz w:val="24"/>
          <w:szCs w:val="24"/>
        </w:rPr>
      </w:pPr>
      <w:r w:rsidRPr="003A6479">
        <w:rPr>
          <w:rFonts w:ascii="Times New Roman" w:hAnsi="Times New Roman" w:cs="Times New Roman"/>
          <w:sz w:val="24"/>
          <w:szCs w:val="24"/>
        </w:rPr>
        <w:t>Budynek byłej rehabilitacji – docieplenie ścian.</w:t>
      </w:r>
    </w:p>
    <w:p w14:paraId="7C50EAC3" w14:textId="532B3A9F" w:rsidR="001374DC" w:rsidRPr="003A6479" w:rsidRDefault="001374DC" w:rsidP="00171CCF">
      <w:pPr>
        <w:pStyle w:val="Akapitzlist"/>
        <w:widowControl w:val="0"/>
        <w:numPr>
          <w:ilvl w:val="0"/>
          <w:numId w:val="27"/>
        </w:numPr>
        <w:suppressAutoHyphens/>
        <w:spacing w:line="360" w:lineRule="auto"/>
        <w:ind w:left="142" w:hanging="426"/>
        <w:jc w:val="both"/>
        <w:rPr>
          <w:rFonts w:ascii="Times New Roman" w:hAnsi="Times New Roman" w:cs="Times New Roman"/>
          <w:sz w:val="24"/>
          <w:szCs w:val="24"/>
        </w:rPr>
      </w:pPr>
      <w:r w:rsidRPr="003A6479">
        <w:rPr>
          <w:rFonts w:ascii="Times New Roman" w:hAnsi="Times New Roman" w:cs="Times New Roman"/>
          <w:sz w:val="24"/>
          <w:szCs w:val="24"/>
        </w:rPr>
        <w:lastRenderedPageBreak/>
        <w:t>Budynek, w którym mieści się Niepubliczny Zakład Opieki Zdrowotnej w Gródku – nie do remontu.</w:t>
      </w:r>
    </w:p>
    <w:p w14:paraId="474B466E" w14:textId="77777777" w:rsidR="00962944" w:rsidRDefault="002A3CB5" w:rsidP="00D92EB4">
      <w:pPr>
        <w:widowControl w:val="0"/>
        <w:suppressAutoHyphens/>
        <w:spacing w:line="360" w:lineRule="auto"/>
        <w:jc w:val="both"/>
        <w:rPr>
          <w:rFonts w:ascii="Times New Roman" w:hAnsi="Times New Roman" w:cs="Times New Roman"/>
          <w:sz w:val="24"/>
          <w:szCs w:val="24"/>
        </w:rPr>
      </w:pPr>
      <w:r w:rsidRPr="0085133C">
        <w:rPr>
          <w:rFonts w:ascii="Times New Roman" w:hAnsi="Times New Roman" w:cs="Times New Roman"/>
          <w:sz w:val="24"/>
          <w:szCs w:val="24"/>
        </w:rPr>
        <w:t xml:space="preserve">Jako obszary w stanie kryzysowym w sferze technicznej przyjęto sołectwa na terenie, których zlokalizowane są budynki użyteczności publicznej wymagające remontu. </w:t>
      </w:r>
    </w:p>
    <w:p w14:paraId="2DD9D316" w14:textId="17A2A31E" w:rsidR="00443B15" w:rsidRPr="00443B15" w:rsidRDefault="00443B15" w:rsidP="00171CCF">
      <w:pPr>
        <w:pStyle w:val="Nagwek1"/>
        <w:numPr>
          <w:ilvl w:val="0"/>
          <w:numId w:val="7"/>
        </w:numPr>
        <w:spacing w:after="240"/>
      </w:pPr>
      <w:bookmarkStart w:id="59" w:name="_Toc187260819"/>
      <w:r>
        <w:t>Wyznaczenie obszarów zdegradowanych</w:t>
      </w:r>
      <w:bookmarkEnd w:id="59"/>
    </w:p>
    <w:p w14:paraId="1883C6C4" w14:textId="77777777" w:rsidR="007E1678" w:rsidRPr="00767B23" w:rsidRDefault="00767B23" w:rsidP="001F4C7C">
      <w:pPr>
        <w:widowControl w:val="0"/>
        <w:suppressAutoHyphens/>
        <w:jc w:val="both"/>
        <w:rPr>
          <w:rFonts w:ascii="Times New Roman" w:hAnsi="Times New Roman" w:cs="Times New Roman"/>
          <w:sz w:val="24"/>
          <w:szCs w:val="24"/>
        </w:rPr>
      </w:pPr>
      <w:r w:rsidRPr="00767B23">
        <w:rPr>
          <w:rFonts w:ascii="Times New Roman" w:hAnsi="Times New Roman" w:cs="Times New Roman"/>
          <w:sz w:val="24"/>
          <w:szCs w:val="24"/>
        </w:rPr>
        <w:t>Tabela poniżej przedstawia st</w:t>
      </w:r>
      <w:r w:rsidR="00B172CA">
        <w:rPr>
          <w:rFonts w:ascii="Times New Roman" w:hAnsi="Times New Roman" w:cs="Times New Roman"/>
          <w:sz w:val="24"/>
          <w:szCs w:val="24"/>
        </w:rPr>
        <w:t>any kryzysowe w gminie Gródek</w:t>
      </w:r>
      <w:r w:rsidRPr="00767B23">
        <w:rPr>
          <w:rFonts w:ascii="Times New Roman" w:hAnsi="Times New Roman" w:cs="Times New Roman"/>
          <w:sz w:val="24"/>
          <w:szCs w:val="24"/>
        </w:rPr>
        <w:t xml:space="preserve"> wg poszczególnych zjawisk</w:t>
      </w:r>
    </w:p>
    <w:p w14:paraId="126D0387" w14:textId="77777777" w:rsidR="00FA5DC1" w:rsidRPr="00FA5DC1" w:rsidRDefault="00FA5DC1" w:rsidP="001F4C7C">
      <w:pPr>
        <w:widowControl w:val="0"/>
        <w:suppressAutoHyphens/>
        <w:jc w:val="both"/>
        <w:rPr>
          <w:rFonts w:ascii="Times New Roman" w:eastAsia="Times New Roman" w:hAnsi="Times New Roman" w:cs="Times New Roman"/>
          <w:sz w:val="24"/>
          <w:szCs w:val="24"/>
          <w:lang w:eastAsia="pl-PL"/>
        </w:rPr>
      </w:pPr>
    </w:p>
    <w:p w14:paraId="7B2D1FF7" w14:textId="77777777" w:rsidR="001F4C7C" w:rsidRPr="003D2BE6" w:rsidRDefault="001F4C7C" w:rsidP="001F4C7C">
      <w:pPr>
        <w:widowControl w:val="0"/>
        <w:suppressAutoHyphens/>
        <w:jc w:val="both"/>
        <w:rPr>
          <w:rFonts w:ascii="Times New Roman" w:eastAsia="Times New Roman" w:hAnsi="Times New Roman" w:cs="Times New Roman"/>
          <w:sz w:val="24"/>
          <w:szCs w:val="24"/>
          <w:lang w:eastAsia="pl-PL"/>
        </w:rPr>
      </w:pPr>
    </w:p>
    <w:p w14:paraId="0D304357" w14:textId="77777777" w:rsidR="001F4C7C" w:rsidRPr="003D2BE6" w:rsidRDefault="001F4C7C" w:rsidP="001F4C7C">
      <w:pPr>
        <w:widowControl w:val="0"/>
        <w:suppressAutoHyphens/>
        <w:jc w:val="both"/>
        <w:rPr>
          <w:rFonts w:ascii="Times New Roman" w:eastAsia="Times New Roman" w:hAnsi="Times New Roman" w:cs="Times New Roman"/>
          <w:sz w:val="24"/>
          <w:szCs w:val="24"/>
          <w:lang w:eastAsia="pl-PL"/>
        </w:rPr>
      </w:pPr>
    </w:p>
    <w:p w14:paraId="0F9416C8" w14:textId="77777777" w:rsidR="001F4C7C" w:rsidRPr="003D2BE6" w:rsidRDefault="001F4C7C" w:rsidP="001F4C7C">
      <w:pPr>
        <w:widowControl w:val="0"/>
        <w:suppressAutoHyphens/>
        <w:jc w:val="both"/>
        <w:rPr>
          <w:rFonts w:ascii="Times New Roman" w:eastAsia="Times New Roman" w:hAnsi="Times New Roman" w:cs="Times New Roman"/>
          <w:sz w:val="24"/>
          <w:szCs w:val="24"/>
          <w:lang w:eastAsia="pl-PL"/>
        </w:rPr>
      </w:pPr>
    </w:p>
    <w:p w14:paraId="3F3AB6A5" w14:textId="77777777" w:rsidR="002943D6" w:rsidRDefault="002943D6" w:rsidP="00781E3C">
      <w:pPr>
        <w:widowControl w:val="0"/>
        <w:suppressAutoHyphens/>
        <w:jc w:val="both"/>
        <w:rPr>
          <w:rFonts w:ascii="Times New Roman" w:eastAsia="Times New Roman" w:hAnsi="Times New Roman" w:cs="Times New Roman"/>
          <w:sz w:val="24"/>
          <w:szCs w:val="24"/>
          <w:lang w:eastAsia="pl-PL"/>
        </w:rPr>
      </w:pPr>
    </w:p>
    <w:p w14:paraId="4A7DB66D" w14:textId="77777777" w:rsidR="001D568D" w:rsidRPr="003D2BE6" w:rsidRDefault="001D568D" w:rsidP="00781E3C">
      <w:pPr>
        <w:widowControl w:val="0"/>
        <w:suppressAutoHyphens/>
        <w:jc w:val="both"/>
        <w:rPr>
          <w:rFonts w:ascii="Times New Roman" w:eastAsia="Times New Roman" w:hAnsi="Times New Roman" w:cs="Times New Roman"/>
          <w:sz w:val="24"/>
          <w:szCs w:val="24"/>
          <w:lang w:eastAsia="pl-PL"/>
        </w:rPr>
      </w:pPr>
    </w:p>
    <w:p w14:paraId="3F219C40" w14:textId="77777777" w:rsidR="00D543A2" w:rsidRDefault="00D543A2" w:rsidP="001832BA">
      <w:pPr>
        <w:widowControl w:val="0"/>
        <w:suppressAutoHyphens/>
        <w:jc w:val="both"/>
        <w:rPr>
          <w:rFonts w:ascii="Times New Roman" w:eastAsia="Times New Roman" w:hAnsi="Times New Roman" w:cs="Times New Roman"/>
          <w:sz w:val="24"/>
          <w:szCs w:val="24"/>
          <w:lang w:eastAsia="pl-PL"/>
        </w:rPr>
      </w:pPr>
    </w:p>
    <w:p w14:paraId="50C98EBA" w14:textId="77777777" w:rsidR="00767B23" w:rsidRDefault="00767B23" w:rsidP="001832BA">
      <w:pPr>
        <w:widowControl w:val="0"/>
        <w:suppressAutoHyphens/>
        <w:jc w:val="both"/>
        <w:rPr>
          <w:rFonts w:ascii="Times New Roman" w:eastAsia="Times New Roman" w:hAnsi="Times New Roman" w:cs="Times New Roman"/>
          <w:sz w:val="24"/>
          <w:szCs w:val="24"/>
          <w:lang w:eastAsia="pl-PL"/>
        </w:rPr>
        <w:sectPr w:rsidR="00767B23" w:rsidSect="00691E70">
          <w:headerReference w:type="default" r:id="rId11"/>
          <w:footerReference w:type="default" r:id="rId12"/>
          <w:headerReference w:type="first" r:id="rId13"/>
          <w:pgSz w:w="11906" w:h="16838"/>
          <w:pgMar w:top="1417" w:right="1417" w:bottom="1417" w:left="1417" w:header="708" w:footer="708" w:gutter="0"/>
          <w:pgNumType w:start="0"/>
          <w:cols w:space="708"/>
          <w:titlePg/>
          <w:docGrid w:linePitch="360"/>
        </w:sectPr>
      </w:pPr>
    </w:p>
    <w:p w14:paraId="5F754EBC" w14:textId="77777777" w:rsidR="00767B23" w:rsidRDefault="00767B23" w:rsidP="00767B23"/>
    <w:p w14:paraId="325A61FB" w14:textId="35F554DC" w:rsidR="00767B23" w:rsidRPr="00767B23" w:rsidRDefault="00767B23" w:rsidP="00767B23">
      <w:pPr>
        <w:pStyle w:val="Legenda"/>
        <w:rPr>
          <w:rFonts w:ascii="Times New Roman" w:hAnsi="Times New Roman" w:cs="Times New Roman"/>
          <w:b/>
          <w:sz w:val="24"/>
          <w:szCs w:val="24"/>
        </w:rPr>
      </w:pPr>
      <w:bookmarkStart w:id="60" w:name="_Toc181601853"/>
      <w:bookmarkStart w:id="61" w:name="_Toc187260785"/>
      <w:r w:rsidRPr="00767B23">
        <w:rPr>
          <w:rFonts w:ascii="Times New Roman" w:hAnsi="Times New Roman" w:cs="Times New Roman"/>
          <w:b/>
          <w:sz w:val="24"/>
          <w:szCs w:val="24"/>
        </w:rPr>
        <w:t xml:space="preserve">Tabela </w:t>
      </w:r>
      <w:r w:rsidRPr="00767B23">
        <w:rPr>
          <w:rFonts w:ascii="Times New Roman" w:hAnsi="Times New Roman" w:cs="Times New Roman"/>
          <w:b/>
          <w:sz w:val="24"/>
          <w:szCs w:val="24"/>
        </w:rPr>
        <w:fldChar w:fldCharType="begin"/>
      </w:r>
      <w:r w:rsidRPr="00767B23">
        <w:rPr>
          <w:rFonts w:ascii="Times New Roman" w:hAnsi="Times New Roman" w:cs="Times New Roman"/>
          <w:b/>
          <w:sz w:val="24"/>
          <w:szCs w:val="24"/>
        </w:rPr>
        <w:instrText xml:space="preserve"> SEQ Tabela \* ARABIC </w:instrText>
      </w:r>
      <w:r w:rsidRPr="00767B23">
        <w:rPr>
          <w:rFonts w:ascii="Times New Roman" w:hAnsi="Times New Roman" w:cs="Times New Roman"/>
          <w:b/>
          <w:sz w:val="24"/>
          <w:szCs w:val="24"/>
        </w:rPr>
        <w:fldChar w:fldCharType="separate"/>
      </w:r>
      <w:r w:rsidR="00D92EB4">
        <w:rPr>
          <w:rFonts w:ascii="Times New Roman" w:hAnsi="Times New Roman" w:cs="Times New Roman"/>
          <w:b/>
          <w:noProof/>
          <w:sz w:val="24"/>
          <w:szCs w:val="24"/>
        </w:rPr>
        <w:t>23</w:t>
      </w:r>
      <w:r w:rsidRPr="00767B23">
        <w:rPr>
          <w:rFonts w:ascii="Times New Roman" w:hAnsi="Times New Roman" w:cs="Times New Roman"/>
          <w:b/>
          <w:sz w:val="24"/>
          <w:szCs w:val="24"/>
        </w:rPr>
        <w:fldChar w:fldCharType="end"/>
      </w:r>
      <w:r w:rsidRPr="00767B23">
        <w:rPr>
          <w:rFonts w:ascii="Times New Roman" w:hAnsi="Times New Roman" w:cs="Times New Roman"/>
          <w:b/>
          <w:sz w:val="24"/>
          <w:szCs w:val="24"/>
        </w:rPr>
        <w:t>.</w:t>
      </w:r>
      <w:r w:rsidR="00B34AC1">
        <w:rPr>
          <w:rFonts w:ascii="Times New Roman" w:hAnsi="Times New Roman" w:cs="Times New Roman"/>
          <w:b/>
          <w:sz w:val="24"/>
          <w:szCs w:val="24"/>
        </w:rPr>
        <w:t xml:space="preserve"> </w:t>
      </w:r>
      <w:r w:rsidRPr="00767B23">
        <w:rPr>
          <w:rFonts w:ascii="Times New Roman" w:hAnsi="Times New Roman" w:cs="Times New Roman"/>
          <w:b/>
          <w:sz w:val="24"/>
          <w:szCs w:val="24"/>
        </w:rPr>
        <w:t>St</w:t>
      </w:r>
      <w:r w:rsidR="00E51145">
        <w:rPr>
          <w:rFonts w:ascii="Times New Roman" w:hAnsi="Times New Roman" w:cs="Times New Roman"/>
          <w:b/>
          <w:sz w:val="24"/>
          <w:szCs w:val="24"/>
        </w:rPr>
        <w:t>any kryzysowe w gminie Gródek</w:t>
      </w:r>
      <w:r w:rsidRPr="00767B23">
        <w:rPr>
          <w:rFonts w:ascii="Times New Roman" w:hAnsi="Times New Roman" w:cs="Times New Roman"/>
          <w:b/>
          <w:sz w:val="24"/>
          <w:szCs w:val="24"/>
        </w:rPr>
        <w:t xml:space="preserve"> wg poszczególnych zjawisk - sfera społeczna</w:t>
      </w:r>
      <w:bookmarkEnd w:id="60"/>
      <w:bookmarkEnd w:id="61"/>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816"/>
        <w:gridCol w:w="1483"/>
        <w:gridCol w:w="1695"/>
        <w:gridCol w:w="1972"/>
        <w:gridCol w:w="1427"/>
        <w:gridCol w:w="1427"/>
        <w:gridCol w:w="1427"/>
        <w:gridCol w:w="1383"/>
        <w:gridCol w:w="1405"/>
      </w:tblGrid>
      <w:tr w:rsidR="003A6479" w:rsidRPr="00193019" w14:paraId="2C09DAA5" w14:textId="77777777" w:rsidTr="003A6479">
        <w:trPr>
          <w:tblHeader/>
        </w:trPr>
        <w:tc>
          <w:tcPr>
            <w:tcW w:w="709" w:type="dxa"/>
          </w:tcPr>
          <w:p w14:paraId="506DB24C" w14:textId="12F2C100" w:rsidR="00193019" w:rsidRPr="003A6479" w:rsidRDefault="00193019" w:rsidP="003A6479">
            <w:pPr>
              <w:widowControl w:val="0"/>
              <w:suppressAutoHyphens/>
              <w:spacing w:line="240" w:lineRule="auto"/>
              <w:jc w:val="center"/>
              <w:rPr>
                <w:rFonts w:ascii="Times New Roman" w:eastAsia="Times New Roman" w:hAnsi="Times New Roman" w:cs="Times New Roman"/>
                <w:b/>
                <w:bCs/>
                <w:lang w:eastAsia="pl-PL"/>
              </w:rPr>
            </w:pPr>
            <w:proofErr w:type="spellStart"/>
            <w:r w:rsidRPr="003A6479">
              <w:rPr>
                <w:rFonts w:ascii="Times New Roman" w:eastAsia="Times New Roman" w:hAnsi="Times New Roman" w:cs="Times New Roman"/>
                <w:b/>
                <w:bCs/>
                <w:lang w:eastAsia="pl-PL"/>
              </w:rPr>
              <w:t>Lp</w:t>
            </w:r>
            <w:proofErr w:type="spellEnd"/>
          </w:p>
        </w:tc>
        <w:tc>
          <w:tcPr>
            <w:tcW w:w="1645" w:type="dxa"/>
          </w:tcPr>
          <w:p w14:paraId="1B5DFED4" w14:textId="77777777" w:rsidR="00193019" w:rsidRPr="003A6479" w:rsidRDefault="00193019" w:rsidP="003A6479">
            <w:pPr>
              <w:widowControl w:val="0"/>
              <w:suppressAutoHyphens/>
              <w:spacing w:line="240" w:lineRule="auto"/>
              <w:jc w:val="center"/>
              <w:rPr>
                <w:rFonts w:ascii="Times New Roman" w:eastAsia="Times New Roman" w:hAnsi="Times New Roman" w:cs="Times New Roman"/>
                <w:b/>
                <w:bCs/>
                <w:lang w:eastAsia="pl-PL"/>
              </w:rPr>
            </w:pPr>
            <w:r w:rsidRPr="003A6479">
              <w:rPr>
                <w:rFonts w:ascii="Times New Roman" w:eastAsia="Times New Roman" w:hAnsi="Times New Roman" w:cs="Times New Roman"/>
                <w:b/>
                <w:bCs/>
                <w:lang w:eastAsia="pl-PL"/>
              </w:rPr>
              <w:t>Miejscowość</w:t>
            </w:r>
          </w:p>
        </w:tc>
        <w:tc>
          <w:tcPr>
            <w:tcW w:w="1482" w:type="dxa"/>
          </w:tcPr>
          <w:p w14:paraId="0005D01B" w14:textId="77777777" w:rsidR="00193019" w:rsidRPr="003A6479" w:rsidRDefault="00193019" w:rsidP="003A6479">
            <w:pPr>
              <w:widowControl w:val="0"/>
              <w:suppressAutoHyphens/>
              <w:spacing w:line="240" w:lineRule="auto"/>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osób w wieku produkcyjnym na 100 mieszkańców</w:t>
            </w:r>
          </w:p>
        </w:tc>
        <w:tc>
          <w:tcPr>
            <w:tcW w:w="1694" w:type="dxa"/>
          </w:tcPr>
          <w:p w14:paraId="7A0D3B0D" w14:textId="77777777" w:rsidR="00193019" w:rsidRPr="003A6479" w:rsidRDefault="00193019" w:rsidP="003A6479">
            <w:pPr>
              <w:widowControl w:val="0"/>
              <w:suppressAutoHyphens/>
              <w:spacing w:line="240" w:lineRule="auto"/>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osób w wieku poprodukcyjnym na 100 mieszkańców</w:t>
            </w:r>
          </w:p>
        </w:tc>
        <w:tc>
          <w:tcPr>
            <w:tcW w:w="1970" w:type="dxa"/>
          </w:tcPr>
          <w:p w14:paraId="689F581C" w14:textId="77777777" w:rsidR="00193019" w:rsidRPr="003A6479" w:rsidRDefault="00193019" w:rsidP="003A6479">
            <w:pPr>
              <w:widowControl w:val="0"/>
              <w:suppressAutoHyphens/>
              <w:spacing w:line="240" w:lineRule="auto"/>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osób w wieku przedprodukcyjnym na 100 mieszkańców</w:t>
            </w:r>
          </w:p>
        </w:tc>
        <w:tc>
          <w:tcPr>
            <w:tcW w:w="1426" w:type="dxa"/>
          </w:tcPr>
          <w:p w14:paraId="440411A6" w14:textId="77777777" w:rsidR="00193019" w:rsidRPr="003A6479" w:rsidRDefault="00193019" w:rsidP="003A6479">
            <w:pPr>
              <w:widowControl w:val="0"/>
              <w:suppressAutoHyphens/>
              <w:spacing w:line="240" w:lineRule="auto"/>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osób pobierających zasiłki na 100 mieszkańców</w:t>
            </w:r>
          </w:p>
        </w:tc>
        <w:tc>
          <w:tcPr>
            <w:tcW w:w="1426" w:type="dxa"/>
          </w:tcPr>
          <w:p w14:paraId="6B25E139" w14:textId="77777777" w:rsidR="00193019" w:rsidRPr="003A6479" w:rsidRDefault="00193019" w:rsidP="003A6479">
            <w:pPr>
              <w:widowControl w:val="0"/>
              <w:suppressAutoHyphens/>
              <w:spacing w:line="240" w:lineRule="auto"/>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osób pobierających zasiłki z tytułu bezrobocia  na 100 mieszkańców</w:t>
            </w:r>
          </w:p>
        </w:tc>
        <w:tc>
          <w:tcPr>
            <w:tcW w:w="1426" w:type="dxa"/>
          </w:tcPr>
          <w:p w14:paraId="273E3255" w14:textId="77777777" w:rsidR="00193019" w:rsidRPr="003A6479" w:rsidRDefault="00193019" w:rsidP="003A6479">
            <w:pPr>
              <w:widowControl w:val="0"/>
              <w:suppressAutoHyphens/>
              <w:spacing w:line="240" w:lineRule="auto"/>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osób pobierających zasiłki z tytułu ubóstwa  na 100 mieszkańców</w:t>
            </w:r>
          </w:p>
        </w:tc>
        <w:tc>
          <w:tcPr>
            <w:tcW w:w="1382" w:type="dxa"/>
          </w:tcPr>
          <w:p w14:paraId="181DACA4" w14:textId="77777777" w:rsidR="00193019" w:rsidRPr="003A6479" w:rsidRDefault="00193019" w:rsidP="003A6479">
            <w:pPr>
              <w:widowControl w:val="0"/>
              <w:suppressAutoHyphens/>
              <w:spacing w:line="240" w:lineRule="auto"/>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osób bezrobotnych na 100 mieszkańców</w:t>
            </w:r>
          </w:p>
        </w:tc>
        <w:tc>
          <w:tcPr>
            <w:tcW w:w="1404" w:type="dxa"/>
          </w:tcPr>
          <w:p w14:paraId="4574C72D" w14:textId="77777777" w:rsidR="00193019" w:rsidRPr="003A6479" w:rsidRDefault="00193019" w:rsidP="003A6479">
            <w:pPr>
              <w:widowControl w:val="0"/>
              <w:suppressAutoHyphens/>
              <w:spacing w:line="240" w:lineRule="auto"/>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procentowego udziału osób długotrwale bezrobotnych w ogólnej liczbie bezrobotnych</w:t>
            </w:r>
          </w:p>
        </w:tc>
      </w:tr>
      <w:tr w:rsidR="003A6479" w:rsidRPr="00193019" w14:paraId="35AE534B" w14:textId="77777777" w:rsidTr="003A6479">
        <w:tc>
          <w:tcPr>
            <w:tcW w:w="709" w:type="dxa"/>
            <w:vAlign w:val="center"/>
          </w:tcPr>
          <w:p w14:paraId="1115C8DB"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0BC73607"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Bielewicze</w:t>
            </w:r>
          </w:p>
        </w:tc>
        <w:tc>
          <w:tcPr>
            <w:tcW w:w="1482" w:type="dxa"/>
            <w:vAlign w:val="center"/>
          </w:tcPr>
          <w:p w14:paraId="7470746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192F30D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4270BD2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A16863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4D27090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6D9120E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382" w:type="dxa"/>
            <w:vAlign w:val="center"/>
          </w:tcPr>
          <w:p w14:paraId="73A96C2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45A713C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2E0BA0B2" w14:textId="77777777" w:rsidTr="003A6479">
        <w:tc>
          <w:tcPr>
            <w:tcW w:w="709" w:type="dxa"/>
            <w:vAlign w:val="center"/>
          </w:tcPr>
          <w:p w14:paraId="7BBE3F35"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4C8BC1B9"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Bobrowniki</w:t>
            </w:r>
          </w:p>
        </w:tc>
        <w:tc>
          <w:tcPr>
            <w:tcW w:w="1482" w:type="dxa"/>
            <w:vAlign w:val="center"/>
          </w:tcPr>
          <w:p w14:paraId="2893BE9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470334F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6112E11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2C51D32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5A1F121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50573F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6D3E976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15425D8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4BBA233A" w14:textId="77777777" w:rsidTr="003A6479">
        <w:tc>
          <w:tcPr>
            <w:tcW w:w="709" w:type="dxa"/>
            <w:vAlign w:val="center"/>
          </w:tcPr>
          <w:p w14:paraId="0F20A888"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72EE110A"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Borki</w:t>
            </w:r>
          </w:p>
        </w:tc>
        <w:tc>
          <w:tcPr>
            <w:tcW w:w="1482" w:type="dxa"/>
            <w:vAlign w:val="center"/>
          </w:tcPr>
          <w:p w14:paraId="3210B03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4544B99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7890DBF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6853E4E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5815F1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F29C1C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7FFBF9F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00B21AC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45D91151" w14:textId="77777777" w:rsidTr="003A6479">
        <w:tc>
          <w:tcPr>
            <w:tcW w:w="709" w:type="dxa"/>
            <w:vAlign w:val="center"/>
          </w:tcPr>
          <w:p w14:paraId="3EE6473B"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23477B9A"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Chomontowce</w:t>
            </w:r>
          </w:p>
        </w:tc>
        <w:tc>
          <w:tcPr>
            <w:tcW w:w="1482" w:type="dxa"/>
            <w:vAlign w:val="center"/>
          </w:tcPr>
          <w:p w14:paraId="085D7C4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057514D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77AC872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30C95B8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37C90FC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3770096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382" w:type="dxa"/>
            <w:vAlign w:val="center"/>
          </w:tcPr>
          <w:p w14:paraId="6026B89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488588A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06841E6C" w14:textId="77777777" w:rsidTr="003A6479">
        <w:tc>
          <w:tcPr>
            <w:tcW w:w="709" w:type="dxa"/>
            <w:vAlign w:val="center"/>
          </w:tcPr>
          <w:p w14:paraId="337A1A4E"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6E4FFFEB"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Downiewo</w:t>
            </w:r>
          </w:p>
        </w:tc>
        <w:tc>
          <w:tcPr>
            <w:tcW w:w="1482" w:type="dxa"/>
            <w:vAlign w:val="center"/>
          </w:tcPr>
          <w:p w14:paraId="0E19D58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102273B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14BEFA9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DA15AE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322887F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7F5C05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09E1864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04" w:type="dxa"/>
            <w:vAlign w:val="center"/>
          </w:tcPr>
          <w:p w14:paraId="2BE8369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25473352" w14:textId="77777777" w:rsidTr="003A6479">
        <w:tc>
          <w:tcPr>
            <w:tcW w:w="709" w:type="dxa"/>
            <w:vAlign w:val="center"/>
          </w:tcPr>
          <w:p w14:paraId="158FD29B"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498F2EB8"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Dzierniakowo</w:t>
            </w:r>
          </w:p>
        </w:tc>
        <w:tc>
          <w:tcPr>
            <w:tcW w:w="1482" w:type="dxa"/>
            <w:vAlign w:val="center"/>
          </w:tcPr>
          <w:p w14:paraId="15001B5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4025B1E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012771F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614CED2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F32966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32C103A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382" w:type="dxa"/>
            <w:vAlign w:val="center"/>
          </w:tcPr>
          <w:p w14:paraId="31B5D86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283C1D9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65BED2C0" w14:textId="77777777" w:rsidTr="003A6479">
        <w:tc>
          <w:tcPr>
            <w:tcW w:w="709" w:type="dxa"/>
            <w:vAlign w:val="center"/>
          </w:tcPr>
          <w:p w14:paraId="37889CFE"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0EFB8BB3"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Glejsk</w:t>
            </w:r>
            <w:proofErr w:type="spellEnd"/>
          </w:p>
        </w:tc>
        <w:tc>
          <w:tcPr>
            <w:tcW w:w="1482" w:type="dxa"/>
            <w:vAlign w:val="center"/>
          </w:tcPr>
          <w:p w14:paraId="632B1A2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079853D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79D545F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05EA971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13B2E5D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128EB9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29E38C7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1990DEC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6A6318E8" w14:textId="77777777" w:rsidTr="003A6479">
        <w:tc>
          <w:tcPr>
            <w:tcW w:w="709" w:type="dxa"/>
            <w:vAlign w:val="center"/>
          </w:tcPr>
          <w:p w14:paraId="64A80FE0"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1E75F572"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Gobiaty</w:t>
            </w:r>
          </w:p>
        </w:tc>
        <w:tc>
          <w:tcPr>
            <w:tcW w:w="1482" w:type="dxa"/>
            <w:vAlign w:val="center"/>
          </w:tcPr>
          <w:p w14:paraId="2E55CD9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2CBBDB2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3DD3A98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C1BA6F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4BE216E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3B961B8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08A9C71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04" w:type="dxa"/>
            <w:vAlign w:val="center"/>
          </w:tcPr>
          <w:p w14:paraId="7447325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02AA102C" w14:textId="77777777" w:rsidTr="003A6479">
        <w:tc>
          <w:tcPr>
            <w:tcW w:w="709" w:type="dxa"/>
            <w:vAlign w:val="center"/>
          </w:tcPr>
          <w:p w14:paraId="76BF6C4C"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28AA8EA8"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Gródek </w:t>
            </w:r>
          </w:p>
        </w:tc>
        <w:tc>
          <w:tcPr>
            <w:tcW w:w="1482" w:type="dxa"/>
            <w:vAlign w:val="center"/>
          </w:tcPr>
          <w:p w14:paraId="322F7E0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63019DF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5015F00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4A5706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9D67DB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04A2461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382" w:type="dxa"/>
            <w:vAlign w:val="center"/>
          </w:tcPr>
          <w:p w14:paraId="60672A4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70CCFA4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06A12107" w14:textId="77777777" w:rsidTr="003A6479">
        <w:tc>
          <w:tcPr>
            <w:tcW w:w="709" w:type="dxa"/>
            <w:vAlign w:val="center"/>
          </w:tcPr>
          <w:p w14:paraId="513B1910"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633D53AE"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Grzybowce</w:t>
            </w:r>
          </w:p>
        </w:tc>
        <w:tc>
          <w:tcPr>
            <w:tcW w:w="1482" w:type="dxa"/>
            <w:vAlign w:val="center"/>
          </w:tcPr>
          <w:p w14:paraId="42C0150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5DF366B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5DB844A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012EDA7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7D80D81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2EF76D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47AE5B2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06EB296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000A9D8C" w14:textId="77777777" w:rsidTr="003A6479">
        <w:tc>
          <w:tcPr>
            <w:tcW w:w="709" w:type="dxa"/>
            <w:vAlign w:val="center"/>
          </w:tcPr>
          <w:p w14:paraId="6E7CC8A1"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4429C671"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Jaryłówka</w:t>
            </w:r>
          </w:p>
        </w:tc>
        <w:tc>
          <w:tcPr>
            <w:tcW w:w="1482" w:type="dxa"/>
            <w:vAlign w:val="center"/>
          </w:tcPr>
          <w:p w14:paraId="11AEC3E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789F43F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110072D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943716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B629CE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612A99B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3A570F9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38FDEA1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36EA8619" w14:textId="77777777" w:rsidTr="003A6479">
        <w:tc>
          <w:tcPr>
            <w:tcW w:w="709" w:type="dxa"/>
            <w:vAlign w:val="center"/>
          </w:tcPr>
          <w:p w14:paraId="324ABCE2"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783CE658"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Józefowo</w:t>
            </w:r>
          </w:p>
        </w:tc>
        <w:tc>
          <w:tcPr>
            <w:tcW w:w="1482" w:type="dxa"/>
            <w:vAlign w:val="center"/>
          </w:tcPr>
          <w:p w14:paraId="535DA6F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4ADA57D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3567FF3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71B59D7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F67C86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2B81264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14A5AD5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32F688C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799C85D4" w14:textId="77777777" w:rsidTr="003A6479">
        <w:tc>
          <w:tcPr>
            <w:tcW w:w="709" w:type="dxa"/>
            <w:vAlign w:val="center"/>
          </w:tcPr>
          <w:p w14:paraId="5E274951"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24349945"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Kołodno</w:t>
            </w:r>
          </w:p>
        </w:tc>
        <w:tc>
          <w:tcPr>
            <w:tcW w:w="1482" w:type="dxa"/>
            <w:vAlign w:val="center"/>
          </w:tcPr>
          <w:p w14:paraId="10E8B4A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4A6804B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1389152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CFE4A8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127CBA3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601704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103E386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3E05A52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6979F31D" w14:textId="77777777" w:rsidTr="003A6479">
        <w:tc>
          <w:tcPr>
            <w:tcW w:w="709" w:type="dxa"/>
            <w:vAlign w:val="center"/>
          </w:tcPr>
          <w:p w14:paraId="04C7019E"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6195B794"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Królowe Stojło</w:t>
            </w:r>
          </w:p>
        </w:tc>
        <w:tc>
          <w:tcPr>
            <w:tcW w:w="1482" w:type="dxa"/>
            <w:vAlign w:val="center"/>
          </w:tcPr>
          <w:p w14:paraId="47B096E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5C9A42E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25069FF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0A32C79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591F493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2049862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3FAC233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49D0C74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2F35D690" w14:textId="77777777" w:rsidTr="003A6479">
        <w:tc>
          <w:tcPr>
            <w:tcW w:w="709" w:type="dxa"/>
            <w:vAlign w:val="center"/>
          </w:tcPr>
          <w:p w14:paraId="06709733"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28653614"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Królowy</w:t>
            </w:r>
            <w:proofErr w:type="spellEnd"/>
            <w:r w:rsidRPr="003A6479">
              <w:rPr>
                <w:rFonts w:ascii="Times New Roman" w:eastAsia="Times New Roman" w:hAnsi="Times New Roman" w:cs="Times New Roman"/>
                <w:sz w:val="24"/>
                <w:szCs w:val="24"/>
                <w:lang w:eastAsia="pl-PL"/>
              </w:rPr>
              <w:t xml:space="preserve"> Most</w:t>
            </w:r>
          </w:p>
        </w:tc>
        <w:tc>
          <w:tcPr>
            <w:tcW w:w="1482" w:type="dxa"/>
            <w:vAlign w:val="center"/>
          </w:tcPr>
          <w:p w14:paraId="4DD859B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7FF74B2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4D0BDAE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ADAD7B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18927FF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4744039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1749AD8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0093552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58DD1FC9" w14:textId="77777777" w:rsidTr="003A6479">
        <w:tc>
          <w:tcPr>
            <w:tcW w:w="709" w:type="dxa"/>
            <w:vAlign w:val="center"/>
          </w:tcPr>
          <w:p w14:paraId="3F752AA8"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0CF233EE"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Łużany</w:t>
            </w:r>
          </w:p>
        </w:tc>
        <w:tc>
          <w:tcPr>
            <w:tcW w:w="1482" w:type="dxa"/>
            <w:vAlign w:val="center"/>
          </w:tcPr>
          <w:p w14:paraId="42BEF8C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335B5A9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52AF1A5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22923A0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EC8B76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531696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63A54C9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04" w:type="dxa"/>
            <w:vAlign w:val="center"/>
          </w:tcPr>
          <w:p w14:paraId="577905B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6968BC78" w14:textId="77777777" w:rsidTr="003A6479">
        <w:tc>
          <w:tcPr>
            <w:tcW w:w="709" w:type="dxa"/>
            <w:vAlign w:val="center"/>
          </w:tcPr>
          <w:p w14:paraId="361947D9"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02E623E8"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Mieleszki</w:t>
            </w:r>
          </w:p>
        </w:tc>
        <w:tc>
          <w:tcPr>
            <w:tcW w:w="1482" w:type="dxa"/>
            <w:vAlign w:val="center"/>
          </w:tcPr>
          <w:p w14:paraId="51FC271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5175675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200A635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4992390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09A1B5E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1BCB3C6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5ED8EFB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4371377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4CCF786F" w14:textId="77777777" w:rsidTr="003A6479">
        <w:tc>
          <w:tcPr>
            <w:tcW w:w="709" w:type="dxa"/>
            <w:vAlign w:val="center"/>
          </w:tcPr>
          <w:p w14:paraId="7213404D"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6796BBB6"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Mieleszki-Kolonia</w:t>
            </w:r>
          </w:p>
        </w:tc>
        <w:tc>
          <w:tcPr>
            <w:tcW w:w="1482" w:type="dxa"/>
            <w:vAlign w:val="center"/>
          </w:tcPr>
          <w:p w14:paraId="1CAC2B2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13FF6E0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492DB32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93DBA9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502D6A7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7959FEB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0C8DA81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04" w:type="dxa"/>
            <w:vAlign w:val="center"/>
          </w:tcPr>
          <w:p w14:paraId="317767A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74C03464" w14:textId="77777777" w:rsidTr="003A6479">
        <w:tc>
          <w:tcPr>
            <w:tcW w:w="709" w:type="dxa"/>
            <w:vAlign w:val="center"/>
          </w:tcPr>
          <w:p w14:paraId="4E4C1835"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584999F2"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Mostowlany</w:t>
            </w:r>
          </w:p>
        </w:tc>
        <w:tc>
          <w:tcPr>
            <w:tcW w:w="1482" w:type="dxa"/>
            <w:vAlign w:val="center"/>
          </w:tcPr>
          <w:p w14:paraId="1AA3B9F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16215B5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18BB18E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5CB794D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9D5A8B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64B544B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19195BE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7CE83ED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0730347C" w14:textId="77777777" w:rsidTr="003A6479">
        <w:tc>
          <w:tcPr>
            <w:tcW w:w="709" w:type="dxa"/>
            <w:vAlign w:val="center"/>
          </w:tcPr>
          <w:p w14:paraId="0CA6E2A2"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79510F87"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Narejki</w:t>
            </w:r>
          </w:p>
        </w:tc>
        <w:tc>
          <w:tcPr>
            <w:tcW w:w="1482" w:type="dxa"/>
            <w:vAlign w:val="center"/>
          </w:tcPr>
          <w:p w14:paraId="35CDB47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2F910DF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6AD1F40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138AAF7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4A795D3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2CFAC92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2C0478E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429FCAB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6CB6F298" w14:textId="77777777" w:rsidTr="003A6479">
        <w:tc>
          <w:tcPr>
            <w:tcW w:w="709" w:type="dxa"/>
            <w:vAlign w:val="center"/>
          </w:tcPr>
          <w:p w14:paraId="5F5A2B66"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213FC44B"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Nowosiółki</w:t>
            </w:r>
          </w:p>
        </w:tc>
        <w:tc>
          <w:tcPr>
            <w:tcW w:w="1482" w:type="dxa"/>
            <w:vAlign w:val="center"/>
          </w:tcPr>
          <w:p w14:paraId="265A3BB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6EB2172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412FF39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679FA97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7334FF0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53280C8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42765DC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04" w:type="dxa"/>
            <w:vAlign w:val="center"/>
          </w:tcPr>
          <w:p w14:paraId="51F986D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00AEBDD1" w14:textId="77777777" w:rsidTr="003A6479">
        <w:tc>
          <w:tcPr>
            <w:tcW w:w="709" w:type="dxa"/>
            <w:vAlign w:val="center"/>
          </w:tcPr>
          <w:p w14:paraId="4185A129"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3E848A1F"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Pieszczaniki</w:t>
            </w:r>
          </w:p>
        </w:tc>
        <w:tc>
          <w:tcPr>
            <w:tcW w:w="1482" w:type="dxa"/>
            <w:vAlign w:val="center"/>
          </w:tcPr>
          <w:p w14:paraId="7DB3942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6D46EA7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549EAD4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666A5DF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19A409D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451AB55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382" w:type="dxa"/>
            <w:vAlign w:val="center"/>
          </w:tcPr>
          <w:p w14:paraId="2CAC30A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64D2A91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53634D80" w14:textId="77777777" w:rsidTr="003A6479">
        <w:tc>
          <w:tcPr>
            <w:tcW w:w="709" w:type="dxa"/>
            <w:vAlign w:val="center"/>
          </w:tcPr>
          <w:p w14:paraId="4AB4AD34"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1065792A"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Piłatowszczyzna</w:t>
            </w:r>
            <w:proofErr w:type="spellEnd"/>
          </w:p>
        </w:tc>
        <w:tc>
          <w:tcPr>
            <w:tcW w:w="1482" w:type="dxa"/>
            <w:vAlign w:val="center"/>
          </w:tcPr>
          <w:p w14:paraId="1FE5F3F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53CCE49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7669F52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9EECEE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3983755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33A52A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6F813FF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4C7F86C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2687F6C1" w14:textId="77777777" w:rsidTr="003A6479">
        <w:tc>
          <w:tcPr>
            <w:tcW w:w="709" w:type="dxa"/>
            <w:vAlign w:val="center"/>
          </w:tcPr>
          <w:p w14:paraId="23A0F7FA"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7155E871"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Podozierany</w:t>
            </w:r>
            <w:proofErr w:type="spellEnd"/>
          </w:p>
        </w:tc>
        <w:tc>
          <w:tcPr>
            <w:tcW w:w="1482" w:type="dxa"/>
            <w:vAlign w:val="center"/>
          </w:tcPr>
          <w:p w14:paraId="07C320D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63D010F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40273E9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3C996B3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64B4066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6967B32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4A50CF6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1931CCB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05740D62" w14:textId="77777777" w:rsidTr="003A6479">
        <w:tc>
          <w:tcPr>
            <w:tcW w:w="709" w:type="dxa"/>
            <w:vAlign w:val="center"/>
          </w:tcPr>
          <w:p w14:paraId="49121544"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55C6B2A9"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Podzałuki</w:t>
            </w:r>
            <w:proofErr w:type="spellEnd"/>
          </w:p>
        </w:tc>
        <w:tc>
          <w:tcPr>
            <w:tcW w:w="1482" w:type="dxa"/>
            <w:vAlign w:val="center"/>
          </w:tcPr>
          <w:p w14:paraId="42C0D8E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7B4D279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59F5F09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4B1B344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6DB28CA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5CB716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18C9A0C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0A29ECF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634CAAD7" w14:textId="77777777" w:rsidTr="003A6479">
        <w:tc>
          <w:tcPr>
            <w:tcW w:w="709" w:type="dxa"/>
            <w:vAlign w:val="center"/>
          </w:tcPr>
          <w:p w14:paraId="503219AE"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2D100114"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Przechody</w:t>
            </w:r>
          </w:p>
        </w:tc>
        <w:tc>
          <w:tcPr>
            <w:tcW w:w="1482" w:type="dxa"/>
            <w:vAlign w:val="center"/>
          </w:tcPr>
          <w:p w14:paraId="5A06201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3809618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5AEE5B3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52E468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B54014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40C1098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4896937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53A45B3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14F716BB" w14:textId="77777777" w:rsidTr="003A6479">
        <w:tc>
          <w:tcPr>
            <w:tcW w:w="709" w:type="dxa"/>
            <w:vAlign w:val="center"/>
          </w:tcPr>
          <w:p w14:paraId="0F42F418"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169AE51C"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Radunin</w:t>
            </w:r>
            <w:proofErr w:type="spellEnd"/>
          </w:p>
        </w:tc>
        <w:tc>
          <w:tcPr>
            <w:tcW w:w="1482" w:type="dxa"/>
            <w:vAlign w:val="center"/>
          </w:tcPr>
          <w:p w14:paraId="4F5412F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6768D65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3BF29E9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65BA02E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2C0E5D2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3E18064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3AB556E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59D329C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100E512D" w14:textId="77777777" w:rsidTr="003A6479">
        <w:tc>
          <w:tcPr>
            <w:tcW w:w="709" w:type="dxa"/>
            <w:vAlign w:val="center"/>
          </w:tcPr>
          <w:p w14:paraId="662FD06F"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535C1D9F"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Ruda</w:t>
            </w:r>
          </w:p>
        </w:tc>
        <w:tc>
          <w:tcPr>
            <w:tcW w:w="1482" w:type="dxa"/>
            <w:vAlign w:val="center"/>
          </w:tcPr>
          <w:p w14:paraId="0FE93AC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01817C6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5F8D47A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4A0327F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621008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6B1F088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2097CF4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7AF7D0B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18E8B71E" w14:textId="77777777" w:rsidTr="003A6479">
        <w:tc>
          <w:tcPr>
            <w:tcW w:w="709" w:type="dxa"/>
            <w:vAlign w:val="center"/>
          </w:tcPr>
          <w:p w14:paraId="104CDF6D"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70241549"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Skroblaki</w:t>
            </w:r>
          </w:p>
        </w:tc>
        <w:tc>
          <w:tcPr>
            <w:tcW w:w="1482" w:type="dxa"/>
            <w:vAlign w:val="center"/>
          </w:tcPr>
          <w:p w14:paraId="335196A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5C0DEF6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1DA6B8C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200BB37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BF18C4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C9FD07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1A0D607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0E3B6D9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1AABCB0B" w14:textId="77777777" w:rsidTr="003A6479">
        <w:tc>
          <w:tcPr>
            <w:tcW w:w="709" w:type="dxa"/>
            <w:vAlign w:val="center"/>
          </w:tcPr>
          <w:p w14:paraId="32C5AB47"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6448912B"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Słuczanka</w:t>
            </w:r>
          </w:p>
        </w:tc>
        <w:tc>
          <w:tcPr>
            <w:tcW w:w="1482" w:type="dxa"/>
            <w:vAlign w:val="center"/>
          </w:tcPr>
          <w:p w14:paraId="4EF5F84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4D43D8C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3EE0EBB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5C0A58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A99F24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EF11C6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62DCAB7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46AA9F3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2B8AC8F1" w14:textId="77777777" w:rsidTr="003A6479">
        <w:tc>
          <w:tcPr>
            <w:tcW w:w="709" w:type="dxa"/>
            <w:vAlign w:val="center"/>
          </w:tcPr>
          <w:p w14:paraId="4B991D57"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4C078339"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Sofipol</w:t>
            </w:r>
          </w:p>
        </w:tc>
        <w:tc>
          <w:tcPr>
            <w:tcW w:w="1482" w:type="dxa"/>
            <w:vAlign w:val="center"/>
          </w:tcPr>
          <w:p w14:paraId="5741FBC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19649B2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43A0A77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054575F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4CA861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8876E5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7EA0996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72290AA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12B34308" w14:textId="77777777" w:rsidTr="003A6479">
        <w:tc>
          <w:tcPr>
            <w:tcW w:w="709" w:type="dxa"/>
            <w:vAlign w:val="center"/>
          </w:tcPr>
          <w:p w14:paraId="064B8D69"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1B7CB00A"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Straszewo</w:t>
            </w:r>
          </w:p>
        </w:tc>
        <w:tc>
          <w:tcPr>
            <w:tcW w:w="1482" w:type="dxa"/>
            <w:vAlign w:val="center"/>
          </w:tcPr>
          <w:p w14:paraId="197A40A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020E47E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78E8C2C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14853B0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5636CB0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F17573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0D7A592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29BB54D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5BE75436" w14:textId="77777777" w:rsidTr="003A6479">
        <w:tc>
          <w:tcPr>
            <w:tcW w:w="709" w:type="dxa"/>
            <w:vAlign w:val="center"/>
          </w:tcPr>
          <w:p w14:paraId="021F4BD9"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05AD7151"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Świsłoczany</w:t>
            </w:r>
          </w:p>
        </w:tc>
        <w:tc>
          <w:tcPr>
            <w:tcW w:w="1482" w:type="dxa"/>
            <w:vAlign w:val="center"/>
          </w:tcPr>
          <w:p w14:paraId="69E0EDB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750C8CA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7D7C543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25B74CF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0411A11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335DA9A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2B422B4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04" w:type="dxa"/>
            <w:vAlign w:val="center"/>
          </w:tcPr>
          <w:p w14:paraId="24834B2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25FE3EB4" w14:textId="77777777" w:rsidTr="003A6479">
        <w:tc>
          <w:tcPr>
            <w:tcW w:w="709" w:type="dxa"/>
            <w:vAlign w:val="center"/>
          </w:tcPr>
          <w:p w14:paraId="5496802C"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2CBFE8AF"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Waliły</w:t>
            </w:r>
          </w:p>
        </w:tc>
        <w:tc>
          <w:tcPr>
            <w:tcW w:w="1482" w:type="dxa"/>
            <w:vAlign w:val="center"/>
          </w:tcPr>
          <w:p w14:paraId="594E4D1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2BF0BBE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4D6493F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268DFDF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3053E6C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1DC8830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3056B81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09E15EC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40601CFD" w14:textId="77777777" w:rsidTr="003A6479">
        <w:tc>
          <w:tcPr>
            <w:tcW w:w="709" w:type="dxa"/>
            <w:vAlign w:val="center"/>
          </w:tcPr>
          <w:p w14:paraId="25B858A2"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2C2CFF24"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Waliły-Dwór</w:t>
            </w:r>
          </w:p>
        </w:tc>
        <w:tc>
          <w:tcPr>
            <w:tcW w:w="1482" w:type="dxa"/>
            <w:vAlign w:val="center"/>
          </w:tcPr>
          <w:p w14:paraId="5544DC1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4DBB902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2F9529E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875CD6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2A54ADC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D9B4CD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19E07C2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04" w:type="dxa"/>
            <w:vAlign w:val="center"/>
          </w:tcPr>
          <w:p w14:paraId="54078AA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79D90600" w14:textId="77777777" w:rsidTr="003A6479">
        <w:tc>
          <w:tcPr>
            <w:tcW w:w="709" w:type="dxa"/>
            <w:vAlign w:val="center"/>
          </w:tcPr>
          <w:p w14:paraId="4244DF57"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6738E6BE"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Waliły-Osada</w:t>
            </w:r>
          </w:p>
        </w:tc>
        <w:tc>
          <w:tcPr>
            <w:tcW w:w="1482" w:type="dxa"/>
            <w:vAlign w:val="center"/>
          </w:tcPr>
          <w:p w14:paraId="0CF8F49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45CB4DF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237A0CA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1C43AD3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6B5A102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92B29F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07F6F68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285C594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1E40B9C8" w14:textId="77777777" w:rsidTr="003A6479">
        <w:tc>
          <w:tcPr>
            <w:tcW w:w="709" w:type="dxa"/>
            <w:vAlign w:val="center"/>
          </w:tcPr>
          <w:p w14:paraId="15C823B7"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3A0EE4BE"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Waliły-Stacja</w:t>
            </w:r>
          </w:p>
        </w:tc>
        <w:tc>
          <w:tcPr>
            <w:tcW w:w="1482" w:type="dxa"/>
            <w:vAlign w:val="center"/>
          </w:tcPr>
          <w:p w14:paraId="686A2EE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4C95501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172F7BB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13A92B9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BFAF89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4620329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382" w:type="dxa"/>
            <w:vAlign w:val="center"/>
          </w:tcPr>
          <w:p w14:paraId="5C41B45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5FB0D74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2A0F541B" w14:textId="77777777" w:rsidTr="003A6479">
        <w:tc>
          <w:tcPr>
            <w:tcW w:w="709" w:type="dxa"/>
            <w:vAlign w:val="center"/>
          </w:tcPr>
          <w:p w14:paraId="3423FD75"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63BF3623"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Wiejki</w:t>
            </w:r>
          </w:p>
        </w:tc>
        <w:tc>
          <w:tcPr>
            <w:tcW w:w="1482" w:type="dxa"/>
            <w:vAlign w:val="center"/>
          </w:tcPr>
          <w:p w14:paraId="398CC53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68779DE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4FF1CAE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0A03241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358D5EF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0B80782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5A8D5A6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7BD15DF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4073D700" w14:textId="77777777" w:rsidTr="003A6479">
        <w:tc>
          <w:tcPr>
            <w:tcW w:w="709" w:type="dxa"/>
            <w:vAlign w:val="center"/>
          </w:tcPr>
          <w:p w14:paraId="291A5545"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7245FA27"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Wierobie</w:t>
            </w:r>
          </w:p>
        </w:tc>
        <w:tc>
          <w:tcPr>
            <w:tcW w:w="1482" w:type="dxa"/>
            <w:vAlign w:val="center"/>
          </w:tcPr>
          <w:p w14:paraId="019A8BF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20F7C4C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5C4464B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46D90A8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F759BD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2DE81C7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3C98ABC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480344D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68DE0C8E" w14:textId="77777777" w:rsidTr="003A6479">
        <w:tc>
          <w:tcPr>
            <w:tcW w:w="709" w:type="dxa"/>
            <w:vAlign w:val="center"/>
          </w:tcPr>
          <w:p w14:paraId="370BE302"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5E108C8E"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Wyżary</w:t>
            </w:r>
          </w:p>
        </w:tc>
        <w:tc>
          <w:tcPr>
            <w:tcW w:w="1482" w:type="dxa"/>
            <w:vAlign w:val="center"/>
          </w:tcPr>
          <w:p w14:paraId="3BED12B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10F36B8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6571796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4D4B505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D54FC7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2066D85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248683C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5779708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64CC0B58" w14:textId="77777777" w:rsidTr="003A6479">
        <w:tc>
          <w:tcPr>
            <w:tcW w:w="709" w:type="dxa"/>
            <w:vAlign w:val="center"/>
          </w:tcPr>
          <w:p w14:paraId="2994A1EB"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4614714A"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Załuki</w:t>
            </w:r>
            <w:proofErr w:type="spellEnd"/>
          </w:p>
        </w:tc>
        <w:tc>
          <w:tcPr>
            <w:tcW w:w="1482" w:type="dxa"/>
            <w:vAlign w:val="center"/>
          </w:tcPr>
          <w:p w14:paraId="194AF13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6B14697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091F446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F8F668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0B5C22D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68B1E3A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382" w:type="dxa"/>
            <w:vAlign w:val="center"/>
          </w:tcPr>
          <w:p w14:paraId="0B7865E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24EAF52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59E7C2FB" w14:textId="77777777" w:rsidTr="003A6479">
        <w:tc>
          <w:tcPr>
            <w:tcW w:w="709" w:type="dxa"/>
            <w:vAlign w:val="center"/>
          </w:tcPr>
          <w:p w14:paraId="02DC2CED"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53B44089"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Zarzeczany</w:t>
            </w:r>
          </w:p>
        </w:tc>
        <w:tc>
          <w:tcPr>
            <w:tcW w:w="1482" w:type="dxa"/>
            <w:vAlign w:val="center"/>
          </w:tcPr>
          <w:p w14:paraId="451CA9B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77A7386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970" w:type="dxa"/>
            <w:vAlign w:val="center"/>
          </w:tcPr>
          <w:p w14:paraId="652AC0D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343515F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3990D2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519AA29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345CDD8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69AAD62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r>
      <w:tr w:rsidR="003A6479" w:rsidRPr="00193019" w14:paraId="7A0110F5" w14:textId="77777777" w:rsidTr="003A6479">
        <w:tc>
          <w:tcPr>
            <w:tcW w:w="709" w:type="dxa"/>
            <w:vAlign w:val="center"/>
          </w:tcPr>
          <w:p w14:paraId="2B300554"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6C4941CD"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Zasady</w:t>
            </w:r>
          </w:p>
        </w:tc>
        <w:tc>
          <w:tcPr>
            <w:tcW w:w="1482" w:type="dxa"/>
            <w:vAlign w:val="center"/>
          </w:tcPr>
          <w:p w14:paraId="516E50F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102487A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64757B9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0A13533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226BDBB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1ED7DB10"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59FBAC6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27120972"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16F1FDAE" w14:textId="77777777" w:rsidTr="003A6479">
        <w:tc>
          <w:tcPr>
            <w:tcW w:w="709" w:type="dxa"/>
            <w:vAlign w:val="center"/>
          </w:tcPr>
          <w:p w14:paraId="15F49033"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624CBE7B"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Zielona</w:t>
            </w:r>
          </w:p>
        </w:tc>
        <w:tc>
          <w:tcPr>
            <w:tcW w:w="1482" w:type="dxa"/>
            <w:vAlign w:val="center"/>
          </w:tcPr>
          <w:p w14:paraId="3534593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345049D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072E4874"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159E413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7338A1D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5EA66EAE"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31F0E97F"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023A704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3A7CBCF9" w14:textId="77777777" w:rsidTr="003A6479">
        <w:tc>
          <w:tcPr>
            <w:tcW w:w="709" w:type="dxa"/>
            <w:vAlign w:val="center"/>
          </w:tcPr>
          <w:p w14:paraId="5C9DC44B"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2B80580D"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Zubki</w:t>
            </w:r>
          </w:p>
        </w:tc>
        <w:tc>
          <w:tcPr>
            <w:tcW w:w="1482" w:type="dxa"/>
            <w:vAlign w:val="center"/>
          </w:tcPr>
          <w:p w14:paraId="75BEA64A"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694" w:type="dxa"/>
            <w:vAlign w:val="center"/>
          </w:tcPr>
          <w:p w14:paraId="2DFE4E3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100C1643"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3ABEC03D"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42E1AAF8"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26" w:type="dxa"/>
            <w:vAlign w:val="center"/>
          </w:tcPr>
          <w:p w14:paraId="6668B88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5A7BAAA5"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554E5E19"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r w:rsidR="003A6479" w:rsidRPr="00193019" w14:paraId="4D495486" w14:textId="77777777" w:rsidTr="003A6479">
        <w:tc>
          <w:tcPr>
            <w:tcW w:w="709" w:type="dxa"/>
            <w:vAlign w:val="center"/>
          </w:tcPr>
          <w:p w14:paraId="5E6A78C4" w14:textId="77777777" w:rsidR="00193019" w:rsidRPr="003A6479" w:rsidRDefault="00193019" w:rsidP="00171CCF">
            <w:pPr>
              <w:pStyle w:val="Akapitzlist"/>
              <w:widowControl w:val="0"/>
              <w:numPr>
                <w:ilvl w:val="0"/>
                <w:numId w:val="28"/>
              </w:numPr>
              <w:suppressAutoHyphens/>
              <w:spacing w:after="0"/>
              <w:jc w:val="both"/>
              <w:rPr>
                <w:rFonts w:ascii="Times New Roman" w:eastAsia="Times New Roman" w:hAnsi="Times New Roman" w:cs="Times New Roman"/>
                <w:sz w:val="24"/>
                <w:szCs w:val="24"/>
                <w:lang w:eastAsia="pl-PL"/>
              </w:rPr>
            </w:pPr>
          </w:p>
        </w:tc>
        <w:tc>
          <w:tcPr>
            <w:tcW w:w="1645" w:type="dxa"/>
            <w:vAlign w:val="center"/>
          </w:tcPr>
          <w:p w14:paraId="35A7EF04"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Zubry</w:t>
            </w:r>
          </w:p>
        </w:tc>
        <w:tc>
          <w:tcPr>
            <w:tcW w:w="1482" w:type="dxa"/>
            <w:vAlign w:val="center"/>
          </w:tcPr>
          <w:p w14:paraId="068930F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694" w:type="dxa"/>
            <w:vAlign w:val="center"/>
          </w:tcPr>
          <w:p w14:paraId="582741C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970" w:type="dxa"/>
            <w:vAlign w:val="center"/>
          </w:tcPr>
          <w:p w14:paraId="751339EB"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7DA1E946"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477F1AD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r w:rsidRPr="003A6479">
              <w:rPr>
                <w:rFonts w:ascii="Arial" w:eastAsia="Times New Roman" w:hAnsi="Arial" w:cs="Arial"/>
                <w:sz w:val="24"/>
                <w:szCs w:val="24"/>
                <w:lang w:eastAsia="pl-PL"/>
              </w:rPr>
              <w:t>x</w:t>
            </w:r>
          </w:p>
        </w:tc>
        <w:tc>
          <w:tcPr>
            <w:tcW w:w="1426" w:type="dxa"/>
            <w:vAlign w:val="center"/>
          </w:tcPr>
          <w:p w14:paraId="7235800C"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382" w:type="dxa"/>
            <w:vAlign w:val="center"/>
          </w:tcPr>
          <w:p w14:paraId="097E3351"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c>
          <w:tcPr>
            <w:tcW w:w="1404" w:type="dxa"/>
            <w:vAlign w:val="center"/>
          </w:tcPr>
          <w:p w14:paraId="49834DB7" w14:textId="77777777" w:rsidR="00193019" w:rsidRPr="003A6479" w:rsidRDefault="00193019" w:rsidP="003A6479">
            <w:pPr>
              <w:widowControl w:val="0"/>
              <w:suppressAutoHyphens/>
              <w:spacing w:after="0"/>
              <w:jc w:val="center"/>
              <w:rPr>
                <w:rFonts w:ascii="Arial" w:eastAsia="Times New Roman" w:hAnsi="Arial" w:cs="Arial"/>
                <w:sz w:val="24"/>
                <w:szCs w:val="24"/>
                <w:lang w:eastAsia="pl-PL"/>
              </w:rPr>
            </w:pPr>
          </w:p>
        </w:tc>
      </w:tr>
    </w:tbl>
    <w:p w14:paraId="113C79DD" w14:textId="77777777" w:rsidR="00193019" w:rsidRPr="00193019" w:rsidRDefault="00193019" w:rsidP="00193019">
      <w:pPr>
        <w:widowControl w:val="0"/>
        <w:suppressAutoHyphens/>
        <w:jc w:val="both"/>
        <w:rPr>
          <w:rFonts w:ascii="Times New Roman" w:eastAsia="Times New Roman" w:hAnsi="Times New Roman" w:cs="Times New Roman"/>
          <w:sz w:val="24"/>
          <w:szCs w:val="24"/>
          <w:lang w:eastAsia="pl-PL"/>
        </w:rPr>
      </w:pPr>
    </w:p>
    <w:p w14:paraId="48A91412" w14:textId="77777777" w:rsidR="00193019" w:rsidRPr="00193019" w:rsidRDefault="00193019" w:rsidP="00193019">
      <w:pPr>
        <w:widowControl w:val="0"/>
        <w:suppressAutoHyphens/>
        <w:jc w:val="both"/>
        <w:rPr>
          <w:rFonts w:ascii="Times New Roman" w:eastAsia="Times New Roman" w:hAnsi="Times New Roman" w:cs="Times New Roman"/>
          <w:sz w:val="24"/>
          <w:szCs w:val="24"/>
          <w:lang w:eastAsia="pl-PL"/>
        </w:rPr>
      </w:pPr>
    </w:p>
    <w:p w14:paraId="1973C272" w14:textId="2F393537" w:rsidR="00193019" w:rsidRPr="00193019" w:rsidRDefault="0037707F" w:rsidP="00193019">
      <w:pPr>
        <w:widowControl w:val="0"/>
        <w:suppressAutoHyphen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column"/>
      </w: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83"/>
        <w:gridCol w:w="2945"/>
        <w:gridCol w:w="2977"/>
        <w:gridCol w:w="1417"/>
        <w:gridCol w:w="1701"/>
        <w:gridCol w:w="1276"/>
        <w:gridCol w:w="1843"/>
      </w:tblGrid>
      <w:tr w:rsidR="003A6479" w:rsidRPr="00193019" w14:paraId="279D1B9D" w14:textId="77777777" w:rsidTr="0037707F">
        <w:trPr>
          <w:tblHeader/>
        </w:trPr>
        <w:tc>
          <w:tcPr>
            <w:tcW w:w="559" w:type="dxa"/>
          </w:tcPr>
          <w:p w14:paraId="08F742F8" w14:textId="77777777" w:rsidR="00193019" w:rsidRPr="003A6479" w:rsidRDefault="00193019" w:rsidP="003A6479">
            <w:pPr>
              <w:widowControl w:val="0"/>
              <w:suppressAutoHyphens/>
              <w:spacing w:after="0"/>
              <w:jc w:val="center"/>
              <w:rPr>
                <w:rFonts w:ascii="Times New Roman" w:eastAsia="Times New Roman" w:hAnsi="Times New Roman" w:cs="Times New Roman"/>
                <w:b/>
                <w:bCs/>
                <w:sz w:val="20"/>
                <w:szCs w:val="20"/>
                <w:lang w:eastAsia="pl-PL"/>
              </w:rPr>
            </w:pPr>
            <w:proofErr w:type="spellStart"/>
            <w:r w:rsidRPr="003A6479">
              <w:rPr>
                <w:rFonts w:ascii="Times New Roman" w:eastAsia="Times New Roman" w:hAnsi="Times New Roman" w:cs="Times New Roman"/>
                <w:b/>
                <w:bCs/>
                <w:sz w:val="20"/>
                <w:szCs w:val="20"/>
                <w:lang w:eastAsia="pl-PL"/>
              </w:rPr>
              <w:t>Lp</w:t>
            </w:r>
            <w:proofErr w:type="spellEnd"/>
          </w:p>
        </w:tc>
        <w:tc>
          <w:tcPr>
            <w:tcW w:w="1883" w:type="dxa"/>
          </w:tcPr>
          <w:p w14:paraId="10D0D660" w14:textId="77777777" w:rsidR="00193019" w:rsidRPr="003A6479" w:rsidRDefault="00193019" w:rsidP="003A6479">
            <w:pPr>
              <w:widowControl w:val="0"/>
              <w:suppressAutoHyphens/>
              <w:spacing w:after="0"/>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Miejscowość</w:t>
            </w:r>
          </w:p>
        </w:tc>
        <w:tc>
          <w:tcPr>
            <w:tcW w:w="2945" w:type="dxa"/>
          </w:tcPr>
          <w:p w14:paraId="36BCCFC8" w14:textId="647DBFC2" w:rsidR="00193019" w:rsidRPr="003A6479" w:rsidRDefault="00193019" w:rsidP="003A6479">
            <w:pPr>
              <w:widowControl w:val="0"/>
              <w:suppressAutoHyphens/>
              <w:spacing w:after="0"/>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procentowego udziału osób bezrobotnych do 30 roku życia na 100 bezrobotnych zarejestrowanych w  2023 r</w:t>
            </w:r>
            <w:r w:rsidR="003A6479">
              <w:rPr>
                <w:rFonts w:ascii="Times New Roman" w:eastAsia="Times New Roman" w:hAnsi="Times New Roman" w:cs="Times New Roman"/>
                <w:b/>
                <w:bCs/>
                <w:sz w:val="20"/>
                <w:szCs w:val="20"/>
                <w:lang w:eastAsia="pl-PL"/>
              </w:rPr>
              <w:t>.</w:t>
            </w:r>
          </w:p>
        </w:tc>
        <w:tc>
          <w:tcPr>
            <w:tcW w:w="2977" w:type="dxa"/>
          </w:tcPr>
          <w:p w14:paraId="047BFA43" w14:textId="4D75472D" w:rsidR="00193019" w:rsidRPr="003A6479" w:rsidRDefault="00193019" w:rsidP="003A6479">
            <w:pPr>
              <w:widowControl w:val="0"/>
              <w:suppressAutoHyphens/>
              <w:spacing w:after="0"/>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procentowego udziału osób bezrobotnych powyżej 50 roku życia na 100 bezrobotnych zarejestrowanych w  2023 r</w:t>
            </w:r>
            <w:r w:rsidR="003A6479">
              <w:rPr>
                <w:rFonts w:ascii="Times New Roman" w:eastAsia="Times New Roman" w:hAnsi="Times New Roman" w:cs="Times New Roman"/>
                <w:b/>
                <w:bCs/>
                <w:sz w:val="20"/>
                <w:szCs w:val="20"/>
                <w:lang w:eastAsia="pl-PL"/>
              </w:rPr>
              <w:t>.</w:t>
            </w:r>
          </w:p>
        </w:tc>
        <w:tc>
          <w:tcPr>
            <w:tcW w:w="1417" w:type="dxa"/>
          </w:tcPr>
          <w:p w14:paraId="233C7E36" w14:textId="77777777" w:rsidR="00193019" w:rsidRPr="003A6479" w:rsidRDefault="00193019" w:rsidP="003A6479">
            <w:pPr>
              <w:widowControl w:val="0"/>
              <w:suppressAutoHyphens/>
              <w:spacing w:after="0"/>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liczby przestępstw na 100 mieszkańców</w:t>
            </w:r>
          </w:p>
        </w:tc>
        <w:tc>
          <w:tcPr>
            <w:tcW w:w="1701" w:type="dxa"/>
          </w:tcPr>
          <w:p w14:paraId="62C294FD" w14:textId="77777777" w:rsidR="00193019" w:rsidRPr="003A6479" w:rsidRDefault="00193019" w:rsidP="003A6479">
            <w:pPr>
              <w:widowControl w:val="0"/>
              <w:suppressAutoHyphens/>
              <w:spacing w:after="0"/>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Wskaźnik liczby wykroczeń na 100 mieszkańców</w:t>
            </w:r>
          </w:p>
        </w:tc>
        <w:tc>
          <w:tcPr>
            <w:tcW w:w="1276" w:type="dxa"/>
          </w:tcPr>
          <w:p w14:paraId="5DDA90AA" w14:textId="77777777" w:rsidR="00193019" w:rsidRPr="003A6479" w:rsidRDefault="00193019" w:rsidP="003A6479">
            <w:pPr>
              <w:widowControl w:val="0"/>
              <w:suppressAutoHyphens/>
              <w:spacing w:after="0"/>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Frekwencja wyborcza</w:t>
            </w:r>
          </w:p>
        </w:tc>
        <w:tc>
          <w:tcPr>
            <w:tcW w:w="1843" w:type="dxa"/>
          </w:tcPr>
          <w:p w14:paraId="24ECB309" w14:textId="77777777" w:rsidR="00193019" w:rsidRPr="003A6479" w:rsidRDefault="00193019" w:rsidP="003A6479">
            <w:pPr>
              <w:widowControl w:val="0"/>
              <w:suppressAutoHyphens/>
              <w:spacing w:after="0"/>
              <w:jc w:val="center"/>
              <w:rPr>
                <w:rFonts w:ascii="Times New Roman" w:eastAsia="Times New Roman" w:hAnsi="Times New Roman" w:cs="Times New Roman"/>
                <w:b/>
                <w:bCs/>
                <w:sz w:val="20"/>
                <w:szCs w:val="20"/>
                <w:lang w:eastAsia="pl-PL"/>
              </w:rPr>
            </w:pPr>
            <w:r w:rsidRPr="003A6479">
              <w:rPr>
                <w:rFonts w:ascii="Times New Roman" w:eastAsia="Times New Roman" w:hAnsi="Times New Roman" w:cs="Times New Roman"/>
                <w:b/>
                <w:bCs/>
                <w:sz w:val="20"/>
                <w:szCs w:val="20"/>
                <w:lang w:eastAsia="pl-PL"/>
              </w:rPr>
              <w:t>Poziom nauczania- wyniki egzaminu ośmioklasisty</w:t>
            </w:r>
          </w:p>
        </w:tc>
      </w:tr>
      <w:tr w:rsidR="003A6479" w:rsidRPr="00193019" w14:paraId="2FDF7AF8" w14:textId="77777777" w:rsidTr="003A6479">
        <w:tc>
          <w:tcPr>
            <w:tcW w:w="559" w:type="dxa"/>
            <w:vAlign w:val="center"/>
          </w:tcPr>
          <w:p w14:paraId="51392A7B"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191F7F5C" w14:textId="29210070"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Bielewicze </w:t>
            </w:r>
          </w:p>
        </w:tc>
        <w:tc>
          <w:tcPr>
            <w:tcW w:w="2945" w:type="dxa"/>
            <w:vAlign w:val="center"/>
          </w:tcPr>
          <w:p w14:paraId="6865BB9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21DB9C6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417" w:type="dxa"/>
            <w:vAlign w:val="center"/>
          </w:tcPr>
          <w:p w14:paraId="010AF20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1BF2F61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52D8AA0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843" w:type="dxa"/>
            <w:vAlign w:val="center"/>
          </w:tcPr>
          <w:p w14:paraId="5CFEA3D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1B4198BC" w14:textId="77777777" w:rsidTr="003A6479">
        <w:tc>
          <w:tcPr>
            <w:tcW w:w="559" w:type="dxa"/>
            <w:vAlign w:val="center"/>
          </w:tcPr>
          <w:p w14:paraId="2B7D411B"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7F376772" w14:textId="069F5232"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Bobrowniki </w:t>
            </w:r>
          </w:p>
        </w:tc>
        <w:tc>
          <w:tcPr>
            <w:tcW w:w="2945" w:type="dxa"/>
            <w:vAlign w:val="center"/>
          </w:tcPr>
          <w:p w14:paraId="0B887AE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0DE088F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79F39F1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122BC92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276" w:type="dxa"/>
            <w:vAlign w:val="center"/>
          </w:tcPr>
          <w:p w14:paraId="34D141E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5ADAE9A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32695743" w14:textId="77777777" w:rsidTr="003A6479">
        <w:tc>
          <w:tcPr>
            <w:tcW w:w="559" w:type="dxa"/>
            <w:vAlign w:val="center"/>
          </w:tcPr>
          <w:p w14:paraId="3E8D3692"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4A734373"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Borki</w:t>
            </w:r>
          </w:p>
        </w:tc>
        <w:tc>
          <w:tcPr>
            <w:tcW w:w="2945" w:type="dxa"/>
            <w:vAlign w:val="center"/>
          </w:tcPr>
          <w:p w14:paraId="42EF666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753825C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060F260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0E31CA0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271F79C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7D90ADD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49F74FC0" w14:textId="77777777" w:rsidTr="003A6479">
        <w:tc>
          <w:tcPr>
            <w:tcW w:w="559" w:type="dxa"/>
            <w:vAlign w:val="center"/>
          </w:tcPr>
          <w:p w14:paraId="0E45767E"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19DF6863" w14:textId="1D84B1A2"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Chomontowce </w:t>
            </w:r>
          </w:p>
        </w:tc>
        <w:tc>
          <w:tcPr>
            <w:tcW w:w="2945" w:type="dxa"/>
            <w:vAlign w:val="center"/>
          </w:tcPr>
          <w:p w14:paraId="2AB462A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653A4FF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091B0E7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6E06297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7D70C1D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69C8732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7C9DC52D" w14:textId="77777777" w:rsidTr="003A6479">
        <w:tc>
          <w:tcPr>
            <w:tcW w:w="559" w:type="dxa"/>
            <w:vAlign w:val="center"/>
          </w:tcPr>
          <w:p w14:paraId="2FBB60C0"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427B8416"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Downiewo</w:t>
            </w:r>
          </w:p>
        </w:tc>
        <w:tc>
          <w:tcPr>
            <w:tcW w:w="2945" w:type="dxa"/>
            <w:vAlign w:val="center"/>
          </w:tcPr>
          <w:p w14:paraId="17870DC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332806E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417" w:type="dxa"/>
            <w:vAlign w:val="center"/>
          </w:tcPr>
          <w:p w14:paraId="219C7DB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0B8FB41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22FDA63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77DD374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19998BFC" w14:textId="77777777" w:rsidTr="003A6479">
        <w:tc>
          <w:tcPr>
            <w:tcW w:w="559" w:type="dxa"/>
            <w:vAlign w:val="center"/>
          </w:tcPr>
          <w:p w14:paraId="4BA24642"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2B6E3602"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Dzierniakowo</w:t>
            </w:r>
          </w:p>
        </w:tc>
        <w:tc>
          <w:tcPr>
            <w:tcW w:w="2945" w:type="dxa"/>
            <w:vAlign w:val="center"/>
          </w:tcPr>
          <w:p w14:paraId="3E1AB10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2105821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6B5CFA4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68F9958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49E98CD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1FCD148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0F8F6700" w14:textId="77777777" w:rsidTr="003A6479">
        <w:tc>
          <w:tcPr>
            <w:tcW w:w="559" w:type="dxa"/>
            <w:vAlign w:val="center"/>
          </w:tcPr>
          <w:p w14:paraId="329C0F93"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280E49C1"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Glejsk</w:t>
            </w:r>
            <w:proofErr w:type="spellEnd"/>
          </w:p>
        </w:tc>
        <w:tc>
          <w:tcPr>
            <w:tcW w:w="2945" w:type="dxa"/>
            <w:vAlign w:val="center"/>
          </w:tcPr>
          <w:p w14:paraId="4730324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1F068ED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59A3746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6EB63FA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60B4E38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16888CD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46B2AC0F" w14:textId="77777777" w:rsidTr="003A6479">
        <w:tc>
          <w:tcPr>
            <w:tcW w:w="559" w:type="dxa"/>
            <w:vAlign w:val="center"/>
          </w:tcPr>
          <w:p w14:paraId="0B6F3781"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44B114CC"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Gobiaty</w:t>
            </w:r>
          </w:p>
        </w:tc>
        <w:tc>
          <w:tcPr>
            <w:tcW w:w="2945" w:type="dxa"/>
            <w:vAlign w:val="center"/>
          </w:tcPr>
          <w:p w14:paraId="5877B42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0346C7B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4D68438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33F40EB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34E4ECC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4D5B680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556BEA70" w14:textId="77777777" w:rsidTr="003A6479">
        <w:tc>
          <w:tcPr>
            <w:tcW w:w="559" w:type="dxa"/>
            <w:vAlign w:val="center"/>
          </w:tcPr>
          <w:p w14:paraId="4F7F9B48"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6D74FF35" w14:textId="5C21F36E"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Gródek </w:t>
            </w:r>
          </w:p>
        </w:tc>
        <w:tc>
          <w:tcPr>
            <w:tcW w:w="2945" w:type="dxa"/>
            <w:vAlign w:val="center"/>
          </w:tcPr>
          <w:p w14:paraId="3C6F7D3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1C24065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417" w:type="dxa"/>
            <w:vAlign w:val="center"/>
          </w:tcPr>
          <w:p w14:paraId="2D14238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78A2D4E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19CF190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843" w:type="dxa"/>
            <w:vAlign w:val="center"/>
          </w:tcPr>
          <w:p w14:paraId="390023D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4700DA16" w14:textId="77777777" w:rsidTr="003A6479">
        <w:tc>
          <w:tcPr>
            <w:tcW w:w="559" w:type="dxa"/>
            <w:vAlign w:val="center"/>
          </w:tcPr>
          <w:p w14:paraId="280DA3C7"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2E50E202" w14:textId="1B6711C8"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Grzybowce </w:t>
            </w:r>
          </w:p>
        </w:tc>
        <w:tc>
          <w:tcPr>
            <w:tcW w:w="2945" w:type="dxa"/>
            <w:vAlign w:val="center"/>
          </w:tcPr>
          <w:p w14:paraId="6FFB42F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1544C83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0AC1886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3D998CA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276" w:type="dxa"/>
            <w:vAlign w:val="center"/>
          </w:tcPr>
          <w:p w14:paraId="46B61BA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843" w:type="dxa"/>
            <w:vAlign w:val="center"/>
          </w:tcPr>
          <w:p w14:paraId="535034A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6A878125" w14:textId="77777777" w:rsidTr="003A6479">
        <w:tc>
          <w:tcPr>
            <w:tcW w:w="559" w:type="dxa"/>
            <w:vAlign w:val="center"/>
          </w:tcPr>
          <w:p w14:paraId="06BB5BA8"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5CB7F174"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Jaryłówka</w:t>
            </w:r>
          </w:p>
        </w:tc>
        <w:tc>
          <w:tcPr>
            <w:tcW w:w="2945" w:type="dxa"/>
            <w:vAlign w:val="center"/>
          </w:tcPr>
          <w:p w14:paraId="17B6DC8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5D37551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2EC89E6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6172056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6E46F3E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33088FF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3D060B30" w14:textId="77777777" w:rsidTr="003A6479">
        <w:tc>
          <w:tcPr>
            <w:tcW w:w="559" w:type="dxa"/>
            <w:vAlign w:val="center"/>
          </w:tcPr>
          <w:p w14:paraId="6B724BCB"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1AD2A568"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Józefowo</w:t>
            </w:r>
          </w:p>
        </w:tc>
        <w:tc>
          <w:tcPr>
            <w:tcW w:w="2945" w:type="dxa"/>
            <w:vAlign w:val="center"/>
          </w:tcPr>
          <w:p w14:paraId="1E20479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576770A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3658A53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01C7B2F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652A2C4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1DF0E17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1836B38F" w14:textId="77777777" w:rsidTr="003A6479">
        <w:tc>
          <w:tcPr>
            <w:tcW w:w="559" w:type="dxa"/>
            <w:vAlign w:val="center"/>
          </w:tcPr>
          <w:p w14:paraId="2BE8076E"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7F71DC60"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Kołodno</w:t>
            </w:r>
          </w:p>
        </w:tc>
        <w:tc>
          <w:tcPr>
            <w:tcW w:w="2945" w:type="dxa"/>
            <w:vAlign w:val="center"/>
          </w:tcPr>
          <w:p w14:paraId="4E2051C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48EDFF5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6D6A2B8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1D14182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26F0839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73F4FA6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0D058AA4" w14:textId="77777777" w:rsidTr="003A6479">
        <w:tc>
          <w:tcPr>
            <w:tcW w:w="559" w:type="dxa"/>
            <w:vAlign w:val="center"/>
          </w:tcPr>
          <w:p w14:paraId="059337B7"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7BCD14E2"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Królowe Stojło</w:t>
            </w:r>
          </w:p>
        </w:tc>
        <w:tc>
          <w:tcPr>
            <w:tcW w:w="2945" w:type="dxa"/>
            <w:vAlign w:val="center"/>
          </w:tcPr>
          <w:p w14:paraId="05A7252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7849172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270AA9D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5F2228B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3C80FA9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3B1AC50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450A15B5" w14:textId="77777777" w:rsidTr="003A6479">
        <w:tc>
          <w:tcPr>
            <w:tcW w:w="559" w:type="dxa"/>
            <w:vAlign w:val="center"/>
          </w:tcPr>
          <w:p w14:paraId="28A47B0A"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4910F0B8" w14:textId="61EEA61A"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Królowy</w:t>
            </w:r>
            <w:proofErr w:type="spellEnd"/>
            <w:r w:rsidRPr="003A6479">
              <w:rPr>
                <w:rFonts w:ascii="Times New Roman" w:eastAsia="Times New Roman" w:hAnsi="Times New Roman" w:cs="Times New Roman"/>
                <w:sz w:val="24"/>
                <w:szCs w:val="24"/>
                <w:lang w:eastAsia="pl-PL"/>
              </w:rPr>
              <w:t xml:space="preserve"> Most </w:t>
            </w:r>
          </w:p>
        </w:tc>
        <w:tc>
          <w:tcPr>
            <w:tcW w:w="2945" w:type="dxa"/>
            <w:vAlign w:val="center"/>
          </w:tcPr>
          <w:p w14:paraId="29EFA4A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698B698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417" w:type="dxa"/>
            <w:vAlign w:val="center"/>
          </w:tcPr>
          <w:p w14:paraId="245C9DB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101A388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276" w:type="dxa"/>
            <w:vAlign w:val="center"/>
          </w:tcPr>
          <w:p w14:paraId="58F6CFA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0F8A3B1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5604F589" w14:textId="77777777" w:rsidTr="003A6479">
        <w:tc>
          <w:tcPr>
            <w:tcW w:w="559" w:type="dxa"/>
            <w:vAlign w:val="center"/>
          </w:tcPr>
          <w:p w14:paraId="2EEFA29D"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3A3E1D0E"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Łużany</w:t>
            </w:r>
          </w:p>
        </w:tc>
        <w:tc>
          <w:tcPr>
            <w:tcW w:w="2945" w:type="dxa"/>
            <w:vAlign w:val="center"/>
          </w:tcPr>
          <w:p w14:paraId="7BED688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2977" w:type="dxa"/>
            <w:vAlign w:val="center"/>
          </w:tcPr>
          <w:p w14:paraId="5DCF864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7D5EB15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34C68A9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3FBF5BA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2B2C1A9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33F6D41F" w14:textId="77777777" w:rsidTr="003A6479">
        <w:tc>
          <w:tcPr>
            <w:tcW w:w="559" w:type="dxa"/>
            <w:vAlign w:val="center"/>
          </w:tcPr>
          <w:p w14:paraId="174C6B14"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69B49DBA" w14:textId="0CBFE20F"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Mieleszki </w:t>
            </w:r>
          </w:p>
        </w:tc>
        <w:tc>
          <w:tcPr>
            <w:tcW w:w="2945" w:type="dxa"/>
            <w:vAlign w:val="center"/>
          </w:tcPr>
          <w:p w14:paraId="5113E30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2977" w:type="dxa"/>
            <w:vAlign w:val="center"/>
          </w:tcPr>
          <w:p w14:paraId="02F86F9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417" w:type="dxa"/>
            <w:vAlign w:val="center"/>
          </w:tcPr>
          <w:p w14:paraId="0FDCA4C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1EA957D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276" w:type="dxa"/>
            <w:vAlign w:val="center"/>
          </w:tcPr>
          <w:p w14:paraId="619C51E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843" w:type="dxa"/>
            <w:vAlign w:val="center"/>
          </w:tcPr>
          <w:p w14:paraId="450034C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64199CF3" w14:textId="77777777" w:rsidTr="003A6479">
        <w:tc>
          <w:tcPr>
            <w:tcW w:w="559" w:type="dxa"/>
            <w:vAlign w:val="center"/>
          </w:tcPr>
          <w:p w14:paraId="1F348AD2"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3DBE60CC" w14:textId="73AD7F04"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Mieleszki-Kolonia</w:t>
            </w:r>
          </w:p>
        </w:tc>
        <w:tc>
          <w:tcPr>
            <w:tcW w:w="2945" w:type="dxa"/>
            <w:vAlign w:val="center"/>
          </w:tcPr>
          <w:p w14:paraId="4B94490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2977" w:type="dxa"/>
            <w:vAlign w:val="center"/>
          </w:tcPr>
          <w:p w14:paraId="12C25FF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45E973E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2811577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3C5445B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843" w:type="dxa"/>
            <w:vAlign w:val="center"/>
          </w:tcPr>
          <w:p w14:paraId="0802879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4FC9BBDF" w14:textId="77777777" w:rsidTr="003A6479">
        <w:tc>
          <w:tcPr>
            <w:tcW w:w="559" w:type="dxa"/>
            <w:vAlign w:val="center"/>
          </w:tcPr>
          <w:p w14:paraId="45A70D57"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34B78E22"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Mostowlany</w:t>
            </w:r>
          </w:p>
        </w:tc>
        <w:tc>
          <w:tcPr>
            <w:tcW w:w="2945" w:type="dxa"/>
            <w:vAlign w:val="center"/>
          </w:tcPr>
          <w:p w14:paraId="00D48BC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75038B4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2402831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0F6C41E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4729235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103EAEE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0A59E489" w14:textId="77777777" w:rsidTr="003A6479">
        <w:tc>
          <w:tcPr>
            <w:tcW w:w="559" w:type="dxa"/>
            <w:vAlign w:val="center"/>
          </w:tcPr>
          <w:p w14:paraId="09394AEF"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75FC5C08"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Narejki</w:t>
            </w:r>
          </w:p>
        </w:tc>
        <w:tc>
          <w:tcPr>
            <w:tcW w:w="2945" w:type="dxa"/>
            <w:vAlign w:val="center"/>
          </w:tcPr>
          <w:p w14:paraId="6D639B5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214C0D6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7DAA574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0AE2D6C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3B56223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726AE82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20A4E818" w14:textId="77777777" w:rsidTr="003A6479">
        <w:tc>
          <w:tcPr>
            <w:tcW w:w="559" w:type="dxa"/>
            <w:vAlign w:val="center"/>
          </w:tcPr>
          <w:p w14:paraId="35A11BAF"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00AFE018" w14:textId="4F6264BF"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Nowosiółki </w:t>
            </w:r>
          </w:p>
        </w:tc>
        <w:tc>
          <w:tcPr>
            <w:tcW w:w="2945" w:type="dxa"/>
            <w:vAlign w:val="center"/>
          </w:tcPr>
          <w:p w14:paraId="7634B23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5EA4C17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417" w:type="dxa"/>
            <w:vAlign w:val="center"/>
          </w:tcPr>
          <w:p w14:paraId="719FCCE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1A8564E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0A7C025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5272FEC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576A77BA" w14:textId="77777777" w:rsidTr="003A6479">
        <w:tc>
          <w:tcPr>
            <w:tcW w:w="559" w:type="dxa"/>
            <w:vAlign w:val="center"/>
          </w:tcPr>
          <w:p w14:paraId="7168A55A"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569C5638"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Pieszczaniki</w:t>
            </w:r>
          </w:p>
        </w:tc>
        <w:tc>
          <w:tcPr>
            <w:tcW w:w="2945" w:type="dxa"/>
            <w:vAlign w:val="center"/>
          </w:tcPr>
          <w:p w14:paraId="46A48B2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2977" w:type="dxa"/>
            <w:vAlign w:val="center"/>
          </w:tcPr>
          <w:p w14:paraId="317BCEE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75BC7AE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5AC4091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2D9CDBD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75ABB5C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0DDFE7CB" w14:textId="77777777" w:rsidTr="003A6479">
        <w:tc>
          <w:tcPr>
            <w:tcW w:w="559" w:type="dxa"/>
            <w:vAlign w:val="center"/>
          </w:tcPr>
          <w:p w14:paraId="2A7FF6F5"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0A31ED6C"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Piłatowszczyzna</w:t>
            </w:r>
            <w:proofErr w:type="spellEnd"/>
          </w:p>
        </w:tc>
        <w:tc>
          <w:tcPr>
            <w:tcW w:w="2945" w:type="dxa"/>
            <w:vAlign w:val="center"/>
          </w:tcPr>
          <w:p w14:paraId="386E089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704CB08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491DB1F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1341391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48389B9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3EB7024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7C25809D" w14:textId="77777777" w:rsidTr="003A6479">
        <w:tc>
          <w:tcPr>
            <w:tcW w:w="559" w:type="dxa"/>
            <w:vAlign w:val="center"/>
          </w:tcPr>
          <w:p w14:paraId="61CC037A"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6AAE4A04"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Podozierany</w:t>
            </w:r>
            <w:proofErr w:type="spellEnd"/>
          </w:p>
        </w:tc>
        <w:tc>
          <w:tcPr>
            <w:tcW w:w="2945" w:type="dxa"/>
            <w:vAlign w:val="center"/>
          </w:tcPr>
          <w:p w14:paraId="3B5A6E7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174CC47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7719DF0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368DC23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775FC9E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30D1D00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7AD9D506" w14:textId="77777777" w:rsidTr="003A6479">
        <w:tc>
          <w:tcPr>
            <w:tcW w:w="559" w:type="dxa"/>
            <w:vAlign w:val="center"/>
          </w:tcPr>
          <w:p w14:paraId="45C40776"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0C5F2099"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Podzałuki</w:t>
            </w:r>
            <w:proofErr w:type="spellEnd"/>
          </w:p>
        </w:tc>
        <w:tc>
          <w:tcPr>
            <w:tcW w:w="2945" w:type="dxa"/>
            <w:vAlign w:val="center"/>
          </w:tcPr>
          <w:p w14:paraId="3872422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1261CC2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4CE2E90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3811EBE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2295137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4C191F7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02C74069" w14:textId="77777777" w:rsidTr="003A6479">
        <w:tc>
          <w:tcPr>
            <w:tcW w:w="559" w:type="dxa"/>
            <w:vAlign w:val="center"/>
          </w:tcPr>
          <w:p w14:paraId="11CE467C"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3172CDE7" w14:textId="6517714C"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Przechody </w:t>
            </w:r>
          </w:p>
        </w:tc>
        <w:tc>
          <w:tcPr>
            <w:tcW w:w="2945" w:type="dxa"/>
            <w:vAlign w:val="center"/>
          </w:tcPr>
          <w:p w14:paraId="1C51DC0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0B71D7F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29773B7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5E31B73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276" w:type="dxa"/>
            <w:vAlign w:val="center"/>
          </w:tcPr>
          <w:p w14:paraId="344EE1D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513BEB8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18F14E95" w14:textId="77777777" w:rsidTr="003A6479">
        <w:tc>
          <w:tcPr>
            <w:tcW w:w="559" w:type="dxa"/>
            <w:vAlign w:val="center"/>
          </w:tcPr>
          <w:p w14:paraId="30FEAF9F"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35A43870"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Radunin</w:t>
            </w:r>
            <w:proofErr w:type="spellEnd"/>
          </w:p>
        </w:tc>
        <w:tc>
          <w:tcPr>
            <w:tcW w:w="2945" w:type="dxa"/>
            <w:vAlign w:val="center"/>
          </w:tcPr>
          <w:p w14:paraId="7815EAB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7BDA5A0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02BBA50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73B65D6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3629EED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01BBB3E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62F0F342" w14:textId="77777777" w:rsidTr="003A6479">
        <w:tc>
          <w:tcPr>
            <w:tcW w:w="559" w:type="dxa"/>
            <w:vAlign w:val="center"/>
          </w:tcPr>
          <w:p w14:paraId="7C605D4E"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17E86C81"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Ruda</w:t>
            </w:r>
          </w:p>
        </w:tc>
        <w:tc>
          <w:tcPr>
            <w:tcW w:w="2945" w:type="dxa"/>
            <w:vAlign w:val="center"/>
          </w:tcPr>
          <w:p w14:paraId="4A974B6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2933C31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41D151E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163FFC5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2FC12F6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2144AEC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724593AB" w14:textId="77777777" w:rsidTr="003A6479">
        <w:tc>
          <w:tcPr>
            <w:tcW w:w="559" w:type="dxa"/>
            <w:vAlign w:val="center"/>
          </w:tcPr>
          <w:p w14:paraId="50B12050"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36318823"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Skroblaki</w:t>
            </w:r>
          </w:p>
        </w:tc>
        <w:tc>
          <w:tcPr>
            <w:tcW w:w="2945" w:type="dxa"/>
            <w:vAlign w:val="center"/>
          </w:tcPr>
          <w:p w14:paraId="25406FD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340F961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54FE14B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326ED12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605AC95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15EAF85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654E6486" w14:textId="77777777" w:rsidTr="003A6479">
        <w:tc>
          <w:tcPr>
            <w:tcW w:w="559" w:type="dxa"/>
            <w:vAlign w:val="center"/>
          </w:tcPr>
          <w:p w14:paraId="723EE933"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728540E3"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Słuczanka</w:t>
            </w:r>
          </w:p>
        </w:tc>
        <w:tc>
          <w:tcPr>
            <w:tcW w:w="2945" w:type="dxa"/>
            <w:vAlign w:val="center"/>
          </w:tcPr>
          <w:p w14:paraId="7D172BF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7CFD908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269F162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402211D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7614257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7DEF6DA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69A019D5" w14:textId="77777777" w:rsidTr="003A6479">
        <w:tc>
          <w:tcPr>
            <w:tcW w:w="559" w:type="dxa"/>
            <w:vAlign w:val="center"/>
          </w:tcPr>
          <w:p w14:paraId="0B736630"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6523FC6D"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Sofipol</w:t>
            </w:r>
          </w:p>
        </w:tc>
        <w:tc>
          <w:tcPr>
            <w:tcW w:w="2945" w:type="dxa"/>
            <w:vAlign w:val="center"/>
          </w:tcPr>
          <w:p w14:paraId="3097DC4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4CE990B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376193E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35749D9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55CEE0C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7C9134B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3B591ED4" w14:textId="77777777" w:rsidTr="003A6479">
        <w:tc>
          <w:tcPr>
            <w:tcW w:w="559" w:type="dxa"/>
            <w:vAlign w:val="center"/>
          </w:tcPr>
          <w:p w14:paraId="3E0BF9FD"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6C82312E" w14:textId="3D14E163"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Straszewo </w:t>
            </w:r>
          </w:p>
        </w:tc>
        <w:tc>
          <w:tcPr>
            <w:tcW w:w="2945" w:type="dxa"/>
            <w:vAlign w:val="center"/>
          </w:tcPr>
          <w:p w14:paraId="59A59C7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417114B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2A3592B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644B551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390B696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843" w:type="dxa"/>
            <w:vAlign w:val="center"/>
          </w:tcPr>
          <w:p w14:paraId="05D79AC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59FCAF8E" w14:textId="77777777" w:rsidTr="003A6479">
        <w:tc>
          <w:tcPr>
            <w:tcW w:w="559" w:type="dxa"/>
            <w:vAlign w:val="center"/>
          </w:tcPr>
          <w:p w14:paraId="65008BBF"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60FE0B55" w14:textId="5073694B"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Świsłoczany </w:t>
            </w:r>
          </w:p>
        </w:tc>
        <w:tc>
          <w:tcPr>
            <w:tcW w:w="2945" w:type="dxa"/>
            <w:vAlign w:val="center"/>
          </w:tcPr>
          <w:p w14:paraId="0D0599C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2AE8BE8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417" w:type="dxa"/>
            <w:vAlign w:val="center"/>
          </w:tcPr>
          <w:p w14:paraId="3DE2487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2D01D32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3A0DFFD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461CCD4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7E5480D9" w14:textId="77777777" w:rsidTr="003A6479">
        <w:tc>
          <w:tcPr>
            <w:tcW w:w="559" w:type="dxa"/>
            <w:vAlign w:val="center"/>
          </w:tcPr>
          <w:p w14:paraId="4DE7B759"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4D71A63A" w14:textId="769B40E1"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Waliły </w:t>
            </w:r>
          </w:p>
        </w:tc>
        <w:tc>
          <w:tcPr>
            <w:tcW w:w="2945" w:type="dxa"/>
            <w:vAlign w:val="center"/>
          </w:tcPr>
          <w:p w14:paraId="1C02D13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332021A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72B7461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7C083B4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62D67CF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5985D54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52A0280A" w14:textId="77777777" w:rsidTr="003A6479">
        <w:tc>
          <w:tcPr>
            <w:tcW w:w="559" w:type="dxa"/>
            <w:vAlign w:val="center"/>
          </w:tcPr>
          <w:p w14:paraId="0AE00689"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4F67796E" w14:textId="76204E94"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Waliły-Dwór </w:t>
            </w:r>
          </w:p>
        </w:tc>
        <w:tc>
          <w:tcPr>
            <w:tcW w:w="2945" w:type="dxa"/>
            <w:vAlign w:val="center"/>
          </w:tcPr>
          <w:p w14:paraId="4FAA4BA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2977" w:type="dxa"/>
            <w:vAlign w:val="center"/>
          </w:tcPr>
          <w:p w14:paraId="53240AB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417" w:type="dxa"/>
            <w:vAlign w:val="center"/>
          </w:tcPr>
          <w:p w14:paraId="28BC2DA1"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562F4BD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6F7D1C1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2DACA0C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1CC36206" w14:textId="77777777" w:rsidTr="003A6479">
        <w:tc>
          <w:tcPr>
            <w:tcW w:w="559" w:type="dxa"/>
            <w:vAlign w:val="center"/>
          </w:tcPr>
          <w:p w14:paraId="652CE13F"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05CA1105"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Waliły-Osada</w:t>
            </w:r>
          </w:p>
        </w:tc>
        <w:tc>
          <w:tcPr>
            <w:tcW w:w="2945" w:type="dxa"/>
            <w:vAlign w:val="center"/>
          </w:tcPr>
          <w:p w14:paraId="33FBAC3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590A3A5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786D8B5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1D88C54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23061CA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3C86DC6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3647A233" w14:textId="77777777" w:rsidTr="003A6479">
        <w:tc>
          <w:tcPr>
            <w:tcW w:w="559" w:type="dxa"/>
            <w:vAlign w:val="center"/>
          </w:tcPr>
          <w:p w14:paraId="0E942F8A"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65F06CD0" w14:textId="22D23DCB"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Waliły-Stacja </w:t>
            </w:r>
          </w:p>
        </w:tc>
        <w:tc>
          <w:tcPr>
            <w:tcW w:w="2945" w:type="dxa"/>
            <w:vAlign w:val="center"/>
          </w:tcPr>
          <w:p w14:paraId="538B63C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2977" w:type="dxa"/>
            <w:vAlign w:val="center"/>
          </w:tcPr>
          <w:p w14:paraId="258042B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417" w:type="dxa"/>
            <w:vAlign w:val="center"/>
          </w:tcPr>
          <w:p w14:paraId="448CCD8F"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68B6C7A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47174B2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63AB1B6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29655472" w14:textId="77777777" w:rsidTr="003A6479">
        <w:tc>
          <w:tcPr>
            <w:tcW w:w="559" w:type="dxa"/>
            <w:vAlign w:val="center"/>
          </w:tcPr>
          <w:p w14:paraId="75265F8E"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5C2CD367" w14:textId="76996764"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Wiejki </w:t>
            </w:r>
          </w:p>
        </w:tc>
        <w:tc>
          <w:tcPr>
            <w:tcW w:w="2945" w:type="dxa"/>
            <w:vAlign w:val="center"/>
          </w:tcPr>
          <w:p w14:paraId="3EB70A5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2977" w:type="dxa"/>
            <w:vAlign w:val="center"/>
          </w:tcPr>
          <w:p w14:paraId="0F1438A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15CDDCA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1596837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4A3DC6F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3F07CD8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1DEE6FDE" w14:textId="77777777" w:rsidTr="003A6479">
        <w:tc>
          <w:tcPr>
            <w:tcW w:w="559" w:type="dxa"/>
            <w:vAlign w:val="center"/>
          </w:tcPr>
          <w:p w14:paraId="2F655210"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5D09EF93"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Wierobie</w:t>
            </w:r>
          </w:p>
        </w:tc>
        <w:tc>
          <w:tcPr>
            <w:tcW w:w="2945" w:type="dxa"/>
            <w:vAlign w:val="center"/>
          </w:tcPr>
          <w:p w14:paraId="6138CA5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5AB77A0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4BD1DD4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4D239CA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276" w:type="dxa"/>
            <w:vAlign w:val="center"/>
          </w:tcPr>
          <w:p w14:paraId="6A3C952B"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313373C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1C66DBD7" w14:textId="77777777" w:rsidTr="003A6479">
        <w:tc>
          <w:tcPr>
            <w:tcW w:w="559" w:type="dxa"/>
            <w:vAlign w:val="center"/>
          </w:tcPr>
          <w:p w14:paraId="5F465CCE"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29633DC7"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Wyżary</w:t>
            </w:r>
          </w:p>
        </w:tc>
        <w:tc>
          <w:tcPr>
            <w:tcW w:w="2945" w:type="dxa"/>
            <w:vAlign w:val="center"/>
          </w:tcPr>
          <w:p w14:paraId="5F45C73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12F7A31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41380EE8"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1EA0AF8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157B82D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3E56A0E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4A4D6613" w14:textId="77777777" w:rsidTr="003A6479">
        <w:tc>
          <w:tcPr>
            <w:tcW w:w="559" w:type="dxa"/>
            <w:vAlign w:val="center"/>
          </w:tcPr>
          <w:p w14:paraId="310C8380"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481D8869" w14:textId="15C788A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proofErr w:type="spellStart"/>
            <w:r w:rsidRPr="003A6479">
              <w:rPr>
                <w:rFonts w:ascii="Times New Roman" w:eastAsia="Times New Roman" w:hAnsi="Times New Roman" w:cs="Times New Roman"/>
                <w:sz w:val="24"/>
                <w:szCs w:val="24"/>
                <w:lang w:eastAsia="pl-PL"/>
              </w:rPr>
              <w:t>Załuki</w:t>
            </w:r>
            <w:proofErr w:type="spellEnd"/>
          </w:p>
        </w:tc>
        <w:tc>
          <w:tcPr>
            <w:tcW w:w="2945" w:type="dxa"/>
            <w:vAlign w:val="center"/>
          </w:tcPr>
          <w:p w14:paraId="300705D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2977" w:type="dxa"/>
            <w:vAlign w:val="center"/>
          </w:tcPr>
          <w:p w14:paraId="187850A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5ABA724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3DBDF6D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3BB2632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4593987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41AED938" w14:textId="77777777" w:rsidTr="003A6479">
        <w:tc>
          <w:tcPr>
            <w:tcW w:w="559" w:type="dxa"/>
            <w:vAlign w:val="center"/>
          </w:tcPr>
          <w:p w14:paraId="1651B402"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577360AE" w14:textId="7EAB25AA"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Zarzeczany </w:t>
            </w:r>
          </w:p>
        </w:tc>
        <w:tc>
          <w:tcPr>
            <w:tcW w:w="2945" w:type="dxa"/>
            <w:vAlign w:val="center"/>
          </w:tcPr>
          <w:p w14:paraId="0050D6A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38472CD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417" w:type="dxa"/>
            <w:vAlign w:val="center"/>
          </w:tcPr>
          <w:p w14:paraId="1D90171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3BD28D3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177F87B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843" w:type="dxa"/>
            <w:vAlign w:val="center"/>
          </w:tcPr>
          <w:p w14:paraId="1286351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1C122850" w14:textId="77777777" w:rsidTr="003A6479">
        <w:tc>
          <w:tcPr>
            <w:tcW w:w="559" w:type="dxa"/>
            <w:vAlign w:val="center"/>
          </w:tcPr>
          <w:p w14:paraId="6BCFFF79"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2588C5C3" w14:textId="77777777"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Zasady</w:t>
            </w:r>
          </w:p>
        </w:tc>
        <w:tc>
          <w:tcPr>
            <w:tcW w:w="2945" w:type="dxa"/>
            <w:vAlign w:val="center"/>
          </w:tcPr>
          <w:p w14:paraId="0B17869C"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2093CE1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615508E9"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1643CF5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4275869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31B8DD6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20A034FB" w14:textId="77777777" w:rsidTr="003A6479">
        <w:tc>
          <w:tcPr>
            <w:tcW w:w="559" w:type="dxa"/>
            <w:vAlign w:val="center"/>
          </w:tcPr>
          <w:p w14:paraId="7FA13683"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66B53B4B" w14:textId="5852E1BE"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 xml:space="preserve">Zielona </w:t>
            </w:r>
          </w:p>
        </w:tc>
        <w:tc>
          <w:tcPr>
            <w:tcW w:w="2945" w:type="dxa"/>
            <w:vAlign w:val="center"/>
          </w:tcPr>
          <w:p w14:paraId="51B0A84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013390B2"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3242B04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4371E67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03A44C6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5114A8E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1E4EC3F2" w14:textId="77777777" w:rsidTr="003A6479">
        <w:tc>
          <w:tcPr>
            <w:tcW w:w="559" w:type="dxa"/>
            <w:vAlign w:val="center"/>
          </w:tcPr>
          <w:p w14:paraId="3D1D4837"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27684750" w14:textId="6167707A"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Zubki</w:t>
            </w:r>
          </w:p>
        </w:tc>
        <w:tc>
          <w:tcPr>
            <w:tcW w:w="2945" w:type="dxa"/>
            <w:vAlign w:val="center"/>
          </w:tcPr>
          <w:p w14:paraId="6684A007"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08FC0FD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48F7DEF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c>
          <w:tcPr>
            <w:tcW w:w="1701" w:type="dxa"/>
            <w:vAlign w:val="center"/>
          </w:tcPr>
          <w:p w14:paraId="6832080A"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626B6510"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4D10F333"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r w:rsidR="003A6479" w:rsidRPr="00193019" w14:paraId="0601366A" w14:textId="77777777" w:rsidTr="003A6479">
        <w:tc>
          <w:tcPr>
            <w:tcW w:w="559" w:type="dxa"/>
            <w:vAlign w:val="center"/>
          </w:tcPr>
          <w:p w14:paraId="4EBFDB47" w14:textId="77777777" w:rsidR="00193019" w:rsidRPr="003A6479" w:rsidRDefault="00193019" w:rsidP="00171CCF">
            <w:pPr>
              <w:pStyle w:val="Akapitzlist"/>
              <w:widowControl w:val="0"/>
              <w:numPr>
                <w:ilvl w:val="0"/>
                <w:numId w:val="29"/>
              </w:numPr>
              <w:suppressAutoHyphens/>
              <w:spacing w:after="0"/>
              <w:jc w:val="both"/>
              <w:rPr>
                <w:rFonts w:ascii="Times New Roman" w:eastAsia="Times New Roman" w:hAnsi="Times New Roman" w:cs="Times New Roman"/>
                <w:sz w:val="24"/>
                <w:szCs w:val="24"/>
                <w:lang w:eastAsia="pl-PL"/>
              </w:rPr>
            </w:pPr>
          </w:p>
        </w:tc>
        <w:tc>
          <w:tcPr>
            <w:tcW w:w="1883" w:type="dxa"/>
            <w:vAlign w:val="center"/>
          </w:tcPr>
          <w:p w14:paraId="314C0DC2" w14:textId="51EF38EB" w:rsidR="00193019" w:rsidRPr="003A6479" w:rsidRDefault="00193019" w:rsidP="003A6479">
            <w:pPr>
              <w:widowControl w:val="0"/>
              <w:suppressAutoHyphens/>
              <w:spacing w:after="0"/>
              <w:jc w:val="both"/>
              <w:rPr>
                <w:rFonts w:ascii="Times New Roman" w:eastAsia="Times New Roman" w:hAnsi="Times New Roman" w:cs="Times New Roman"/>
                <w:sz w:val="24"/>
                <w:szCs w:val="24"/>
                <w:lang w:eastAsia="pl-PL"/>
              </w:rPr>
            </w:pPr>
            <w:r w:rsidRPr="003A6479">
              <w:rPr>
                <w:rFonts w:ascii="Times New Roman" w:eastAsia="Times New Roman" w:hAnsi="Times New Roman" w:cs="Times New Roman"/>
                <w:sz w:val="24"/>
                <w:szCs w:val="24"/>
                <w:lang w:eastAsia="pl-PL"/>
              </w:rPr>
              <w:t>Zubry</w:t>
            </w:r>
          </w:p>
        </w:tc>
        <w:tc>
          <w:tcPr>
            <w:tcW w:w="2945" w:type="dxa"/>
            <w:vAlign w:val="center"/>
          </w:tcPr>
          <w:p w14:paraId="4DB89295"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2977" w:type="dxa"/>
            <w:vAlign w:val="center"/>
          </w:tcPr>
          <w:p w14:paraId="3CDC466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417" w:type="dxa"/>
            <w:vAlign w:val="center"/>
          </w:tcPr>
          <w:p w14:paraId="6986BDCE"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701" w:type="dxa"/>
            <w:vAlign w:val="center"/>
          </w:tcPr>
          <w:p w14:paraId="712C6B7D"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276" w:type="dxa"/>
            <w:vAlign w:val="center"/>
          </w:tcPr>
          <w:p w14:paraId="50248A94"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p>
        </w:tc>
        <w:tc>
          <w:tcPr>
            <w:tcW w:w="1843" w:type="dxa"/>
            <w:vAlign w:val="center"/>
          </w:tcPr>
          <w:p w14:paraId="24E52676" w14:textId="77777777" w:rsidR="00193019" w:rsidRPr="0037707F" w:rsidRDefault="00193019" w:rsidP="0037707F">
            <w:pPr>
              <w:widowControl w:val="0"/>
              <w:suppressAutoHyphens/>
              <w:spacing w:after="0"/>
              <w:jc w:val="center"/>
              <w:rPr>
                <w:rFonts w:ascii="Arial" w:eastAsia="Times New Roman" w:hAnsi="Arial" w:cs="Arial"/>
                <w:sz w:val="24"/>
                <w:szCs w:val="24"/>
                <w:lang w:eastAsia="pl-PL"/>
              </w:rPr>
            </w:pPr>
            <w:r w:rsidRPr="0037707F">
              <w:rPr>
                <w:rFonts w:ascii="Arial" w:eastAsia="Times New Roman" w:hAnsi="Arial" w:cs="Arial"/>
                <w:sz w:val="24"/>
                <w:szCs w:val="24"/>
                <w:lang w:eastAsia="pl-PL"/>
              </w:rPr>
              <w:t>x</w:t>
            </w:r>
          </w:p>
        </w:tc>
      </w:tr>
    </w:tbl>
    <w:p w14:paraId="7791472A" w14:textId="77777777" w:rsidR="00193019" w:rsidRPr="00193019" w:rsidRDefault="00193019" w:rsidP="00193019">
      <w:pPr>
        <w:widowControl w:val="0"/>
        <w:suppressAutoHyphens/>
        <w:jc w:val="both"/>
        <w:rPr>
          <w:rFonts w:ascii="Times New Roman" w:eastAsia="Times New Roman" w:hAnsi="Times New Roman" w:cs="Times New Roman"/>
          <w:sz w:val="24"/>
          <w:szCs w:val="24"/>
          <w:lang w:eastAsia="pl-PL"/>
        </w:rPr>
      </w:pPr>
    </w:p>
    <w:p w14:paraId="2921B269" w14:textId="77777777" w:rsidR="007F212A" w:rsidRDefault="007F212A" w:rsidP="004B2C0A">
      <w:pPr>
        <w:spacing w:after="200" w:line="360" w:lineRule="auto"/>
        <w:jc w:val="both"/>
        <w:rPr>
          <w:rFonts w:ascii="Times New Roman" w:eastAsia="Times New Roman" w:hAnsi="Times New Roman" w:cs="Times New Roman"/>
          <w:sz w:val="24"/>
          <w:szCs w:val="24"/>
          <w:lang w:eastAsia="pl-PL"/>
        </w:rPr>
        <w:sectPr w:rsidR="007F212A" w:rsidSect="00767B23">
          <w:pgSz w:w="16838" w:h="11906" w:orient="landscape"/>
          <w:pgMar w:top="1418" w:right="1418" w:bottom="1418" w:left="1418" w:header="709" w:footer="709" w:gutter="0"/>
          <w:cols w:space="708"/>
          <w:docGrid w:linePitch="360"/>
        </w:sectPr>
      </w:pPr>
    </w:p>
    <w:p w14:paraId="0CC63B57" w14:textId="77777777" w:rsidR="007F212A" w:rsidRPr="00443B15" w:rsidRDefault="00883EDA" w:rsidP="00D92EB4">
      <w:pPr>
        <w:autoSpaceDE w:val="0"/>
        <w:autoSpaceDN w:val="0"/>
        <w:adjustRightInd w:val="0"/>
        <w:spacing w:after="0" w:line="360" w:lineRule="auto"/>
        <w:jc w:val="both"/>
        <w:rPr>
          <w:rFonts w:ascii="Times New Roman" w:hAnsi="Times New Roman" w:cs="Times New Roman"/>
          <w:sz w:val="24"/>
          <w:szCs w:val="24"/>
        </w:rPr>
      </w:pPr>
      <w:r w:rsidRPr="00443B15">
        <w:rPr>
          <w:rFonts w:ascii="Times New Roman" w:hAnsi="Times New Roman" w:cs="Times New Roman"/>
          <w:sz w:val="24"/>
          <w:szCs w:val="24"/>
        </w:rPr>
        <w:lastRenderedPageBreak/>
        <w:t>Obszarami, które spełniają warunki wymienione w art. 9 ustawy o rew</w:t>
      </w:r>
      <w:r w:rsidR="00443B15" w:rsidRPr="00443B15">
        <w:rPr>
          <w:rFonts w:ascii="Times New Roman" w:hAnsi="Times New Roman" w:cs="Times New Roman"/>
          <w:sz w:val="24"/>
          <w:szCs w:val="24"/>
        </w:rPr>
        <w:t xml:space="preserve">italizacji do uznania za obszar </w:t>
      </w:r>
      <w:r w:rsidRPr="00443B15">
        <w:rPr>
          <w:rFonts w:ascii="Times New Roman" w:hAnsi="Times New Roman" w:cs="Times New Roman"/>
          <w:sz w:val="24"/>
          <w:szCs w:val="24"/>
        </w:rPr>
        <w:t>zdegradowany na terenie gminy są miejscowości:</w:t>
      </w:r>
    </w:p>
    <w:p w14:paraId="2EB03083" w14:textId="186FFD04" w:rsidR="00A32388" w:rsidRPr="00B34AC1" w:rsidRDefault="00A32388" w:rsidP="00171CCF">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B34AC1">
        <w:rPr>
          <w:rFonts w:ascii="Times New Roman" w:eastAsia="Times New Roman" w:hAnsi="Times New Roman" w:cs="Times New Roman"/>
          <w:sz w:val="24"/>
          <w:szCs w:val="24"/>
          <w:lang w:eastAsia="pl-PL"/>
        </w:rPr>
        <w:t>Zubry</w:t>
      </w:r>
      <w:r w:rsidR="001C5360" w:rsidRPr="00B34AC1">
        <w:rPr>
          <w:rFonts w:ascii="Times New Roman" w:eastAsia="Times New Roman" w:hAnsi="Times New Roman" w:cs="Times New Roman"/>
          <w:sz w:val="24"/>
          <w:szCs w:val="24"/>
          <w:lang w:eastAsia="pl-PL"/>
        </w:rPr>
        <w:t xml:space="preserve">- sfera funkcjonalno-przestrzenna, </w:t>
      </w:r>
    </w:p>
    <w:p w14:paraId="3841EEF4" w14:textId="1B4A3329" w:rsidR="00A32388" w:rsidRPr="00B34AC1" w:rsidRDefault="00A32388" w:rsidP="00171CCF">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B34AC1">
        <w:rPr>
          <w:rFonts w:ascii="Times New Roman" w:eastAsia="Times New Roman" w:hAnsi="Times New Roman" w:cs="Times New Roman"/>
          <w:sz w:val="24"/>
          <w:szCs w:val="24"/>
          <w:lang w:eastAsia="pl-PL"/>
        </w:rPr>
        <w:t>Zubki</w:t>
      </w:r>
      <w:r w:rsidR="001C5360" w:rsidRPr="00B34AC1">
        <w:rPr>
          <w:rFonts w:ascii="Times New Roman" w:eastAsia="Times New Roman" w:hAnsi="Times New Roman" w:cs="Times New Roman"/>
          <w:sz w:val="24"/>
          <w:szCs w:val="24"/>
          <w:lang w:eastAsia="pl-PL"/>
        </w:rPr>
        <w:t xml:space="preserve"> - sfera funkcjonalno-przestrzenna, </w:t>
      </w:r>
    </w:p>
    <w:p w14:paraId="5478C68E" w14:textId="089961EC" w:rsidR="00A32388" w:rsidRPr="00B34AC1" w:rsidRDefault="00A32388" w:rsidP="00171CCF">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B34AC1">
        <w:rPr>
          <w:rFonts w:ascii="Times New Roman" w:eastAsia="Times New Roman" w:hAnsi="Times New Roman" w:cs="Times New Roman"/>
          <w:sz w:val="24"/>
          <w:szCs w:val="24"/>
          <w:lang w:eastAsia="pl-PL"/>
        </w:rPr>
        <w:t>Zielona</w:t>
      </w:r>
      <w:r w:rsidR="001C5360" w:rsidRPr="00B34AC1">
        <w:rPr>
          <w:rFonts w:ascii="Times New Roman" w:eastAsia="Times New Roman" w:hAnsi="Times New Roman" w:cs="Times New Roman"/>
          <w:sz w:val="24"/>
          <w:szCs w:val="24"/>
          <w:lang w:eastAsia="pl-PL"/>
        </w:rPr>
        <w:t xml:space="preserve"> - sfera funkcjonalno-przestrzenna, </w:t>
      </w:r>
    </w:p>
    <w:p w14:paraId="38660D1A" w14:textId="7F4E4CC8" w:rsidR="00A32388" w:rsidRPr="00B34AC1" w:rsidRDefault="00A32388" w:rsidP="00171CCF">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B34AC1">
        <w:rPr>
          <w:rFonts w:ascii="Times New Roman" w:eastAsia="Times New Roman" w:hAnsi="Times New Roman" w:cs="Times New Roman"/>
          <w:sz w:val="24"/>
          <w:szCs w:val="24"/>
          <w:lang w:eastAsia="pl-PL"/>
        </w:rPr>
        <w:t>Zarzeczany</w:t>
      </w:r>
      <w:r w:rsidR="001C5360" w:rsidRPr="00B34AC1">
        <w:rPr>
          <w:rFonts w:ascii="Times New Roman" w:eastAsia="Times New Roman" w:hAnsi="Times New Roman" w:cs="Times New Roman"/>
          <w:sz w:val="24"/>
          <w:szCs w:val="24"/>
          <w:lang w:eastAsia="pl-PL"/>
        </w:rPr>
        <w:t xml:space="preserve"> - sfera funkcjonalno-przestrzenna, sfera techniczna</w:t>
      </w:r>
    </w:p>
    <w:p w14:paraId="3E117E47" w14:textId="79E4A1BE" w:rsidR="00A32388" w:rsidRPr="00B34AC1" w:rsidRDefault="00A32388" w:rsidP="00171CCF">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B34AC1">
        <w:rPr>
          <w:rFonts w:ascii="Times New Roman" w:eastAsia="Times New Roman" w:hAnsi="Times New Roman" w:cs="Times New Roman"/>
          <w:sz w:val="24"/>
          <w:szCs w:val="24"/>
          <w:lang w:eastAsia="pl-PL"/>
        </w:rPr>
        <w:t>Wiejki</w:t>
      </w:r>
      <w:r w:rsidR="001C5360" w:rsidRPr="00B34AC1">
        <w:rPr>
          <w:rFonts w:ascii="Times New Roman" w:eastAsia="Times New Roman" w:hAnsi="Times New Roman" w:cs="Times New Roman"/>
          <w:sz w:val="24"/>
          <w:szCs w:val="24"/>
          <w:lang w:eastAsia="pl-PL"/>
        </w:rPr>
        <w:t xml:space="preserve"> - sfera funkcjonalno-przestrzenna, sfera gospodarcza</w:t>
      </w:r>
    </w:p>
    <w:p w14:paraId="40264FD8" w14:textId="311D853D" w:rsidR="00A32388" w:rsidRPr="00B34AC1" w:rsidRDefault="00A32388" w:rsidP="00171CCF">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B34AC1">
        <w:rPr>
          <w:rFonts w:ascii="Times New Roman" w:eastAsia="Times New Roman" w:hAnsi="Times New Roman" w:cs="Times New Roman"/>
          <w:sz w:val="24"/>
          <w:szCs w:val="24"/>
          <w:lang w:eastAsia="pl-PL"/>
        </w:rPr>
        <w:t>Waliły-Stacja</w:t>
      </w:r>
      <w:r w:rsidR="001C5360" w:rsidRPr="00B34AC1">
        <w:rPr>
          <w:rFonts w:ascii="Times New Roman" w:eastAsia="Times New Roman" w:hAnsi="Times New Roman" w:cs="Times New Roman"/>
          <w:sz w:val="24"/>
          <w:szCs w:val="24"/>
          <w:lang w:eastAsia="pl-PL"/>
        </w:rPr>
        <w:t xml:space="preserve"> - sfera funkcjonalno-</w:t>
      </w:r>
      <w:r w:rsidR="00D92EB4">
        <w:rPr>
          <w:rFonts w:ascii="Times New Roman" w:eastAsia="Times New Roman" w:hAnsi="Times New Roman" w:cs="Times New Roman"/>
          <w:sz w:val="24"/>
          <w:szCs w:val="24"/>
          <w:lang w:eastAsia="pl-PL"/>
        </w:rPr>
        <w:t>p</w:t>
      </w:r>
      <w:r w:rsidR="001C5360" w:rsidRPr="00B34AC1">
        <w:rPr>
          <w:rFonts w:ascii="Times New Roman" w:eastAsia="Times New Roman" w:hAnsi="Times New Roman" w:cs="Times New Roman"/>
          <w:sz w:val="24"/>
          <w:szCs w:val="24"/>
          <w:lang w:eastAsia="pl-PL"/>
        </w:rPr>
        <w:t xml:space="preserve">rzestrzenna, </w:t>
      </w:r>
    </w:p>
    <w:p w14:paraId="18D1FA72" w14:textId="3FA9DEC0" w:rsidR="001C5360" w:rsidRPr="00B34AC1" w:rsidRDefault="001C5360"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Waliły-Dwór- sfera funkcjonalno-przestrzenna,</w:t>
      </w:r>
    </w:p>
    <w:p w14:paraId="4A81AD3F" w14:textId="72D33088" w:rsidR="001C5360" w:rsidRPr="00B34AC1" w:rsidRDefault="001C5360"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Waliły-</w:t>
      </w:r>
      <w:r w:rsidRPr="00B34AC1">
        <w:rPr>
          <w:rFonts w:ascii="Times New Roman" w:eastAsia="Times New Roman" w:hAnsi="Times New Roman" w:cs="Times New Roman"/>
          <w:sz w:val="24"/>
          <w:szCs w:val="24"/>
          <w:lang w:eastAsia="pl-PL"/>
        </w:rPr>
        <w:t xml:space="preserve"> </w:t>
      </w:r>
      <w:r w:rsidRPr="00B34AC1">
        <w:rPr>
          <w:rFonts w:ascii="Times New Roman" w:eastAsia="Times New Roman" w:hAnsi="Times New Roman" w:cs="Times New Roman"/>
          <w:bCs/>
          <w:sz w:val="24"/>
          <w:szCs w:val="24"/>
          <w:lang w:eastAsia="pl-PL"/>
        </w:rPr>
        <w:t>sfera funkcjonalno-przestrzenna,</w:t>
      </w:r>
    </w:p>
    <w:p w14:paraId="6BE02ED0" w14:textId="2AF9C7DF" w:rsidR="001C5360" w:rsidRPr="00B34AC1" w:rsidRDefault="001C5360"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Świsłoczany- sfera funkcjonalno-przestrzenna,</w:t>
      </w:r>
    </w:p>
    <w:p w14:paraId="1270D51B" w14:textId="4B75703B" w:rsidR="001C5360" w:rsidRPr="00B34AC1" w:rsidRDefault="001C5360"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Straszewo- sfera funkcjonalno-przestrzenna,</w:t>
      </w:r>
    </w:p>
    <w:p w14:paraId="0DAC23E2" w14:textId="735F6671" w:rsidR="001C5360" w:rsidRPr="00B34AC1" w:rsidRDefault="001C5360"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Przechody - sfera funkcjonalno-przestrzenna, sfera gospodarcza</w:t>
      </w:r>
    </w:p>
    <w:p w14:paraId="1FE95BFC" w14:textId="2DE9E32E" w:rsidR="001C5360" w:rsidRPr="00B34AC1" w:rsidRDefault="001C5360"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Nowosiółki - sfera funkcjonalno-przestrzenna,</w:t>
      </w:r>
    </w:p>
    <w:p w14:paraId="567AA5F1" w14:textId="4DC34128" w:rsidR="001C5360" w:rsidRPr="00B34AC1" w:rsidRDefault="001C5360"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Mieleszki</w:t>
      </w:r>
      <w:r w:rsidR="0037707F" w:rsidRPr="00B34AC1">
        <w:rPr>
          <w:rFonts w:ascii="Times New Roman" w:eastAsia="Times New Roman" w:hAnsi="Times New Roman" w:cs="Times New Roman"/>
          <w:bCs/>
          <w:sz w:val="24"/>
          <w:szCs w:val="24"/>
          <w:lang w:eastAsia="pl-PL"/>
        </w:rPr>
        <w:t xml:space="preserve"> </w:t>
      </w:r>
      <w:r w:rsidRPr="00B34AC1">
        <w:rPr>
          <w:rFonts w:ascii="Times New Roman" w:eastAsia="Times New Roman" w:hAnsi="Times New Roman" w:cs="Times New Roman"/>
          <w:bCs/>
          <w:sz w:val="24"/>
          <w:szCs w:val="24"/>
          <w:lang w:eastAsia="pl-PL"/>
        </w:rPr>
        <w:t>- sfera funkcjonalno-przestrzenna,</w:t>
      </w:r>
    </w:p>
    <w:p w14:paraId="3A3CEEC2" w14:textId="56A773A5" w:rsidR="001C5360" w:rsidRPr="00B34AC1" w:rsidRDefault="00E46B19"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proofErr w:type="spellStart"/>
      <w:r w:rsidRPr="00B34AC1">
        <w:rPr>
          <w:rFonts w:ascii="Times New Roman" w:eastAsia="Times New Roman" w:hAnsi="Times New Roman" w:cs="Times New Roman"/>
          <w:bCs/>
          <w:sz w:val="24"/>
          <w:szCs w:val="24"/>
          <w:lang w:eastAsia="pl-PL"/>
        </w:rPr>
        <w:t>Królowy</w:t>
      </w:r>
      <w:proofErr w:type="spellEnd"/>
      <w:r w:rsidRPr="00B34AC1">
        <w:rPr>
          <w:rFonts w:ascii="Times New Roman" w:eastAsia="Times New Roman" w:hAnsi="Times New Roman" w:cs="Times New Roman"/>
          <w:bCs/>
          <w:sz w:val="24"/>
          <w:szCs w:val="24"/>
          <w:lang w:eastAsia="pl-PL"/>
        </w:rPr>
        <w:t xml:space="preserve"> Most</w:t>
      </w:r>
      <w:r w:rsidR="0037707F" w:rsidRPr="00B34AC1">
        <w:rPr>
          <w:rFonts w:ascii="Times New Roman" w:eastAsia="Times New Roman" w:hAnsi="Times New Roman" w:cs="Times New Roman"/>
          <w:bCs/>
          <w:sz w:val="24"/>
          <w:szCs w:val="24"/>
          <w:lang w:eastAsia="pl-PL"/>
        </w:rPr>
        <w:t xml:space="preserve"> </w:t>
      </w:r>
      <w:r w:rsidRPr="00B34AC1">
        <w:rPr>
          <w:rFonts w:ascii="Times New Roman" w:eastAsia="Times New Roman" w:hAnsi="Times New Roman" w:cs="Times New Roman"/>
          <w:b/>
          <w:bCs/>
          <w:sz w:val="24"/>
          <w:szCs w:val="24"/>
          <w:lang w:eastAsia="pl-PL"/>
        </w:rPr>
        <w:t xml:space="preserve">- </w:t>
      </w:r>
      <w:r w:rsidRPr="00B34AC1">
        <w:rPr>
          <w:rFonts w:ascii="Times New Roman" w:eastAsia="Times New Roman" w:hAnsi="Times New Roman" w:cs="Times New Roman"/>
          <w:bCs/>
          <w:sz w:val="24"/>
          <w:szCs w:val="24"/>
          <w:lang w:eastAsia="pl-PL"/>
        </w:rPr>
        <w:t>sfera funkcjonalno-przestrzenna,</w:t>
      </w:r>
    </w:p>
    <w:p w14:paraId="4EA06B02" w14:textId="710C7228" w:rsidR="00E46B19" w:rsidRPr="00B34AC1" w:rsidRDefault="00E46B19"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Grzybowce</w:t>
      </w:r>
      <w:r w:rsidR="0037707F" w:rsidRPr="00B34AC1">
        <w:rPr>
          <w:rFonts w:ascii="Times New Roman" w:eastAsia="Times New Roman" w:hAnsi="Times New Roman" w:cs="Times New Roman"/>
          <w:bCs/>
          <w:sz w:val="24"/>
          <w:szCs w:val="24"/>
          <w:lang w:eastAsia="pl-PL"/>
        </w:rPr>
        <w:t xml:space="preserve"> </w:t>
      </w:r>
      <w:r w:rsidRPr="00B34AC1">
        <w:rPr>
          <w:rFonts w:ascii="Times New Roman" w:eastAsia="Times New Roman" w:hAnsi="Times New Roman" w:cs="Times New Roman"/>
          <w:bCs/>
          <w:sz w:val="24"/>
          <w:szCs w:val="24"/>
          <w:lang w:eastAsia="pl-PL"/>
        </w:rPr>
        <w:t>- sfera funkcjonalno-przestrzenna,</w:t>
      </w:r>
    </w:p>
    <w:p w14:paraId="7B360018" w14:textId="058453FB" w:rsidR="00E46B19" w:rsidRPr="00B34AC1" w:rsidRDefault="00E46B19"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Chomontowce</w:t>
      </w:r>
      <w:r w:rsidR="0037707F" w:rsidRPr="00B34AC1">
        <w:rPr>
          <w:rFonts w:ascii="Times New Roman" w:eastAsia="Times New Roman" w:hAnsi="Times New Roman" w:cs="Times New Roman"/>
          <w:bCs/>
          <w:sz w:val="24"/>
          <w:szCs w:val="24"/>
          <w:lang w:eastAsia="pl-PL"/>
        </w:rPr>
        <w:t xml:space="preserve"> </w:t>
      </w:r>
      <w:r w:rsidRPr="00B34AC1">
        <w:rPr>
          <w:rFonts w:ascii="Times New Roman" w:eastAsia="Times New Roman" w:hAnsi="Times New Roman" w:cs="Times New Roman"/>
          <w:bCs/>
          <w:sz w:val="24"/>
          <w:szCs w:val="24"/>
          <w:lang w:eastAsia="pl-PL"/>
        </w:rPr>
        <w:t>- sfera funkcjonalno-przestrzenna,</w:t>
      </w:r>
    </w:p>
    <w:p w14:paraId="61AE86C9" w14:textId="409689F1" w:rsidR="00E46B19" w:rsidRPr="00B34AC1" w:rsidRDefault="00E46B19"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Bobrowniki</w:t>
      </w:r>
      <w:r w:rsidR="0037707F" w:rsidRPr="00B34AC1">
        <w:rPr>
          <w:rFonts w:ascii="Times New Roman" w:eastAsia="Times New Roman" w:hAnsi="Times New Roman" w:cs="Times New Roman"/>
          <w:bCs/>
          <w:sz w:val="24"/>
          <w:szCs w:val="24"/>
          <w:lang w:eastAsia="pl-PL"/>
        </w:rPr>
        <w:t xml:space="preserve"> </w:t>
      </w:r>
      <w:r w:rsidRPr="00B34AC1">
        <w:rPr>
          <w:rFonts w:ascii="Times New Roman" w:eastAsia="Times New Roman" w:hAnsi="Times New Roman" w:cs="Times New Roman"/>
          <w:bCs/>
          <w:sz w:val="24"/>
          <w:szCs w:val="24"/>
          <w:lang w:eastAsia="pl-PL"/>
        </w:rPr>
        <w:t>- sfera funkcjonalno-przestrzenna,</w:t>
      </w:r>
    </w:p>
    <w:p w14:paraId="7F75C6C6" w14:textId="16851AD6" w:rsidR="00E46B19" w:rsidRPr="00B34AC1" w:rsidRDefault="00E46B19" w:rsidP="00171CCF">
      <w:pPr>
        <w:pStyle w:val="Akapitzlist"/>
        <w:numPr>
          <w:ilvl w:val="0"/>
          <w:numId w:val="30"/>
        </w:numPr>
        <w:spacing w:after="0" w:line="360" w:lineRule="auto"/>
        <w:jc w:val="both"/>
        <w:rPr>
          <w:rFonts w:ascii="Times New Roman" w:eastAsia="Times New Roman" w:hAnsi="Times New Roman" w:cs="Times New Roman"/>
          <w:bCs/>
          <w:sz w:val="24"/>
          <w:szCs w:val="24"/>
          <w:lang w:eastAsia="pl-PL"/>
        </w:rPr>
      </w:pPr>
      <w:r w:rsidRPr="00B34AC1">
        <w:rPr>
          <w:rFonts w:ascii="Times New Roman" w:eastAsia="Times New Roman" w:hAnsi="Times New Roman" w:cs="Times New Roman"/>
          <w:bCs/>
          <w:sz w:val="24"/>
          <w:szCs w:val="24"/>
          <w:lang w:eastAsia="pl-PL"/>
        </w:rPr>
        <w:t>Bielewicze</w:t>
      </w:r>
      <w:r w:rsidR="0037707F" w:rsidRPr="00B34AC1">
        <w:rPr>
          <w:rFonts w:ascii="Times New Roman" w:eastAsia="Times New Roman" w:hAnsi="Times New Roman" w:cs="Times New Roman"/>
          <w:bCs/>
          <w:sz w:val="24"/>
          <w:szCs w:val="24"/>
          <w:lang w:eastAsia="pl-PL"/>
        </w:rPr>
        <w:t xml:space="preserve"> </w:t>
      </w:r>
      <w:r w:rsidRPr="00B34AC1">
        <w:rPr>
          <w:rFonts w:ascii="Times New Roman" w:eastAsia="Times New Roman" w:hAnsi="Times New Roman" w:cs="Times New Roman"/>
          <w:bCs/>
          <w:sz w:val="24"/>
          <w:szCs w:val="24"/>
          <w:lang w:eastAsia="pl-PL"/>
        </w:rPr>
        <w:t>- sfera funkcjonalno-przestrzenna</w:t>
      </w:r>
      <w:r w:rsidR="00B34AC1">
        <w:rPr>
          <w:rFonts w:ascii="Times New Roman" w:eastAsia="Times New Roman" w:hAnsi="Times New Roman" w:cs="Times New Roman"/>
          <w:bCs/>
          <w:sz w:val="24"/>
          <w:szCs w:val="24"/>
          <w:lang w:eastAsia="pl-PL"/>
        </w:rPr>
        <w:t>.</w:t>
      </w:r>
    </w:p>
    <w:p w14:paraId="1084A7C1" w14:textId="594C7A5F" w:rsidR="0037707F" w:rsidRPr="0037707F" w:rsidRDefault="0037707F" w:rsidP="00D92EB4">
      <w:pPr>
        <w:spacing w:after="200" w:line="360" w:lineRule="auto"/>
        <w:jc w:val="both"/>
        <w:rPr>
          <w:rFonts w:ascii="Times New Roman" w:eastAsia="Times New Roman" w:hAnsi="Times New Roman" w:cs="Times New Roman"/>
          <w:sz w:val="24"/>
          <w:szCs w:val="24"/>
          <w:lang w:eastAsia="pl-PL"/>
        </w:rPr>
      </w:pPr>
      <w:r w:rsidRPr="00443B15">
        <w:rPr>
          <w:rFonts w:ascii="Times New Roman" w:eastAsia="Times New Roman" w:hAnsi="Times New Roman" w:cs="Times New Roman"/>
          <w:sz w:val="24"/>
          <w:szCs w:val="24"/>
          <w:lang w:eastAsia="pl-PL"/>
        </w:rPr>
        <w:t>W miejscowościach tych nastąpiła koncentracja negatywnych zjawisk społecznych przy jednoczesnym współistnieniu negatywnych zjawisk w pozostałych strefach</w:t>
      </w:r>
      <w:r>
        <w:rPr>
          <w:rFonts w:ascii="Times New Roman" w:eastAsia="Times New Roman" w:hAnsi="Times New Roman" w:cs="Times New Roman"/>
          <w:sz w:val="24"/>
          <w:szCs w:val="24"/>
          <w:lang w:eastAsia="pl-PL"/>
        </w:rPr>
        <w:t>.</w:t>
      </w:r>
    </w:p>
    <w:p w14:paraId="10B53109" w14:textId="6CA5923A" w:rsidR="00443B15" w:rsidRDefault="008D2729" w:rsidP="00434828">
      <w:pPr>
        <w:pStyle w:val="Nagwek1"/>
        <w:numPr>
          <w:ilvl w:val="0"/>
          <w:numId w:val="7"/>
        </w:numPr>
        <w:spacing w:before="0" w:after="240"/>
      </w:pPr>
      <w:r>
        <w:t xml:space="preserve"> </w:t>
      </w:r>
      <w:bookmarkStart w:id="62" w:name="_Toc187260820"/>
      <w:r w:rsidR="00443B15" w:rsidRPr="00443B15">
        <w:t>Obszar rewitalizacji</w:t>
      </w:r>
      <w:bookmarkEnd w:id="62"/>
    </w:p>
    <w:p w14:paraId="1226D447" w14:textId="19BDFE36" w:rsidR="00240E42" w:rsidRPr="0079246C" w:rsidRDefault="00443B15" w:rsidP="00D92EB4">
      <w:pPr>
        <w:spacing w:line="360" w:lineRule="auto"/>
        <w:jc w:val="both"/>
        <w:rPr>
          <w:rFonts w:ascii="Times New Roman" w:hAnsi="Times New Roman" w:cs="Times New Roman"/>
          <w:sz w:val="24"/>
          <w:szCs w:val="24"/>
        </w:rPr>
      </w:pPr>
      <w:r w:rsidRPr="0079246C">
        <w:rPr>
          <w:rFonts w:ascii="Times New Roman" w:hAnsi="Times New Roman" w:cs="Times New Roman"/>
          <w:sz w:val="24"/>
          <w:szCs w:val="24"/>
        </w:rPr>
        <w:t xml:space="preserve">Zgodnie art. 10  </w:t>
      </w:r>
      <w:r w:rsidR="005B2B32">
        <w:rPr>
          <w:rFonts w:ascii="Times New Roman" w:hAnsi="Times New Roman" w:cs="Times New Roman"/>
          <w:sz w:val="24"/>
          <w:szCs w:val="24"/>
        </w:rPr>
        <w:t>u</w:t>
      </w:r>
      <w:r w:rsidRPr="0079246C">
        <w:rPr>
          <w:rFonts w:ascii="Times New Roman" w:hAnsi="Times New Roman" w:cs="Times New Roman"/>
          <w:sz w:val="24"/>
          <w:szCs w:val="24"/>
        </w:rPr>
        <w:t>stawy o rewitalizacji</w:t>
      </w:r>
      <w:r w:rsidRPr="0079246C">
        <w:rPr>
          <w:rFonts w:ascii="Times New Roman" w:eastAsia="Times New Roman" w:hAnsi="Times New Roman" w:cs="Times New Roman"/>
          <w:kern w:val="36"/>
          <w:sz w:val="24"/>
          <w:szCs w:val="24"/>
        </w:rPr>
        <w:t xml:space="preserve"> </w:t>
      </w:r>
      <w:r w:rsidRPr="0079246C">
        <w:rPr>
          <w:rFonts w:ascii="Times New Roman" w:hAnsi="Times New Roman" w:cs="Times New Roman"/>
          <w:sz w:val="24"/>
          <w:szCs w:val="24"/>
        </w:rPr>
        <w:t>obszar obejmujący całość lub część obszaru zdegradowanego, cechujący się szczególną kon</w:t>
      </w:r>
      <w:r w:rsidR="006256F8" w:rsidRPr="0079246C">
        <w:rPr>
          <w:rFonts w:ascii="Times New Roman" w:hAnsi="Times New Roman" w:cs="Times New Roman"/>
          <w:sz w:val="24"/>
          <w:szCs w:val="24"/>
        </w:rPr>
        <w:t>centracją negatywnych zjawisk</w:t>
      </w:r>
      <w:r w:rsidRPr="0079246C">
        <w:rPr>
          <w:rFonts w:ascii="Times New Roman" w:hAnsi="Times New Roman" w:cs="Times New Roman"/>
          <w:sz w:val="24"/>
          <w:szCs w:val="24"/>
        </w:rPr>
        <w:t xml:space="preserve">, na którym </w:t>
      </w:r>
      <w:r w:rsidR="005B2B32">
        <w:rPr>
          <w:rFonts w:ascii="Times New Roman" w:hAnsi="Times New Roman" w:cs="Times New Roman"/>
          <w:sz w:val="24"/>
          <w:szCs w:val="24"/>
        </w:rPr>
        <w:br/>
      </w:r>
      <w:r w:rsidRPr="0079246C">
        <w:rPr>
          <w:rFonts w:ascii="Times New Roman" w:hAnsi="Times New Roman" w:cs="Times New Roman"/>
          <w:sz w:val="24"/>
          <w:szCs w:val="24"/>
        </w:rPr>
        <w:t>z uwagi na istotne znaczenie dla rozwoju lokalnego gmina zamierza prowadzić rewitalizację, wyznacza się jako obszar rewitalizacji</w:t>
      </w:r>
      <w:r w:rsidR="006256F8" w:rsidRPr="0079246C">
        <w:rPr>
          <w:rFonts w:ascii="Times New Roman" w:hAnsi="Times New Roman" w:cs="Times New Roman"/>
          <w:sz w:val="24"/>
          <w:szCs w:val="24"/>
        </w:rPr>
        <w:t xml:space="preserve">. Mając powyższe na uwadze wyznaczono następujące podobszary rewitalizacji </w:t>
      </w:r>
    </w:p>
    <w:p w14:paraId="76AA6F7F" w14:textId="77777777" w:rsidR="00E46B19" w:rsidRDefault="006256F8" w:rsidP="00171CCF">
      <w:pPr>
        <w:pStyle w:val="Akapitzlist"/>
        <w:numPr>
          <w:ilvl w:val="0"/>
          <w:numId w:val="14"/>
        </w:numPr>
        <w:suppressAutoHyphens/>
        <w:autoSpaceDN w:val="0"/>
        <w:spacing w:after="0" w:line="360" w:lineRule="auto"/>
        <w:jc w:val="both"/>
        <w:textAlignment w:val="baseline"/>
        <w:rPr>
          <w:rFonts w:ascii="Times New Roman" w:hAnsi="Times New Roman" w:cs="Times New Roman"/>
          <w:sz w:val="24"/>
          <w:szCs w:val="24"/>
        </w:rPr>
      </w:pPr>
      <w:r w:rsidRPr="0079246C">
        <w:rPr>
          <w:rFonts w:ascii="Times New Roman" w:hAnsi="Times New Roman" w:cs="Times New Roman"/>
          <w:sz w:val="24"/>
          <w:szCs w:val="24"/>
        </w:rPr>
        <w:t>Podobszar I –</w:t>
      </w:r>
      <w:r w:rsidR="00E46B19">
        <w:rPr>
          <w:rFonts w:ascii="Times New Roman" w:hAnsi="Times New Roman" w:cs="Times New Roman"/>
          <w:sz w:val="24"/>
          <w:szCs w:val="24"/>
        </w:rPr>
        <w:t>Zarzeczany</w:t>
      </w:r>
    </w:p>
    <w:p w14:paraId="038454D3" w14:textId="77777777" w:rsidR="00E46B19" w:rsidRDefault="00E46B19" w:rsidP="00171CCF">
      <w:pPr>
        <w:pStyle w:val="Akapitzlist"/>
        <w:numPr>
          <w:ilvl w:val="0"/>
          <w:numId w:val="14"/>
        </w:numPr>
        <w:suppressAutoHyphens/>
        <w:autoSpaceDN w:val="0"/>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Podobszar II- Waliły Stacja</w:t>
      </w:r>
    </w:p>
    <w:p w14:paraId="06B6D588" w14:textId="77777777" w:rsidR="00E46B19" w:rsidRDefault="00E46B19" w:rsidP="00171CCF">
      <w:pPr>
        <w:pStyle w:val="Akapitzlist"/>
        <w:numPr>
          <w:ilvl w:val="0"/>
          <w:numId w:val="14"/>
        </w:numPr>
        <w:suppressAutoHyphens/>
        <w:autoSpaceDN w:val="0"/>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Podobszar III- Nowosiółki</w:t>
      </w:r>
    </w:p>
    <w:p w14:paraId="2F2A82B2" w14:textId="77777777" w:rsidR="0079246C" w:rsidRPr="00E46B19" w:rsidRDefault="0079246C" w:rsidP="00D92EB4">
      <w:pPr>
        <w:suppressAutoHyphens/>
        <w:autoSpaceDN w:val="0"/>
        <w:spacing w:after="0" w:line="360" w:lineRule="auto"/>
        <w:jc w:val="both"/>
        <w:textAlignment w:val="baseline"/>
        <w:rPr>
          <w:rFonts w:ascii="Times New Roman" w:hAnsi="Times New Roman" w:cs="Times New Roman"/>
          <w:sz w:val="24"/>
          <w:szCs w:val="24"/>
        </w:rPr>
      </w:pPr>
      <w:r w:rsidRPr="00E46B19">
        <w:rPr>
          <w:rFonts w:ascii="Times New Roman" w:hAnsi="Times New Roman" w:cs="Times New Roman"/>
          <w:sz w:val="24"/>
          <w:szCs w:val="24"/>
        </w:rPr>
        <w:lastRenderedPageBreak/>
        <w:t xml:space="preserve">Łączny teren przeznaczony do rewitalizacji wynosi </w:t>
      </w:r>
      <w:r w:rsidR="00E46B19" w:rsidRPr="00E46B19">
        <w:rPr>
          <w:rFonts w:ascii="Times New Roman" w:hAnsi="Times New Roman" w:cs="Times New Roman"/>
          <w:sz w:val="24"/>
          <w:szCs w:val="24"/>
        </w:rPr>
        <w:t>238,5817</w:t>
      </w:r>
      <w:r w:rsidR="00E46B19">
        <w:rPr>
          <w:rFonts w:ascii="Times New Roman" w:hAnsi="Times New Roman" w:cs="Times New Roman"/>
          <w:sz w:val="24"/>
          <w:szCs w:val="24"/>
        </w:rPr>
        <w:t xml:space="preserve"> </w:t>
      </w:r>
      <w:r w:rsidRPr="00E46B19">
        <w:rPr>
          <w:rFonts w:ascii="Times New Roman" w:hAnsi="Times New Roman" w:cs="Times New Roman"/>
          <w:sz w:val="24"/>
          <w:szCs w:val="24"/>
        </w:rPr>
        <w:t>ha, co daje około 15% powierzchni Gmi</w:t>
      </w:r>
      <w:r w:rsidR="001A44E7">
        <w:rPr>
          <w:rFonts w:ascii="Times New Roman" w:hAnsi="Times New Roman" w:cs="Times New Roman"/>
          <w:sz w:val="24"/>
          <w:szCs w:val="24"/>
        </w:rPr>
        <w:t xml:space="preserve">ny i zamieszkuje go łącznie 692 osoby (14 </w:t>
      </w:r>
      <w:r w:rsidRPr="00E46B19">
        <w:rPr>
          <w:rFonts w:ascii="Times New Roman" w:hAnsi="Times New Roman" w:cs="Times New Roman"/>
          <w:sz w:val="24"/>
          <w:szCs w:val="24"/>
        </w:rPr>
        <w:t xml:space="preserve">% ogółu ludności). </w:t>
      </w:r>
    </w:p>
    <w:p w14:paraId="0CE4BAAA" w14:textId="77777777" w:rsidR="0079246C" w:rsidRDefault="0079246C" w:rsidP="00D92EB4">
      <w:pPr>
        <w:autoSpaceDE w:val="0"/>
        <w:autoSpaceDN w:val="0"/>
        <w:adjustRightInd w:val="0"/>
        <w:spacing w:line="360" w:lineRule="auto"/>
        <w:jc w:val="both"/>
        <w:rPr>
          <w:rFonts w:ascii="Times New Roman" w:hAnsi="Times New Roman" w:cs="Times New Roman"/>
          <w:sz w:val="24"/>
          <w:szCs w:val="24"/>
        </w:rPr>
      </w:pPr>
      <w:r w:rsidRPr="0079246C">
        <w:rPr>
          <w:rFonts w:ascii="Times New Roman" w:hAnsi="Times New Roman" w:cs="Times New Roman"/>
          <w:sz w:val="24"/>
          <w:szCs w:val="24"/>
        </w:rPr>
        <w:t>Tym samym mieści się on w limitach powierzchniowych i ludnościowych wyznaczonych przez ustawę o rewitalizacji.</w:t>
      </w:r>
    </w:p>
    <w:p w14:paraId="3DD9B09F" w14:textId="77777777" w:rsidR="0079246C" w:rsidRDefault="000F6E74" w:rsidP="00D92EB4">
      <w:pPr>
        <w:autoSpaceDE w:val="0"/>
        <w:autoSpaceDN w:val="0"/>
        <w:adjustRightInd w:val="0"/>
        <w:spacing w:after="0" w:line="360" w:lineRule="auto"/>
        <w:jc w:val="both"/>
        <w:rPr>
          <w:rFonts w:ascii="Times New Roman" w:hAnsi="Times New Roman" w:cs="Times New Roman"/>
          <w:b/>
          <w:sz w:val="24"/>
          <w:szCs w:val="24"/>
        </w:rPr>
      </w:pPr>
      <w:r w:rsidRPr="000F6E74">
        <w:rPr>
          <w:rFonts w:ascii="Times New Roman" w:hAnsi="Times New Roman" w:cs="Times New Roman"/>
          <w:b/>
          <w:sz w:val="24"/>
          <w:szCs w:val="24"/>
        </w:rPr>
        <w:t xml:space="preserve">Lokalne potencjały wyznaczonych podobszarów. </w:t>
      </w:r>
    </w:p>
    <w:p w14:paraId="6359ABAF" w14:textId="2B53FEAC" w:rsidR="00871771" w:rsidRDefault="001A44E7" w:rsidP="00D92EB4">
      <w:pPr>
        <w:autoSpaceDE w:val="0"/>
        <w:autoSpaceDN w:val="0"/>
        <w:adjustRightInd w:val="0"/>
        <w:spacing w:after="0" w:line="360" w:lineRule="auto"/>
        <w:jc w:val="both"/>
        <w:rPr>
          <w:rFonts w:ascii="Times New Roman" w:hAnsi="Times New Roman" w:cs="Times New Roman"/>
          <w:sz w:val="24"/>
          <w:szCs w:val="24"/>
        </w:rPr>
      </w:pPr>
      <w:r w:rsidRPr="001A44E7">
        <w:rPr>
          <w:rFonts w:ascii="Times New Roman" w:hAnsi="Times New Roman" w:cs="Times New Roman"/>
          <w:sz w:val="24"/>
          <w:szCs w:val="24"/>
        </w:rPr>
        <w:t xml:space="preserve">Potencjał miejscowości Waliły-Stacja: obszar miejscowości należy do centralnie zlokalizowanego ośrodka Gminy stanowiącego zwartą zabudowę miejscowości Waliły-Stacja, Gródek i Zarzeczany. Osią wschód-zachód miejscowości jest droga krajowa Nr 65 obsługująca międzynarodowy ruch tranzytowy do i z przejścia granicznego Bobrowniki (PL) – </w:t>
      </w:r>
      <w:proofErr w:type="spellStart"/>
      <w:r w:rsidRPr="001A44E7">
        <w:rPr>
          <w:rFonts w:ascii="Times New Roman" w:hAnsi="Times New Roman" w:cs="Times New Roman"/>
          <w:sz w:val="24"/>
          <w:szCs w:val="24"/>
        </w:rPr>
        <w:t>Bierestowica</w:t>
      </w:r>
      <w:proofErr w:type="spellEnd"/>
      <w:r w:rsidRPr="001A44E7">
        <w:rPr>
          <w:rFonts w:ascii="Times New Roman" w:hAnsi="Times New Roman" w:cs="Times New Roman"/>
          <w:sz w:val="24"/>
          <w:szCs w:val="24"/>
        </w:rPr>
        <w:t xml:space="preserve"> (BY). Miejscowość ze stosunkowo dużą gęstością zaludnienia, zamieszkiwana przez społeczeństwo głównie w wieku produkcyjnym. Miejscowość ma potencjał turystyczny - przez miejscowość przebiega Wschodni Szlak Rowerowy Green </w:t>
      </w:r>
      <w:proofErr w:type="spellStart"/>
      <w:r w:rsidRPr="001A44E7">
        <w:rPr>
          <w:rFonts w:ascii="Times New Roman" w:hAnsi="Times New Roman" w:cs="Times New Roman"/>
          <w:sz w:val="24"/>
          <w:szCs w:val="24"/>
        </w:rPr>
        <w:t>Velo</w:t>
      </w:r>
      <w:proofErr w:type="spellEnd"/>
      <w:r w:rsidRPr="001A44E7">
        <w:rPr>
          <w:rFonts w:ascii="Times New Roman" w:hAnsi="Times New Roman" w:cs="Times New Roman"/>
          <w:sz w:val="24"/>
          <w:szCs w:val="24"/>
        </w:rPr>
        <w:t xml:space="preserve">., znajduje się tu jedyna </w:t>
      </w:r>
      <w:r w:rsidR="005B2B32">
        <w:rPr>
          <w:rFonts w:ascii="Times New Roman" w:hAnsi="Times New Roman" w:cs="Times New Roman"/>
          <w:sz w:val="24"/>
          <w:szCs w:val="24"/>
        </w:rPr>
        <w:br/>
      </w:r>
      <w:r w:rsidRPr="001A44E7">
        <w:rPr>
          <w:rFonts w:ascii="Times New Roman" w:hAnsi="Times New Roman" w:cs="Times New Roman"/>
          <w:sz w:val="24"/>
          <w:szCs w:val="24"/>
        </w:rPr>
        <w:t xml:space="preserve">w okolicy stacja paliw oraz restauracja i hotel „Zajazd przy Granicy”. Brakuje jednak ogólnodostępnej infrastruktury rekreacyjno-turystycznej oraz terenów pod drobne usługi </w:t>
      </w:r>
      <w:r w:rsidR="005B2B32">
        <w:rPr>
          <w:rFonts w:ascii="Times New Roman" w:hAnsi="Times New Roman" w:cs="Times New Roman"/>
          <w:sz w:val="24"/>
          <w:szCs w:val="24"/>
        </w:rPr>
        <w:br/>
      </w:r>
      <w:r w:rsidRPr="001A44E7">
        <w:rPr>
          <w:rFonts w:ascii="Times New Roman" w:hAnsi="Times New Roman" w:cs="Times New Roman"/>
          <w:sz w:val="24"/>
          <w:szCs w:val="24"/>
        </w:rPr>
        <w:t xml:space="preserve">i handel. W miejscowości tej znajduje się teren dawnego Uroczyska </w:t>
      </w:r>
      <w:proofErr w:type="spellStart"/>
      <w:r w:rsidRPr="001A44E7">
        <w:rPr>
          <w:rFonts w:ascii="Times New Roman" w:hAnsi="Times New Roman" w:cs="Times New Roman"/>
          <w:sz w:val="24"/>
          <w:szCs w:val="24"/>
        </w:rPr>
        <w:t>Boryk</w:t>
      </w:r>
      <w:proofErr w:type="spellEnd"/>
      <w:r w:rsidRPr="001A44E7">
        <w:rPr>
          <w:rFonts w:ascii="Times New Roman" w:hAnsi="Times New Roman" w:cs="Times New Roman"/>
          <w:sz w:val="24"/>
          <w:szCs w:val="24"/>
        </w:rPr>
        <w:t xml:space="preserve">, którego infrastruktura została rozebrana w 2023 r.. Teren ten, zgodnie z wolą mieszkańców, jak </w:t>
      </w:r>
      <w:r w:rsidR="005B2B32">
        <w:rPr>
          <w:rFonts w:ascii="Times New Roman" w:hAnsi="Times New Roman" w:cs="Times New Roman"/>
          <w:sz w:val="24"/>
          <w:szCs w:val="24"/>
        </w:rPr>
        <w:br/>
      </w:r>
      <w:r w:rsidRPr="001A44E7">
        <w:rPr>
          <w:rFonts w:ascii="Times New Roman" w:hAnsi="Times New Roman" w:cs="Times New Roman"/>
          <w:sz w:val="24"/>
          <w:szCs w:val="24"/>
        </w:rPr>
        <w:t xml:space="preserve">i przyjezdnych, powinien powrócić do funkcji obszaru organizacji lokalnych imprez i integracji społecznych. W </w:t>
      </w:r>
      <w:proofErr w:type="spellStart"/>
      <w:r w:rsidRPr="001A44E7">
        <w:rPr>
          <w:rFonts w:ascii="Times New Roman" w:hAnsi="Times New Roman" w:cs="Times New Roman"/>
          <w:sz w:val="24"/>
          <w:szCs w:val="24"/>
        </w:rPr>
        <w:t>Waliłach</w:t>
      </w:r>
      <w:proofErr w:type="spellEnd"/>
      <w:r w:rsidRPr="001A44E7">
        <w:rPr>
          <w:rFonts w:ascii="Times New Roman" w:hAnsi="Times New Roman" w:cs="Times New Roman"/>
          <w:sz w:val="24"/>
          <w:szCs w:val="24"/>
        </w:rPr>
        <w:t>-Stacji znajduje się także teren dawnego boiska sportowego (aktualny kompleks sportowy znajduje się w miejscowości Zarzeczany). Działka ta – 895/1 w obrębie ewidencyjnym 8 – Gródek, zlokalizowana jest blisko nowopowstałej zabudowy mieszkaniowej jednorodzinnej oraz starszej zabudowy jednorodzinnej i wielorodzinnej. Lokalizacja ta – także z uwagi na kształt i powierzchnię, ma więc potencjał na nowe usługi (głownie społeczne – żłobek oraz medyczne), handel oraz nowe lokale mieszkalne w komunalnym zasobie Gminy.</w:t>
      </w:r>
    </w:p>
    <w:p w14:paraId="021C564F" w14:textId="77777777" w:rsidR="00871771" w:rsidRDefault="00871771" w:rsidP="00985B5F">
      <w:pPr>
        <w:autoSpaceDE w:val="0"/>
        <w:autoSpaceDN w:val="0"/>
        <w:adjustRightInd w:val="0"/>
        <w:spacing w:after="0" w:line="360" w:lineRule="auto"/>
        <w:jc w:val="both"/>
        <w:rPr>
          <w:rFonts w:ascii="Times New Roman" w:hAnsi="Times New Roman" w:cs="Times New Roman"/>
          <w:sz w:val="24"/>
          <w:szCs w:val="24"/>
        </w:rPr>
      </w:pPr>
    </w:p>
    <w:p w14:paraId="1427C03C" w14:textId="2F3B96CA" w:rsidR="00240E42" w:rsidRDefault="00240E42" w:rsidP="00883EDA">
      <w:pPr>
        <w:spacing w:after="200" w:line="360" w:lineRule="auto"/>
        <w:jc w:val="both"/>
        <w:rPr>
          <w:rFonts w:ascii="Times New Roman" w:eastAsia="Times New Roman" w:hAnsi="Times New Roman" w:cs="Times New Roman"/>
          <w:sz w:val="24"/>
          <w:szCs w:val="24"/>
          <w:lang w:eastAsia="pl-PL"/>
        </w:rPr>
      </w:pPr>
    </w:p>
    <w:p w14:paraId="1C14A1F2" w14:textId="7BED2646" w:rsidR="00E060A9" w:rsidRDefault="00E060A9" w:rsidP="00883EDA">
      <w:pPr>
        <w:spacing w:after="200" w:line="360" w:lineRule="auto"/>
        <w:jc w:val="both"/>
        <w:rPr>
          <w:rFonts w:ascii="Times New Roman" w:eastAsia="Times New Roman" w:hAnsi="Times New Roman" w:cs="Times New Roman"/>
          <w:sz w:val="24"/>
          <w:szCs w:val="24"/>
          <w:lang w:eastAsia="pl-PL"/>
        </w:rPr>
      </w:pPr>
    </w:p>
    <w:p w14:paraId="53E24064" w14:textId="5A389562" w:rsidR="00E060A9" w:rsidRDefault="00E060A9" w:rsidP="00883EDA">
      <w:pPr>
        <w:spacing w:after="200" w:line="360" w:lineRule="auto"/>
        <w:jc w:val="both"/>
        <w:rPr>
          <w:rFonts w:ascii="Times New Roman" w:eastAsia="Times New Roman" w:hAnsi="Times New Roman" w:cs="Times New Roman"/>
          <w:sz w:val="24"/>
          <w:szCs w:val="24"/>
          <w:lang w:eastAsia="pl-PL"/>
        </w:rPr>
      </w:pPr>
    </w:p>
    <w:p w14:paraId="47C7B6CE" w14:textId="2616DB2F" w:rsidR="00E060A9" w:rsidRDefault="00E060A9" w:rsidP="00883EDA">
      <w:pPr>
        <w:spacing w:after="200" w:line="360" w:lineRule="auto"/>
        <w:jc w:val="both"/>
        <w:rPr>
          <w:rFonts w:ascii="Times New Roman" w:eastAsia="Times New Roman" w:hAnsi="Times New Roman" w:cs="Times New Roman"/>
          <w:sz w:val="24"/>
          <w:szCs w:val="24"/>
          <w:lang w:eastAsia="pl-PL"/>
        </w:rPr>
      </w:pPr>
    </w:p>
    <w:p w14:paraId="55E356D7" w14:textId="61733AEA" w:rsidR="00E060A9" w:rsidRDefault="00E060A9" w:rsidP="00883EDA">
      <w:pPr>
        <w:spacing w:after="200" w:line="360" w:lineRule="auto"/>
        <w:jc w:val="both"/>
        <w:rPr>
          <w:rFonts w:ascii="Times New Roman" w:eastAsia="Times New Roman" w:hAnsi="Times New Roman" w:cs="Times New Roman"/>
          <w:sz w:val="24"/>
          <w:szCs w:val="24"/>
          <w:lang w:eastAsia="pl-PL"/>
        </w:rPr>
      </w:pPr>
    </w:p>
    <w:p w14:paraId="1CA8005F" w14:textId="6BE5CD0F" w:rsidR="00E060A9" w:rsidRDefault="00E060A9" w:rsidP="00E060A9">
      <w:pPr>
        <w:pStyle w:val="Nagwek1"/>
        <w:rPr>
          <w:rFonts w:eastAsia="Times New Roman"/>
        </w:rPr>
      </w:pPr>
      <w:bookmarkStart w:id="63" w:name="_Toc187260821"/>
      <w:r>
        <w:rPr>
          <w:rFonts w:eastAsia="Times New Roman"/>
        </w:rPr>
        <w:lastRenderedPageBreak/>
        <w:t>11.Spis tabel</w:t>
      </w:r>
      <w:bookmarkEnd w:id="63"/>
    </w:p>
    <w:p w14:paraId="368C3EE4" w14:textId="1DC4FDE4"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r>
        <w:rPr>
          <w:lang w:eastAsia="pl-PL"/>
        </w:rPr>
        <w:fldChar w:fldCharType="begin"/>
      </w:r>
      <w:r>
        <w:rPr>
          <w:lang w:eastAsia="pl-PL"/>
        </w:rPr>
        <w:instrText xml:space="preserve"> TOC \h \z \c "Tabela" </w:instrText>
      </w:r>
      <w:r>
        <w:rPr>
          <w:lang w:eastAsia="pl-PL"/>
        </w:rPr>
        <w:fldChar w:fldCharType="separate"/>
      </w:r>
      <w:hyperlink w:anchor="_Toc187260763" w:history="1">
        <w:r w:rsidRPr="00E060A9">
          <w:rPr>
            <w:rStyle w:val="Hipercze"/>
            <w:rFonts w:ascii="Times New Roman" w:hAnsi="Times New Roman" w:cs="Times New Roman"/>
            <w:noProof/>
          </w:rPr>
          <w:t>Tabela 1. Struktura użytkowania gruntów na terenie gminy Gródek</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_Toc187260763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3</w:t>
        </w:r>
        <w:r w:rsidRPr="00E060A9">
          <w:rPr>
            <w:rFonts w:ascii="Times New Roman" w:hAnsi="Times New Roman" w:cs="Times New Roman"/>
            <w:noProof/>
            <w:webHidden/>
          </w:rPr>
          <w:fldChar w:fldCharType="end"/>
        </w:r>
      </w:hyperlink>
    </w:p>
    <w:p w14:paraId="3D557936" w14:textId="61BCB776"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64" w:history="1">
        <w:r w:rsidRPr="00E060A9">
          <w:rPr>
            <w:rStyle w:val="Hipercze"/>
            <w:rFonts w:ascii="Times New Roman" w:hAnsi="Times New Roman" w:cs="Times New Roman"/>
            <w:noProof/>
          </w:rPr>
          <w:t>Tabela 2. Pomniki przyrody na terenie gminy Gródek</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_Toc187260764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5</w:t>
        </w:r>
        <w:r w:rsidRPr="00E060A9">
          <w:rPr>
            <w:rFonts w:ascii="Times New Roman" w:hAnsi="Times New Roman" w:cs="Times New Roman"/>
            <w:noProof/>
            <w:webHidden/>
          </w:rPr>
          <w:fldChar w:fldCharType="end"/>
        </w:r>
      </w:hyperlink>
    </w:p>
    <w:p w14:paraId="1317D1EE" w14:textId="07805557"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65" w:history="1">
        <w:r w:rsidRPr="00E060A9">
          <w:rPr>
            <w:rStyle w:val="Hipercze"/>
            <w:rFonts w:ascii="Times New Roman" w:hAnsi="Times New Roman" w:cs="Times New Roman"/>
            <w:noProof/>
          </w:rPr>
          <w:t>Tabela 3. Liczba ludnością na terenie poszczególnych miejscowości</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_Toc187260765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15</w:t>
        </w:r>
        <w:r w:rsidRPr="00E060A9">
          <w:rPr>
            <w:rFonts w:ascii="Times New Roman" w:hAnsi="Times New Roman" w:cs="Times New Roman"/>
            <w:noProof/>
            <w:webHidden/>
          </w:rPr>
          <w:fldChar w:fldCharType="end"/>
        </w:r>
      </w:hyperlink>
    </w:p>
    <w:p w14:paraId="13DD4B9D" w14:textId="27C0F480"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66" w:history="1">
        <w:r w:rsidRPr="00E060A9">
          <w:rPr>
            <w:rStyle w:val="Hipercze"/>
            <w:rFonts w:ascii="Times New Roman" w:hAnsi="Times New Roman" w:cs="Times New Roman"/>
            <w:noProof/>
          </w:rPr>
          <w:t>Tabela 4. Wskaźnik liczby ludności w wieku produkcyjnym na terenie poszczególnych miejscowości</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_Toc187260766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16</w:t>
        </w:r>
        <w:r w:rsidRPr="00E060A9">
          <w:rPr>
            <w:rFonts w:ascii="Times New Roman" w:hAnsi="Times New Roman" w:cs="Times New Roman"/>
            <w:noProof/>
            <w:webHidden/>
          </w:rPr>
          <w:fldChar w:fldCharType="end"/>
        </w:r>
      </w:hyperlink>
    </w:p>
    <w:p w14:paraId="2BAA89B2" w14:textId="640415AF"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67" w:history="1">
        <w:r w:rsidRPr="00E060A9">
          <w:rPr>
            <w:rStyle w:val="Hipercze"/>
            <w:rFonts w:ascii="Times New Roman" w:hAnsi="Times New Roman" w:cs="Times New Roman"/>
            <w:noProof/>
          </w:rPr>
          <w:t>Tabela 5. Wskaźnik liczby ludności  w wieku poprodukcyjnym na terenie poszczególnych miejscowości</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_Toc187260767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17</w:t>
        </w:r>
        <w:r w:rsidRPr="00E060A9">
          <w:rPr>
            <w:rFonts w:ascii="Times New Roman" w:hAnsi="Times New Roman" w:cs="Times New Roman"/>
            <w:noProof/>
            <w:webHidden/>
          </w:rPr>
          <w:fldChar w:fldCharType="end"/>
        </w:r>
      </w:hyperlink>
    </w:p>
    <w:p w14:paraId="48714C54" w14:textId="2887DA23"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68" w:history="1">
        <w:r w:rsidRPr="00E060A9">
          <w:rPr>
            <w:rStyle w:val="Hipercze"/>
            <w:rFonts w:ascii="Times New Roman" w:hAnsi="Times New Roman" w:cs="Times New Roman"/>
            <w:noProof/>
          </w:rPr>
          <w:t>Tabela 6. Liczba osób w wieku przedprodukcyjnym na terenie gminy Gródek</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_Toc187260768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19</w:t>
        </w:r>
        <w:r w:rsidRPr="00E060A9">
          <w:rPr>
            <w:rFonts w:ascii="Times New Roman" w:hAnsi="Times New Roman" w:cs="Times New Roman"/>
            <w:noProof/>
            <w:webHidden/>
          </w:rPr>
          <w:fldChar w:fldCharType="end"/>
        </w:r>
      </w:hyperlink>
    </w:p>
    <w:p w14:paraId="3D8A041D" w14:textId="51032D30"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69" w:history="1">
        <w:r w:rsidRPr="00E060A9">
          <w:rPr>
            <w:rStyle w:val="Hipercze"/>
            <w:rFonts w:ascii="Times New Roman" w:hAnsi="Times New Roman" w:cs="Times New Roman"/>
            <w:noProof/>
          </w:rPr>
          <w:t>Tabela 7. Wskaźnik liczby ludności pobierającej zasiłki  na 100 mieszkańców na terenie poszczególnych miejscowości</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_Toc187260769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22</w:t>
        </w:r>
        <w:r w:rsidRPr="00E060A9">
          <w:rPr>
            <w:rFonts w:ascii="Times New Roman" w:hAnsi="Times New Roman" w:cs="Times New Roman"/>
            <w:noProof/>
            <w:webHidden/>
          </w:rPr>
          <w:fldChar w:fldCharType="end"/>
        </w:r>
      </w:hyperlink>
    </w:p>
    <w:p w14:paraId="72CC9EF4" w14:textId="2B963EF5"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70" w:history="1">
        <w:r w:rsidRPr="00E060A9">
          <w:rPr>
            <w:rStyle w:val="Hipercze"/>
            <w:rFonts w:ascii="Times New Roman" w:hAnsi="Times New Roman" w:cs="Times New Roman"/>
            <w:noProof/>
          </w:rPr>
          <w:t>Tabela 8. Wskaźnik liczby osób pobierających zasiłki  z powodu bezrobocia na 100 mieszkańców</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_Toc187260770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24</w:t>
        </w:r>
        <w:r w:rsidRPr="00E060A9">
          <w:rPr>
            <w:rFonts w:ascii="Times New Roman" w:hAnsi="Times New Roman" w:cs="Times New Roman"/>
            <w:noProof/>
            <w:webHidden/>
          </w:rPr>
          <w:fldChar w:fldCharType="end"/>
        </w:r>
      </w:hyperlink>
    </w:p>
    <w:p w14:paraId="2EFAEF5A" w14:textId="1B357A58"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71" w:history="1">
        <w:r w:rsidRPr="00E060A9">
          <w:rPr>
            <w:rStyle w:val="Hipercze"/>
            <w:rFonts w:ascii="Times New Roman" w:hAnsi="Times New Roman" w:cs="Times New Roman"/>
            <w:noProof/>
          </w:rPr>
          <w:t>Tabela 9. Wskaźnik liczby mieszkańców pobierających zasiłki  z tytułu ubóstwa na 100 mieszkańców</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_Toc187260771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26</w:t>
        </w:r>
        <w:r w:rsidRPr="00E060A9">
          <w:rPr>
            <w:rFonts w:ascii="Times New Roman" w:hAnsi="Times New Roman" w:cs="Times New Roman"/>
            <w:noProof/>
            <w:webHidden/>
          </w:rPr>
          <w:fldChar w:fldCharType="end"/>
        </w:r>
      </w:hyperlink>
    </w:p>
    <w:p w14:paraId="6BBD1B25" w14:textId="0CC6876A"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72" w:history="1">
        <w:r w:rsidRPr="00E060A9">
          <w:rPr>
            <w:rStyle w:val="Hipercze"/>
            <w:rFonts w:ascii="Times New Roman" w:hAnsi="Times New Roman" w:cs="Times New Roman"/>
            <w:noProof/>
          </w:rPr>
          <w:t>Tabela 10. Wskaźnik liczby bezrobotnych na 100 mieszkańców</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_Toc187260772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28</w:t>
        </w:r>
        <w:r w:rsidRPr="00E060A9">
          <w:rPr>
            <w:rFonts w:ascii="Times New Roman" w:hAnsi="Times New Roman" w:cs="Times New Roman"/>
            <w:noProof/>
            <w:webHidden/>
          </w:rPr>
          <w:fldChar w:fldCharType="end"/>
        </w:r>
      </w:hyperlink>
    </w:p>
    <w:p w14:paraId="50C75745" w14:textId="07C6216C"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73" w:history="1">
        <w:r w:rsidRPr="00E060A9">
          <w:rPr>
            <w:rStyle w:val="Hipercze"/>
            <w:rFonts w:ascii="Times New Roman" w:hAnsi="Times New Roman" w:cs="Times New Roman"/>
            <w:noProof/>
          </w:rPr>
          <w:t>Tabela 11. Wskaźnik liczby osób długotrwale bezrobotnych w ogólnej liczbie bezrobotnych</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_Toc187260773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30</w:t>
        </w:r>
        <w:r w:rsidRPr="00E060A9">
          <w:rPr>
            <w:rFonts w:ascii="Times New Roman" w:hAnsi="Times New Roman" w:cs="Times New Roman"/>
            <w:noProof/>
            <w:webHidden/>
          </w:rPr>
          <w:fldChar w:fldCharType="end"/>
        </w:r>
      </w:hyperlink>
    </w:p>
    <w:p w14:paraId="0A6BE396" w14:textId="12E4D787"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74" w:history="1">
        <w:r w:rsidRPr="00E060A9">
          <w:rPr>
            <w:rStyle w:val="Hipercze"/>
            <w:rFonts w:ascii="Times New Roman" w:hAnsi="Times New Roman" w:cs="Times New Roman"/>
            <w:noProof/>
          </w:rPr>
          <w:t>Tabela 12. Wskaźnik liczby osób bezrobotnych do 30 roku życia na 100 zarejestrowanych bezrobotnych</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_Toc187260774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31</w:t>
        </w:r>
        <w:r w:rsidRPr="00E060A9">
          <w:rPr>
            <w:rFonts w:ascii="Times New Roman" w:hAnsi="Times New Roman" w:cs="Times New Roman"/>
            <w:noProof/>
            <w:webHidden/>
          </w:rPr>
          <w:fldChar w:fldCharType="end"/>
        </w:r>
      </w:hyperlink>
    </w:p>
    <w:p w14:paraId="6806AC16" w14:textId="4EF40A6E"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75" w:history="1">
        <w:r w:rsidRPr="00E060A9">
          <w:rPr>
            <w:rStyle w:val="Hipercze"/>
            <w:rFonts w:ascii="Times New Roman" w:hAnsi="Times New Roman" w:cs="Times New Roman"/>
            <w:noProof/>
          </w:rPr>
          <w:t>Tabela 13. Wskaźnik liczby bezrobotnych powyżej 50 roku życia na 100 zarejestrowanych bezrobotnych</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_Toc187260775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34</w:t>
        </w:r>
        <w:r w:rsidRPr="00E060A9">
          <w:rPr>
            <w:rFonts w:ascii="Times New Roman" w:hAnsi="Times New Roman" w:cs="Times New Roman"/>
            <w:noProof/>
            <w:webHidden/>
          </w:rPr>
          <w:fldChar w:fldCharType="end"/>
        </w:r>
      </w:hyperlink>
    </w:p>
    <w:p w14:paraId="6304A37A" w14:textId="6530D92D"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76" w:history="1">
        <w:r w:rsidRPr="00E060A9">
          <w:rPr>
            <w:rStyle w:val="Hipercze"/>
            <w:rFonts w:ascii="Times New Roman" w:hAnsi="Times New Roman" w:cs="Times New Roman"/>
            <w:noProof/>
          </w:rPr>
          <w:t>Tabela 14. Liczba przestępstw na 100 mieszkańców dokonanych na terenie poszczególnych miejscowości</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_Toc187260776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36</w:t>
        </w:r>
        <w:r w:rsidRPr="00E060A9">
          <w:rPr>
            <w:rFonts w:ascii="Times New Roman" w:hAnsi="Times New Roman" w:cs="Times New Roman"/>
            <w:noProof/>
            <w:webHidden/>
          </w:rPr>
          <w:fldChar w:fldCharType="end"/>
        </w:r>
      </w:hyperlink>
    </w:p>
    <w:p w14:paraId="44007735" w14:textId="7ECF423F"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77" w:history="1">
        <w:r w:rsidRPr="00E060A9">
          <w:rPr>
            <w:rStyle w:val="Hipercze"/>
            <w:rFonts w:ascii="Times New Roman" w:hAnsi="Times New Roman" w:cs="Times New Roman"/>
            <w:noProof/>
          </w:rPr>
          <w:t>Tabela 15. Wskaźnik liczby wykroczeń na 100 mieszkańców dokonanych na terenie poszczególnych miejscowości</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_Toc187260777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37</w:t>
        </w:r>
        <w:r w:rsidRPr="00E060A9">
          <w:rPr>
            <w:rFonts w:ascii="Times New Roman" w:hAnsi="Times New Roman" w:cs="Times New Roman"/>
            <w:noProof/>
            <w:webHidden/>
          </w:rPr>
          <w:fldChar w:fldCharType="end"/>
        </w:r>
      </w:hyperlink>
    </w:p>
    <w:p w14:paraId="60E9F7B4" w14:textId="70A788A7"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78" w:history="1">
        <w:r w:rsidRPr="00E060A9">
          <w:rPr>
            <w:rStyle w:val="Hipercze"/>
            <w:rFonts w:ascii="Times New Roman" w:hAnsi="Times New Roman" w:cs="Times New Roman"/>
            <w:noProof/>
          </w:rPr>
          <w:t>Tabela 16. Obwodowe Komisje Wyborcze podczas wyborów samorządowych w roku 2024</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_Toc187260778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38</w:t>
        </w:r>
        <w:r w:rsidRPr="00E060A9">
          <w:rPr>
            <w:rFonts w:ascii="Times New Roman" w:hAnsi="Times New Roman" w:cs="Times New Roman"/>
            <w:noProof/>
            <w:webHidden/>
          </w:rPr>
          <w:fldChar w:fldCharType="end"/>
        </w:r>
      </w:hyperlink>
    </w:p>
    <w:p w14:paraId="0AD0B13A" w14:textId="7143DFB3"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79" w:history="1">
        <w:r w:rsidRPr="00E060A9">
          <w:rPr>
            <w:rStyle w:val="Hipercze"/>
            <w:rFonts w:ascii="Times New Roman" w:hAnsi="Times New Roman" w:cs="Times New Roman"/>
            <w:noProof/>
          </w:rPr>
          <w:t xml:space="preserve">Tabela 17. </w:t>
        </w:r>
        <w:r w:rsidRPr="00E060A9">
          <w:rPr>
            <w:rStyle w:val="Hipercze"/>
            <w:rFonts w:ascii="Times New Roman" w:eastAsia="Times New Roman" w:hAnsi="Times New Roman" w:cs="Times New Roman"/>
            <w:noProof/>
            <w:lang w:eastAsia="pl-PL"/>
          </w:rPr>
          <w:t>Wyniki egzaminu ośmioklasisty w roku 2024  na terenie Gminy Gródek</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_Toc187260779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40</w:t>
        </w:r>
        <w:r w:rsidRPr="00E060A9">
          <w:rPr>
            <w:rFonts w:ascii="Times New Roman" w:hAnsi="Times New Roman" w:cs="Times New Roman"/>
            <w:noProof/>
            <w:webHidden/>
          </w:rPr>
          <w:fldChar w:fldCharType="end"/>
        </w:r>
      </w:hyperlink>
    </w:p>
    <w:p w14:paraId="032BA2B7" w14:textId="44EB4551"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80" w:history="1">
        <w:r w:rsidRPr="00E060A9">
          <w:rPr>
            <w:rStyle w:val="Hipercze"/>
            <w:rFonts w:ascii="Times New Roman" w:hAnsi="Times New Roman" w:cs="Times New Roman"/>
            <w:noProof/>
          </w:rPr>
          <w:t xml:space="preserve">Tabela 18. </w:t>
        </w:r>
        <w:r w:rsidRPr="00E060A9">
          <w:rPr>
            <w:rStyle w:val="Hipercze"/>
            <w:rFonts w:ascii="Times New Roman" w:eastAsia="Times New Roman" w:hAnsi="Times New Roman" w:cs="Times New Roman"/>
            <w:bCs/>
            <w:noProof/>
            <w:lang w:eastAsia="pl-PL"/>
          </w:rPr>
          <w:t>Średnie wyniki dla Polski, województwa i powiatu</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_Toc187260780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40</w:t>
        </w:r>
        <w:r w:rsidRPr="00E060A9">
          <w:rPr>
            <w:rFonts w:ascii="Times New Roman" w:hAnsi="Times New Roman" w:cs="Times New Roman"/>
            <w:noProof/>
            <w:webHidden/>
          </w:rPr>
          <w:fldChar w:fldCharType="end"/>
        </w:r>
      </w:hyperlink>
    </w:p>
    <w:p w14:paraId="3C0DF323" w14:textId="78119A57"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81" w:history="1">
        <w:r w:rsidRPr="00E060A9">
          <w:rPr>
            <w:rStyle w:val="Hipercze"/>
            <w:rFonts w:ascii="Times New Roman" w:hAnsi="Times New Roman" w:cs="Times New Roman"/>
            <w:noProof/>
          </w:rPr>
          <w:t>Tabela 19. Wskaźnik liczby podmiotów gospodarczych na 100 mieszkańców na terenie gminy Gródek</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_Toc187260781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41</w:t>
        </w:r>
        <w:r w:rsidRPr="00E060A9">
          <w:rPr>
            <w:rFonts w:ascii="Times New Roman" w:hAnsi="Times New Roman" w:cs="Times New Roman"/>
            <w:noProof/>
            <w:webHidden/>
          </w:rPr>
          <w:fldChar w:fldCharType="end"/>
        </w:r>
      </w:hyperlink>
    </w:p>
    <w:p w14:paraId="7E356971" w14:textId="17E20F57"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82" w:history="1">
        <w:r w:rsidRPr="00E060A9">
          <w:rPr>
            <w:rStyle w:val="Hipercze"/>
            <w:rFonts w:ascii="Times New Roman" w:hAnsi="Times New Roman" w:cs="Times New Roman"/>
            <w:noProof/>
          </w:rPr>
          <w:t>Tabela 20. Ilość i rozmieszczenie wyrobów zawierających azbest na terenie gminy Gródek</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_Toc187260782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43</w:t>
        </w:r>
        <w:r w:rsidRPr="00E060A9">
          <w:rPr>
            <w:rFonts w:ascii="Times New Roman" w:hAnsi="Times New Roman" w:cs="Times New Roman"/>
            <w:noProof/>
            <w:webHidden/>
          </w:rPr>
          <w:fldChar w:fldCharType="end"/>
        </w:r>
      </w:hyperlink>
    </w:p>
    <w:p w14:paraId="621B2230" w14:textId="248B1BEA"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83" w:history="1">
        <w:r w:rsidRPr="00E060A9">
          <w:rPr>
            <w:rStyle w:val="Hipercze"/>
            <w:rFonts w:ascii="Times New Roman" w:hAnsi="Times New Roman" w:cs="Times New Roman"/>
            <w:noProof/>
          </w:rPr>
          <w:t>Tabela 21. Wskaźnik dostępu do kanalizacji sanitarnej na 100 mieszkańców</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_Toc187260783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45</w:t>
        </w:r>
        <w:r w:rsidRPr="00E060A9">
          <w:rPr>
            <w:rFonts w:ascii="Times New Roman" w:hAnsi="Times New Roman" w:cs="Times New Roman"/>
            <w:noProof/>
            <w:webHidden/>
          </w:rPr>
          <w:fldChar w:fldCharType="end"/>
        </w:r>
      </w:hyperlink>
    </w:p>
    <w:p w14:paraId="45FB7B4E" w14:textId="7BD90659" w:rsidR="00E060A9" w:rsidRPr="00E060A9" w:rsidRDefault="00E060A9" w:rsidP="00E060A9">
      <w:pPr>
        <w:pStyle w:val="Spisilustracji"/>
        <w:tabs>
          <w:tab w:val="right" w:leader="dot" w:pos="9060"/>
        </w:tabs>
        <w:jc w:val="both"/>
        <w:rPr>
          <w:rFonts w:ascii="Times New Roman" w:eastAsiaTheme="minorEastAsia" w:hAnsi="Times New Roman" w:cs="Times New Roman"/>
          <w:noProof/>
          <w:lang w:eastAsia="pl-PL"/>
        </w:rPr>
      </w:pPr>
      <w:hyperlink w:anchor="_Toc187260784" w:history="1">
        <w:r w:rsidRPr="00E060A9">
          <w:rPr>
            <w:rStyle w:val="Hipercze"/>
            <w:rFonts w:ascii="Times New Roman" w:hAnsi="Times New Roman" w:cs="Times New Roman"/>
            <w:noProof/>
          </w:rPr>
          <w:t xml:space="preserve">Tabela 22. </w:t>
        </w:r>
        <w:r w:rsidRPr="00E060A9">
          <w:rPr>
            <w:rStyle w:val="Hipercze"/>
            <w:rFonts w:ascii="Times New Roman" w:eastAsia="Times New Roman" w:hAnsi="Times New Roman" w:cs="Times New Roman"/>
            <w:bCs/>
            <w:noProof/>
            <w:lang w:eastAsia="pl-PL"/>
          </w:rPr>
          <w:t>Wykaz zasobów komunalnych Gminy</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_Toc187260784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46</w:t>
        </w:r>
        <w:r w:rsidRPr="00E060A9">
          <w:rPr>
            <w:rFonts w:ascii="Times New Roman" w:hAnsi="Times New Roman" w:cs="Times New Roman"/>
            <w:noProof/>
            <w:webHidden/>
          </w:rPr>
          <w:fldChar w:fldCharType="end"/>
        </w:r>
      </w:hyperlink>
    </w:p>
    <w:p w14:paraId="5BB64071" w14:textId="07E53194" w:rsidR="00E060A9" w:rsidRDefault="00E060A9" w:rsidP="00E060A9">
      <w:pPr>
        <w:pStyle w:val="Spisilustracji"/>
        <w:tabs>
          <w:tab w:val="right" w:leader="dot" w:pos="9060"/>
        </w:tabs>
        <w:jc w:val="both"/>
        <w:rPr>
          <w:rFonts w:eastAsiaTheme="minorEastAsia"/>
          <w:noProof/>
          <w:lang w:eastAsia="pl-PL"/>
        </w:rPr>
      </w:pPr>
      <w:hyperlink w:anchor="_Toc187260785" w:history="1">
        <w:r w:rsidRPr="00E060A9">
          <w:rPr>
            <w:rStyle w:val="Hipercze"/>
            <w:rFonts w:ascii="Times New Roman" w:hAnsi="Times New Roman" w:cs="Times New Roman"/>
            <w:noProof/>
          </w:rPr>
          <w:t>Tabela 23. Stany kryzysowe w gminie Gródek wg poszczególnych zjawisk - sfera społeczna</w:t>
        </w:r>
        <w:r w:rsidRPr="00E060A9">
          <w:rPr>
            <w:rFonts w:ascii="Times New Roman" w:hAnsi="Times New Roman" w:cs="Times New Roman"/>
            <w:noProof/>
            <w:webHidden/>
          </w:rPr>
          <w:tab/>
        </w:r>
        <w:r w:rsidRPr="00E060A9">
          <w:rPr>
            <w:rFonts w:ascii="Times New Roman" w:hAnsi="Times New Roman" w:cs="Times New Roman"/>
            <w:noProof/>
            <w:webHidden/>
          </w:rPr>
          <w:fldChar w:fldCharType="begin"/>
        </w:r>
        <w:r w:rsidRPr="00E060A9">
          <w:rPr>
            <w:rFonts w:ascii="Times New Roman" w:hAnsi="Times New Roman" w:cs="Times New Roman"/>
            <w:noProof/>
            <w:webHidden/>
          </w:rPr>
          <w:instrText xml:space="preserve"> PAGEREF _Toc187260785 \h </w:instrText>
        </w:r>
        <w:r w:rsidRPr="00E060A9">
          <w:rPr>
            <w:rFonts w:ascii="Times New Roman" w:hAnsi="Times New Roman" w:cs="Times New Roman"/>
            <w:noProof/>
            <w:webHidden/>
          </w:rPr>
        </w:r>
        <w:r w:rsidRPr="00E060A9">
          <w:rPr>
            <w:rFonts w:ascii="Times New Roman" w:hAnsi="Times New Roman" w:cs="Times New Roman"/>
            <w:noProof/>
            <w:webHidden/>
          </w:rPr>
          <w:fldChar w:fldCharType="separate"/>
        </w:r>
        <w:r w:rsidRPr="00E060A9">
          <w:rPr>
            <w:rFonts w:ascii="Times New Roman" w:hAnsi="Times New Roman" w:cs="Times New Roman"/>
            <w:noProof/>
            <w:webHidden/>
          </w:rPr>
          <w:t>50</w:t>
        </w:r>
        <w:r w:rsidRPr="00E060A9">
          <w:rPr>
            <w:rFonts w:ascii="Times New Roman" w:hAnsi="Times New Roman" w:cs="Times New Roman"/>
            <w:noProof/>
            <w:webHidden/>
          </w:rPr>
          <w:fldChar w:fldCharType="end"/>
        </w:r>
      </w:hyperlink>
    </w:p>
    <w:p w14:paraId="69F8A53E" w14:textId="428241A2" w:rsidR="00E060A9" w:rsidRPr="00E060A9" w:rsidRDefault="00E060A9" w:rsidP="00E060A9">
      <w:pPr>
        <w:rPr>
          <w:lang w:eastAsia="pl-PL"/>
        </w:rPr>
      </w:pPr>
      <w:r>
        <w:rPr>
          <w:lang w:eastAsia="pl-PL"/>
        </w:rPr>
        <w:fldChar w:fldCharType="end"/>
      </w:r>
    </w:p>
    <w:p w14:paraId="16FCF712" w14:textId="77777777" w:rsidR="00E060A9" w:rsidRDefault="00E060A9" w:rsidP="00883EDA">
      <w:pPr>
        <w:spacing w:after="200" w:line="360" w:lineRule="auto"/>
        <w:jc w:val="both"/>
        <w:rPr>
          <w:rFonts w:ascii="Times New Roman" w:eastAsia="Times New Roman" w:hAnsi="Times New Roman" w:cs="Times New Roman"/>
          <w:sz w:val="24"/>
          <w:szCs w:val="24"/>
          <w:lang w:eastAsia="pl-PL"/>
        </w:rPr>
      </w:pPr>
    </w:p>
    <w:sectPr w:rsidR="00E060A9" w:rsidSect="007F212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DB5DF" w14:textId="77777777" w:rsidR="003107E3" w:rsidRDefault="003107E3" w:rsidP="004771B7">
      <w:pPr>
        <w:spacing w:after="0" w:line="240" w:lineRule="auto"/>
      </w:pPr>
      <w:r>
        <w:separator/>
      </w:r>
    </w:p>
  </w:endnote>
  <w:endnote w:type="continuationSeparator" w:id="0">
    <w:p w14:paraId="1BE9FF12" w14:textId="77777777" w:rsidR="003107E3" w:rsidRDefault="003107E3" w:rsidP="0047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828808"/>
      <w:docPartObj>
        <w:docPartGallery w:val="Page Numbers (Bottom of Page)"/>
        <w:docPartUnique/>
      </w:docPartObj>
    </w:sdtPr>
    <w:sdtContent>
      <w:p w14:paraId="08BFE6F9" w14:textId="02C59520" w:rsidR="00B46260" w:rsidRDefault="00B46260">
        <w:pPr>
          <w:pStyle w:val="Stopka"/>
          <w:jc w:val="right"/>
        </w:pPr>
        <w:r>
          <w:fldChar w:fldCharType="begin"/>
        </w:r>
        <w:r>
          <w:instrText>PAGE   \* MERGEFORMAT</w:instrText>
        </w:r>
        <w:r>
          <w:fldChar w:fldCharType="separate"/>
        </w:r>
        <w:r w:rsidR="00D77EFA">
          <w:rPr>
            <w:noProof/>
          </w:rPr>
          <w:t>44</w:t>
        </w:r>
        <w:r>
          <w:fldChar w:fldCharType="end"/>
        </w:r>
      </w:p>
    </w:sdtContent>
  </w:sdt>
  <w:p w14:paraId="450CA3FE" w14:textId="77777777" w:rsidR="00B46260" w:rsidRDefault="00B46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1E0C9" w14:textId="77777777" w:rsidR="003107E3" w:rsidRDefault="003107E3" w:rsidP="004771B7">
      <w:pPr>
        <w:spacing w:after="0" w:line="240" w:lineRule="auto"/>
      </w:pPr>
      <w:r>
        <w:separator/>
      </w:r>
    </w:p>
  </w:footnote>
  <w:footnote w:type="continuationSeparator" w:id="0">
    <w:p w14:paraId="7C09ABC0" w14:textId="77777777" w:rsidR="003107E3" w:rsidRDefault="003107E3" w:rsidP="00477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671C" w14:textId="51C077E6" w:rsidR="00B46260" w:rsidRPr="003A6479" w:rsidRDefault="00B46260" w:rsidP="001C3E7C">
    <w:pPr>
      <w:pStyle w:val="Nagwek"/>
      <w:jc w:val="center"/>
      <w:rPr>
        <w:rFonts w:ascii="Times New Roman" w:hAnsi="Times New Roman" w:cs="Times New Roman"/>
        <w:color w:val="2E74B5" w:themeColor="accent1" w:themeShade="BF"/>
        <w:sz w:val="28"/>
        <w:szCs w:val="28"/>
      </w:rPr>
    </w:pPr>
    <w:r w:rsidRPr="003A6479">
      <w:rPr>
        <w:rFonts w:ascii="Times New Roman" w:hAnsi="Times New Roman" w:cs="Times New Roman"/>
        <w:color w:val="2E74B5" w:themeColor="accent1" w:themeShade="BF"/>
        <w:sz w:val="28"/>
        <w:szCs w:val="28"/>
      </w:rPr>
      <w:t xml:space="preserve">Wyznaczenie obszaru zdegradowanego i rewitalizacji na terenie gminy Gródek - </w:t>
    </w:r>
    <w:r>
      <w:rPr>
        <w:rFonts w:ascii="Times New Roman" w:hAnsi="Times New Roman" w:cs="Times New Roman"/>
        <w:color w:val="2E74B5" w:themeColor="accent1" w:themeShade="BF"/>
        <w:sz w:val="28"/>
        <w:szCs w:val="28"/>
      </w:rPr>
      <w:t>DIAGNOZA</w:t>
    </w:r>
  </w:p>
  <w:p w14:paraId="257E9BE1" w14:textId="77777777" w:rsidR="00B46260" w:rsidRPr="003A6479" w:rsidRDefault="00B46260">
    <w:pPr>
      <w:pStyle w:val="Nagwek"/>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442D" w14:textId="49677325" w:rsidR="00B46260" w:rsidRDefault="00B46260">
    <w:pPr>
      <w:spacing w:line="264" w:lineRule="auto"/>
    </w:pPr>
    <w:r>
      <w:rPr>
        <w:noProof/>
        <w:color w:val="000000"/>
        <w:lang w:eastAsia="pl-PL"/>
      </w:rPr>
      <mc:AlternateContent>
        <mc:Choice Requires="wps">
          <w:drawing>
            <wp:anchor distT="0" distB="0" distL="114300" distR="114300" simplePos="0" relativeHeight="251659264" behindDoc="0" locked="0" layoutInCell="1" allowOverlap="1" wp14:anchorId="129F8903" wp14:editId="0D57FCF4">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A88CEB"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sdt>
      <w:sdtPr>
        <w:rPr>
          <w:color w:val="5B9BD5" w:themeColor="accent1"/>
          <w:sz w:val="20"/>
          <w:szCs w:val="20"/>
        </w:rPr>
        <w:alias w:val="Tytuł"/>
        <w:id w:val="15524250"/>
        <w:placeholder>
          <w:docPart w:val="9E24A0E557D541969525EE6A2DCBEC13"/>
        </w:placeholde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sz w:val="20"/>
            <w:szCs w:val="20"/>
          </w:rPr>
          <w:t>Wyznaczenie obszaru zdegradowanego i rewitalizacji na terenie gminy GRÓDEK- diagnoza</w:t>
        </w:r>
      </w:sdtContent>
    </w:sdt>
  </w:p>
  <w:p w14:paraId="18434E23" w14:textId="77777777" w:rsidR="00B46260" w:rsidRDefault="00B462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BE9"/>
    <w:multiLevelType w:val="hybridMultilevel"/>
    <w:tmpl w:val="D7881FD8"/>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B33E68"/>
    <w:multiLevelType w:val="hybridMultilevel"/>
    <w:tmpl w:val="DEAC2AAA"/>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B001AB"/>
    <w:multiLevelType w:val="hybridMultilevel"/>
    <w:tmpl w:val="C6FE8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15C60"/>
    <w:multiLevelType w:val="multilevel"/>
    <w:tmpl w:val="43F6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2445C"/>
    <w:multiLevelType w:val="hybridMultilevel"/>
    <w:tmpl w:val="89C274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1E366A"/>
    <w:multiLevelType w:val="hybridMultilevel"/>
    <w:tmpl w:val="700C1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071D3"/>
    <w:multiLevelType w:val="hybridMultilevel"/>
    <w:tmpl w:val="ABCC3914"/>
    <w:lvl w:ilvl="0" w:tplc="CFEADA4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9B850B5"/>
    <w:multiLevelType w:val="hybridMultilevel"/>
    <w:tmpl w:val="E1866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330D10"/>
    <w:multiLevelType w:val="multilevel"/>
    <w:tmpl w:val="F4424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5911CA"/>
    <w:multiLevelType w:val="hybridMultilevel"/>
    <w:tmpl w:val="02829766"/>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B469F0"/>
    <w:multiLevelType w:val="hybridMultilevel"/>
    <w:tmpl w:val="1B1EA386"/>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CA21DD"/>
    <w:multiLevelType w:val="hybridMultilevel"/>
    <w:tmpl w:val="FD2AF934"/>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F24969"/>
    <w:multiLevelType w:val="hybridMultilevel"/>
    <w:tmpl w:val="15B2A9FE"/>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670CCD"/>
    <w:multiLevelType w:val="hybridMultilevel"/>
    <w:tmpl w:val="956CB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A72FF3"/>
    <w:multiLevelType w:val="hybridMultilevel"/>
    <w:tmpl w:val="98B02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65672C"/>
    <w:multiLevelType w:val="hybridMultilevel"/>
    <w:tmpl w:val="5A7CA284"/>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C16695"/>
    <w:multiLevelType w:val="hybridMultilevel"/>
    <w:tmpl w:val="9E0CD59C"/>
    <w:lvl w:ilvl="0" w:tplc="0415000F">
      <w:start w:val="1"/>
      <w:numFmt w:val="decimal"/>
      <w:lvlText w:val="%1."/>
      <w:lvlJc w:val="left"/>
      <w:pPr>
        <w:ind w:left="720" w:hanging="360"/>
      </w:pPr>
    </w:lvl>
    <w:lvl w:ilvl="1" w:tplc="CFEADA4E">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7942CC"/>
    <w:multiLevelType w:val="hybridMultilevel"/>
    <w:tmpl w:val="B3B0FDF4"/>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2200E4"/>
    <w:multiLevelType w:val="hybridMultilevel"/>
    <w:tmpl w:val="454E5366"/>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5C62B8"/>
    <w:multiLevelType w:val="multilevel"/>
    <w:tmpl w:val="25105106"/>
    <w:lvl w:ilvl="0">
      <w:start w:val="3"/>
      <w:numFmt w:val="decimal"/>
      <w:lvlText w:val="%1."/>
      <w:lvlJc w:val="left"/>
      <w:pPr>
        <w:ind w:left="72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98368F"/>
    <w:multiLevelType w:val="hybridMultilevel"/>
    <w:tmpl w:val="8BEA3280"/>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9210A6"/>
    <w:multiLevelType w:val="multilevel"/>
    <w:tmpl w:val="DEBA0420"/>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2A4375F"/>
    <w:multiLevelType w:val="multilevel"/>
    <w:tmpl w:val="5B3EC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ED12E1"/>
    <w:multiLevelType w:val="hybridMultilevel"/>
    <w:tmpl w:val="1C5A2C96"/>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727B85"/>
    <w:multiLevelType w:val="hybridMultilevel"/>
    <w:tmpl w:val="C2CCB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F7223B"/>
    <w:multiLevelType w:val="hybridMultilevel"/>
    <w:tmpl w:val="CD142C66"/>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035108"/>
    <w:multiLevelType w:val="multilevel"/>
    <w:tmpl w:val="BD1A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8405F1"/>
    <w:multiLevelType w:val="hybridMultilevel"/>
    <w:tmpl w:val="E2768132"/>
    <w:lvl w:ilvl="0" w:tplc="CFEAD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6C5CE9"/>
    <w:multiLevelType w:val="multilevel"/>
    <w:tmpl w:val="0C40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DC49E7"/>
    <w:multiLevelType w:val="hybridMultilevel"/>
    <w:tmpl w:val="B6822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74641521">
    <w:abstractNumId w:val="19"/>
  </w:num>
  <w:num w:numId="2" w16cid:durableId="704328508">
    <w:abstractNumId w:val="6"/>
  </w:num>
  <w:num w:numId="3" w16cid:durableId="283117901">
    <w:abstractNumId w:val="22"/>
  </w:num>
  <w:num w:numId="4" w16cid:durableId="1109471565">
    <w:abstractNumId w:val="3"/>
  </w:num>
  <w:num w:numId="5" w16cid:durableId="2098818669">
    <w:abstractNumId w:val="26"/>
  </w:num>
  <w:num w:numId="6" w16cid:durableId="76051915">
    <w:abstractNumId w:val="29"/>
  </w:num>
  <w:num w:numId="7" w16cid:durableId="2109619332">
    <w:abstractNumId w:val="21"/>
  </w:num>
  <w:num w:numId="8" w16cid:durableId="516844058">
    <w:abstractNumId w:val="14"/>
  </w:num>
  <w:num w:numId="9" w16cid:durableId="1179849522">
    <w:abstractNumId w:val="8"/>
  </w:num>
  <w:num w:numId="10" w16cid:durableId="5636907">
    <w:abstractNumId w:val="2"/>
  </w:num>
  <w:num w:numId="11" w16cid:durableId="1239166626">
    <w:abstractNumId w:val="13"/>
  </w:num>
  <w:num w:numId="12" w16cid:durableId="578247451">
    <w:abstractNumId w:val="18"/>
  </w:num>
  <w:num w:numId="13" w16cid:durableId="292560219">
    <w:abstractNumId w:val="5"/>
  </w:num>
  <w:num w:numId="14" w16cid:durableId="1899046880">
    <w:abstractNumId w:val="23"/>
  </w:num>
  <w:num w:numId="15" w16cid:durableId="500194487">
    <w:abstractNumId w:val="7"/>
  </w:num>
  <w:num w:numId="16" w16cid:durableId="1009723396">
    <w:abstractNumId w:val="12"/>
  </w:num>
  <w:num w:numId="17" w16cid:durableId="2078244048">
    <w:abstractNumId w:val="17"/>
  </w:num>
  <w:num w:numId="18" w16cid:durableId="68382194">
    <w:abstractNumId w:val="11"/>
  </w:num>
  <w:num w:numId="19" w16cid:durableId="563105171">
    <w:abstractNumId w:val="25"/>
  </w:num>
  <w:num w:numId="20" w16cid:durableId="1686974718">
    <w:abstractNumId w:val="15"/>
  </w:num>
  <w:num w:numId="21" w16cid:durableId="820780180">
    <w:abstractNumId w:val="27"/>
  </w:num>
  <w:num w:numId="22" w16cid:durableId="237902395">
    <w:abstractNumId w:val="20"/>
  </w:num>
  <w:num w:numId="23" w16cid:durableId="605650155">
    <w:abstractNumId w:val="9"/>
  </w:num>
  <w:num w:numId="24" w16cid:durableId="1682047825">
    <w:abstractNumId w:val="10"/>
  </w:num>
  <w:num w:numId="25" w16cid:durableId="2117366329">
    <w:abstractNumId w:val="28"/>
  </w:num>
  <w:num w:numId="26" w16cid:durableId="1433819890">
    <w:abstractNumId w:val="0"/>
  </w:num>
  <w:num w:numId="27" w16cid:durableId="103306937">
    <w:abstractNumId w:val="16"/>
  </w:num>
  <w:num w:numId="28" w16cid:durableId="2090541854">
    <w:abstractNumId w:val="4"/>
  </w:num>
  <w:num w:numId="29" w16cid:durableId="151063038">
    <w:abstractNumId w:val="24"/>
  </w:num>
  <w:num w:numId="30" w16cid:durableId="1549872655">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06"/>
    <w:rsid w:val="000020BA"/>
    <w:rsid w:val="000130EE"/>
    <w:rsid w:val="000154E8"/>
    <w:rsid w:val="000206DD"/>
    <w:rsid w:val="000240B3"/>
    <w:rsid w:val="00047BDA"/>
    <w:rsid w:val="000672A1"/>
    <w:rsid w:val="000704D1"/>
    <w:rsid w:val="00082732"/>
    <w:rsid w:val="000A1991"/>
    <w:rsid w:val="000B1D50"/>
    <w:rsid w:val="000C31AD"/>
    <w:rsid w:val="000C77FF"/>
    <w:rsid w:val="000D04E8"/>
    <w:rsid w:val="000E350A"/>
    <w:rsid w:val="000F6E74"/>
    <w:rsid w:val="00100D94"/>
    <w:rsid w:val="00101AC5"/>
    <w:rsid w:val="001103D4"/>
    <w:rsid w:val="00116F7F"/>
    <w:rsid w:val="0012245C"/>
    <w:rsid w:val="00132801"/>
    <w:rsid w:val="00135A5F"/>
    <w:rsid w:val="001374DC"/>
    <w:rsid w:val="00143FB4"/>
    <w:rsid w:val="00161693"/>
    <w:rsid w:val="00164FE1"/>
    <w:rsid w:val="00171CCF"/>
    <w:rsid w:val="001724D6"/>
    <w:rsid w:val="001832BA"/>
    <w:rsid w:val="00193019"/>
    <w:rsid w:val="00195E26"/>
    <w:rsid w:val="001A44E7"/>
    <w:rsid w:val="001C1F06"/>
    <w:rsid w:val="001C30CB"/>
    <w:rsid w:val="001C3E7C"/>
    <w:rsid w:val="001C5360"/>
    <w:rsid w:val="001D2453"/>
    <w:rsid w:val="001D45C4"/>
    <w:rsid w:val="001D568D"/>
    <w:rsid w:val="001E76DB"/>
    <w:rsid w:val="001F4C7C"/>
    <w:rsid w:val="001F7F7F"/>
    <w:rsid w:val="002009F4"/>
    <w:rsid w:val="00212221"/>
    <w:rsid w:val="00230A8E"/>
    <w:rsid w:val="002344B1"/>
    <w:rsid w:val="00240E42"/>
    <w:rsid w:val="002657D9"/>
    <w:rsid w:val="00267BB7"/>
    <w:rsid w:val="0027475C"/>
    <w:rsid w:val="0029382A"/>
    <w:rsid w:val="002943D6"/>
    <w:rsid w:val="002A15E7"/>
    <w:rsid w:val="002A2BF7"/>
    <w:rsid w:val="002A3CB5"/>
    <w:rsid w:val="002C3FFD"/>
    <w:rsid w:val="002D0B78"/>
    <w:rsid w:val="002D1CF8"/>
    <w:rsid w:val="002E0ED8"/>
    <w:rsid w:val="002E22B9"/>
    <w:rsid w:val="003074F4"/>
    <w:rsid w:val="003107E3"/>
    <w:rsid w:val="00322573"/>
    <w:rsid w:val="00325E87"/>
    <w:rsid w:val="0037086A"/>
    <w:rsid w:val="0037707F"/>
    <w:rsid w:val="00387F7A"/>
    <w:rsid w:val="00396F19"/>
    <w:rsid w:val="003A31E9"/>
    <w:rsid w:val="003A5223"/>
    <w:rsid w:val="003A6479"/>
    <w:rsid w:val="003A6CF3"/>
    <w:rsid w:val="003B7C9C"/>
    <w:rsid w:val="003C7A2B"/>
    <w:rsid w:val="003D0080"/>
    <w:rsid w:val="003D2BE6"/>
    <w:rsid w:val="003D76F4"/>
    <w:rsid w:val="003E4D16"/>
    <w:rsid w:val="003F2DC2"/>
    <w:rsid w:val="003F56FE"/>
    <w:rsid w:val="004001B9"/>
    <w:rsid w:val="00400DC6"/>
    <w:rsid w:val="00401C2A"/>
    <w:rsid w:val="00425ED1"/>
    <w:rsid w:val="00426E77"/>
    <w:rsid w:val="00434828"/>
    <w:rsid w:val="0043484A"/>
    <w:rsid w:val="00443B15"/>
    <w:rsid w:val="0044675A"/>
    <w:rsid w:val="00447054"/>
    <w:rsid w:val="00453FD9"/>
    <w:rsid w:val="004771B7"/>
    <w:rsid w:val="004952D9"/>
    <w:rsid w:val="004A2745"/>
    <w:rsid w:val="004B1548"/>
    <w:rsid w:val="004B2C0A"/>
    <w:rsid w:val="004B4BC2"/>
    <w:rsid w:val="004D2FAC"/>
    <w:rsid w:val="004D3FB2"/>
    <w:rsid w:val="004E19BB"/>
    <w:rsid w:val="004E1C3C"/>
    <w:rsid w:val="004E229C"/>
    <w:rsid w:val="004F04EF"/>
    <w:rsid w:val="004F056C"/>
    <w:rsid w:val="0050384C"/>
    <w:rsid w:val="0051477A"/>
    <w:rsid w:val="0052778F"/>
    <w:rsid w:val="00535363"/>
    <w:rsid w:val="00541E98"/>
    <w:rsid w:val="005420D1"/>
    <w:rsid w:val="00562A86"/>
    <w:rsid w:val="00564A61"/>
    <w:rsid w:val="0056706D"/>
    <w:rsid w:val="00586D8D"/>
    <w:rsid w:val="005A22AE"/>
    <w:rsid w:val="005B1A3A"/>
    <w:rsid w:val="005B2B32"/>
    <w:rsid w:val="005B2F12"/>
    <w:rsid w:val="005B3800"/>
    <w:rsid w:val="005D687E"/>
    <w:rsid w:val="005E422D"/>
    <w:rsid w:val="005E595A"/>
    <w:rsid w:val="005E5A2E"/>
    <w:rsid w:val="005F144D"/>
    <w:rsid w:val="005F1553"/>
    <w:rsid w:val="005F21CF"/>
    <w:rsid w:val="005F40E1"/>
    <w:rsid w:val="00613D1A"/>
    <w:rsid w:val="00617703"/>
    <w:rsid w:val="006209EC"/>
    <w:rsid w:val="00624EDE"/>
    <w:rsid w:val="006256F8"/>
    <w:rsid w:val="00641043"/>
    <w:rsid w:val="0064499C"/>
    <w:rsid w:val="00654378"/>
    <w:rsid w:val="006546EB"/>
    <w:rsid w:val="00654F97"/>
    <w:rsid w:val="006709F4"/>
    <w:rsid w:val="006709F6"/>
    <w:rsid w:val="00671D73"/>
    <w:rsid w:val="00691986"/>
    <w:rsid w:val="00691E70"/>
    <w:rsid w:val="00697AC3"/>
    <w:rsid w:val="006A10D0"/>
    <w:rsid w:val="006B7C47"/>
    <w:rsid w:val="006B7F62"/>
    <w:rsid w:val="006F39EB"/>
    <w:rsid w:val="006F3A7B"/>
    <w:rsid w:val="007145F5"/>
    <w:rsid w:val="00717049"/>
    <w:rsid w:val="00726A0C"/>
    <w:rsid w:val="00732EEC"/>
    <w:rsid w:val="007342F3"/>
    <w:rsid w:val="00740A96"/>
    <w:rsid w:val="00767B23"/>
    <w:rsid w:val="007749C7"/>
    <w:rsid w:val="00781E3C"/>
    <w:rsid w:val="00791D21"/>
    <w:rsid w:val="0079246C"/>
    <w:rsid w:val="007C1BEB"/>
    <w:rsid w:val="007C7E8C"/>
    <w:rsid w:val="007E1678"/>
    <w:rsid w:val="007F212A"/>
    <w:rsid w:val="008063FB"/>
    <w:rsid w:val="00811C0E"/>
    <w:rsid w:val="008416B8"/>
    <w:rsid w:val="008446A7"/>
    <w:rsid w:val="0085133C"/>
    <w:rsid w:val="00871771"/>
    <w:rsid w:val="00876613"/>
    <w:rsid w:val="00881445"/>
    <w:rsid w:val="00883EDA"/>
    <w:rsid w:val="0089575B"/>
    <w:rsid w:val="008A04E8"/>
    <w:rsid w:val="008B2EEB"/>
    <w:rsid w:val="008D2729"/>
    <w:rsid w:val="008F0DB2"/>
    <w:rsid w:val="008F522A"/>
    <w:rsid w:val="00900D46"/>
    <w:rsid w:val="009052B9"/>
    <w:rsid w:val="00916F1C"/>
    <w:rsid w:val="0092128F"/>
    <w:rsid w:val="00940AFA"/>
    <w:rsid w:val="009512AA"/>
    <w:rsid w:val="00960C77"/>
    <w:rsid w:val="00962944"/>
    <w:rsid w:val="00962E55"/>
    <w:rsid w:val="00964648"/>
    <w:rsid w:val="0098384C"/>
    <w:rsid w:val="00985B5F"/>
    <w:rsid w:val="00986A64"/>
    <w:rsid w:val="009E0BCD"/>
    <w:rsid w:val="00A03320"/>
    <w:rsid w:val="00A13BC0"/>
    <w:rsid w:val="00A20408"/>
    <w:rsid w:val="00A27052"/>
    <w:rsid w:val="00A32388"/>
    <w:rsid w:val="00A44160"/>
    <w:rsid w:val="00A65765"/>
    <w:rsid w:val="00AC1006"/>
    <w:rsid w:val="00AE0CC5"/>
    <w:rsid w:val="00AE5F1D"/>
    <w:rsid w:val="00AE7BFC"/>
    <w:rsid w:val="00AF01AD"/>
    <w:rsid w:val="00AF096F"/>
    <w:rsid w:val="00AF3642"/>
    <w:rsid w:val="00B0150B"/>
    <w:rsid w:val="00B1496C"/>
    <w:rsid w:val="00B172CA"/>
    <w:rsid w:val="00B332CF"/>
    <w:rsid w:val="00B34AC1"/>
    <w:rsid w:val="00B46260"/>
    <w:rsid w:val="00B536AB"/>
    <w:rsid w:val="00B611DA"/>
    <w:rsid w:val="00B62B71"/>
    <w:rsid w:val="00B75785"/>
    <w:rsid w:val="00BB3BB9"/>
    <w:rsid w:val="00BB453A"/>
    <w:rsid w:val="00BB526F"/>
    <w:rsid w:val="00BC319F"/>
    <w:rsid w:val="00BD5CA7"/>
    <w:rsid w:val="00BE315E"/>
    <w:rsid w:val="00BF3909"/>
    <w:rsid w:val="00BF683E"/>
    <w:rsid w:val="00C174AB"/>
    <w:rsid w:val="00C2119D"/>
    <w:rsid w:val="00C22627"/>
    <w:rsid w:val="00C24F88"/>
    <w:rsid w:val="00C46D43"/>
    <w:rsid w:val="00C53C7F"/>
    <w:rsid w:val="00C70BDF"/>
    <w:rsid w:val="00C845EC"/>
    <w:rsid w:val="00C9581B"/>
    <w:rsid w:val="00CA5A08"/>
    <w:rsid w:val="00CB629A"/>
    <w:rsid w:val="00CC102B"/>
    <w:rsid w:val="00CC5EA7"/>
    <w:rsid w:val="00CC62A8"/>
    <w:rsid w:val="00CC7F07"/>
    <w:rsid w:val="00CD608C"/>
    <w:rsid w:val="00CD69E8"/>
    <w:rsid w:val="00CE3A77"/>
    <w:rsid w:val="00CE6D49"/>
    <w:rsid w:val="00D04FC6"/>
    <w:rsid w:val="00D071F8"/>
    <w:rsid w:val="00D22CD2"/>
    <w:rsid w:val="00D45E7F"/>
    <w:rsid w:val="00D511E8"/>
    <w:rsid w:val="00D543A2"/>
    <w:rsid w:val="00D63976"/>
    <w:rsid w:val="00D75C99"/>
    <w:rsid w:val="00D77EFA"/>
    <w:rsid w:val="00D92EB4"/>
    <w:rsid w:val="00DA5F96"/>
    <w:rsid w:val="00DB4246"/>
    <w:rsid w:val="00DB5FA7"/>
    <w:rsid w:val="00DE3211"/>
    <w:rsid w:val="00DF3798"/>
    <w:rsid w:val="00E060A9"/>
    <w:rsid w:val="00E233D5"/>
    <w:rsid w:val="00E46B19"/>
    <w:rsid w:val="00E51145"/>
    <w:rsid w:val="00E553B3"/>
    <w:rsid w:val="00E651F2"/>
    <w:rsid w:val="00E7408C"/>
    <w:rsid w:val="00E76791"/>
    <w:rsid w:val="00E77852"/>
    <w:rsid w:val="00E87549"/>
    <w:rsid w:val="00E87808"/>
    <w:rsid w:val="00EB1021"/>
    <w:rsid w:val="00EB20D0"/>
    <w:rsid w:val="00EC33D3"/>
    <w:rsid w:val="00EC5079"/>
    <w:rsid w:val="00ED1A24"/>
    <w:rsid w:val="00EF1FDD"/>
    <w:rsid w:val="00EF6CC1"/>
    <w:rsid w:val="00F06CCE"/>
    <w:rsid w:val="00F231AC"/>
    <w:rsid w:val="00F32636"/>
    <w:rsid w:val="00F36B27"/>
    <w:rsid w:val="00F46649"/>
    <w:rsid w:val="00F516DF"/>
    <w:rsid w:val="00F52F86"/>
    <w:rsid w:val="00F77CD1"/>
    <w:rsid w:val="00F8469C"/>
    <w:rsid w:val="00FA1E3B"/>
    <w:rsid w:val="00FA37C0"/>
    <w:rsid w:val="00FA4E63"/>
    <w:rsid w:val="00FA5DC1"/>
    <w:rsid w:val="00FB6E49"/>
    <w:rsid w:val="00FC145F"/>
    <w:rsid w:val="00FD0C58"/>
    <w:rsid w:val="00FD438B"/>
    <w:rsid w:val="00FE464E"/>
    <w:rsid w:val="00FE5AAC"/>
    <w:rsid w:val="00FE7260"/>
    <w:rsid w:val="00FF2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83B7"/>
  <w15:chartTrackingRefBased/>
  <w15:docId w15:val="{8785377E-1BD1-4842-90FF-3CE4F78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2BA"/>
  </w:style>
  <w:style w:type="paragraph" w:styleId="Nagwek1">
    <w:name w:val="heading 1"/>
    <w:basedOn w:val="Normalny"/>
    <w:next w:val="Normalny"/>
    <w:link w:val="Nagwek1Znak"/>
    <w:uiPriority w:val="9"/>
    <w:qFormat/>
    <w:rsid w:val="00B0150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pl-PL"/>
    </w:rPr>
  </w:style>
  <w:style w:type="paragraph" w:styleId="Nagwek2">
    <w:name w:val="heading 2"/>
    <w:basedOn w:val="Normalny"/>
    <w:next w:val="Normalny"/>
    <w:link w:val="Nagwek2Znak"/>
    <w:uiPriority w:val="9"/>
    <w:unhideWhenUsed/>
    <w:qFormat/>
    <w:rsid w:val="00C24F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D2B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F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0150B"/>
    <w:rPr>
      <w:rFonts w:asciiTheme="majorHAnsi" w:eastAsiaTheme="majorEastAsia" w:hAnsiTheme="majorHAnsi" w:cstheme="majorBidi"/>
      <w:b/>
      <w:bCs/>
      <w:color w:val="2E74B5" w:themeColor="accent1" w:themeShade="BF"/>
      <w:sz w:val="28"/>
      <w:szCs w:val="28"/>
      <w:lang w:eastAsia="pl-PL"/>
    </w:rPr>
  </w:style>
  <w:style w:type="paragraph" w:styleId="Akapitzlist">
    <w:name w:val="List Paragraph"/>
    <w:basedOn w:val="Normalny"/>
    <w:uiPriority w:val="99"/>
    <w:qFormat/>
    <w:rsid w:val="009052B9"/>
    <w:pPr>
      <w:ind w:left="720"/>
      <w:contextualSpacing/>
    </w:pPr>
  </w:style>
  <w:style w:type="character" w:customStyle="1" w:styleId="markedcontent">
    <w:name w:val="markedcontent"/>
    <w:basedOn w:val="Domylnaczcionkaakapitu"/>
    <w:rsid w:val="00400DC6"/>
  </w:style>
  <w:style w:type="character" w:customStyle="1" w:styleId="Nagwek2Znak">
    <w:name w:val="Nagłówek 2 Znak"/>
    <w:basedOn w:val="Domylnaczcionkaakapitu"/>
    <w:link w:val="Nagwek2"/>
    <w:uiPriority w:val="9"/>
    <w:rsid w:val="00C24F88"/>
    <w:rPr>
      <w:rFonts w:asciiTheme="majorHAnsi" w:eastAsiaTheme="majorEastAsia" w:hAnsiTheme="majorHAnsi" w:cstheme="majorBidi"/>
      <w:color w:val="2E74B5" w:themeColor="accent1" w:themeShade="BF"/>
      <w:sz w:val="26"/>
      <w:szCs w:val="26"/>
    </w:rPr>
  </w:style>
  <w:style w:type="character" w:customStyle="1" w:styleId="hgkelc">
    <w:name w:val="hgkelc"/>
    <w:basedOn w:val="Domylnaczcionkaakapitu"/>
    <w:rsid w:val="00C24F88"/>
  </w:style>
  <w:style w:type="character" w:styleId="Pogrubienie">
    <w:name w:val="Strong"/>
    <w:basedOn w:val="Domylnaczcionkaakapitu"/>
    <w:uiPriority w:val="22"/>
    <w:qFormat/>
    <w:rsid w:val="00325E87"/>
    <w:rPr>
      <w:b/>
      <w:bCs/>
    </w:rPr>
  </w:style>
  <w:style w:type="paragraph" w:styleId="NormalnyWeb">
    <w:name w:val="Normal (Web)"/>
    <w:basedOn w:val="Normalny"/>
    <w:uiPriority w:val="99"/>
    <w:semiHidden/>
    <w:unhideWhenUsed/>
    <w:rsid w:val="008416B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3D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3D2BE6"/>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BF683E"/>
    <w:rPr>
      <w:color w:val="0000FF"/>
      <w:u w:val="single"/>
    </w:rPr>
  </w:style>
  <w:style w:type="table" w:customStyle="1" w:styleId="Tabela-Siatka2">
    <w:name w:val="Tabela - Siatka2"/>
    <w:basedOn w:val="Standardowy"/>
    <w:next w:val="Tabela-Siatka"/>
    <w:uiPriority w:val="59"/>
    <w:rsid w:val="00F516DF"/>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ny"/>
    <w:rsid w:val="00B62B71"/>
    <w:pPr>
      <w:suppressLineNumbers/>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Legenda">
    <w:name w:val="caption"/>
    <w:basedOn w:val="Normalny"/>
    <w:next w:val="Normalny"/>
    <w:uiPriority w:val="35"/>
    <w:unhideWhenUsed/>
    <w:qFormat/>
    <w:rsid w:val="0098384C"/>
    <w:pPr>
      <w:spacing w:after="200" w:line="240" w:lineRule="auto"/>
    </w:pPr>
    <w:rPr>
      <w:i/>
      <w:iCs/>
      <w:color w:val="44546A" w:themeColor="text2"/>
      <w:sz w:val="18"/>
      <w:szCs w:val="18"/>
    </w:rPr>
  </w:style>
  <w:style w:type="table" w:customStyle="1" w:styleId="Tabela-Siatka3">
    <w:name w:val="Tabela - Siatka3"/>
    <w:basedOn w:val="Standardowy"/>
    <w:next w:val="Tabela-Siatka"/>
    <w:uiPriority w:val="59"/>
    <w:rsid w:val="00767B23"/>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767B23"/>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691E7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691E70"/>
    <w:rPr>
      <w:rFonts w:eastAsiaTheme="minorEastAsia"/>
      <w:lang w:eastAsia="pl-PL"/>
    </w:rPr>
  </w:style>
  <w:style w:type="paragraph" w:styleId="Nagwek">
    <w:name w:val="header"/>
    <w:basedOn w:val="Normalny"/>
    <w:link w:val="NagwekZnak"/>
    <w:uiPriority w:val="99"/>
    <w:unhideWhenUsed/>
    <w:rsid w:val="004771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71B7"/>
  </w:style>
  <w:style w:type="paragraph" w:styleId="Stopka">
    <w:name w:val="footer"/>
    <w:basedOn w:val="Normalny"/>
    <w:link w:val="StopkaZnak"/>
    <w:uiPriority w:val="99"/>
    <w:unhideWhenUsed/>
    <w:rsid w:val="004771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71B7"/>
  </w:style>
  <w:style w:type="paragraph" w:styleId="Nagwekspisutreci">
    <w:name w:val="TOC Heading"/>
    <w:basedOn w:val="Nagwek1"/>
    <w:next w:val="Normalny"/>
    <w:uiPriority w:val="39"/>
    <w:unhideWhenUsed/>
    <w:qFormat/>
    <w:rsid w:val="0092128F"/>
    <w:pPr>
      <w:spacing w:before="240" w:line="259" w:lineRule="auto"/>
      <w:outlineLvl w:val="9"/>
    </w:pPr>
    <w:rPr>
      <w:b w:val="0"/>
      <w:bCs w:val="0"/>
      <w:sz w:val="32"/>
      <w:szCs w:val="32"/>
    </w:rPr>
  </w:style>
  <w:style w:type="paragraph" w:styleId="Spistreci1">
    <w:name w:val="toc 1"/>
    <w:basedOn w:val="Normalny"/>
    <w:next w:val="Normalny"/>
    <w:autoRedefine/>
    <w:uiPriority w:val="39"/>
    <w:unhideWhenUsed/>
    <w:rsid w:val="003A6479"/>
    <w:pPr>
      <w:tabs>
        <w:tab w:val="right" w:leader="dot" w:pos="9062"/>
      </w:tabs>
      <w:spacing w:after="100"/>
      <w:ind w:left="426" w:hanging="426"/>
    </w:pPr>
  </w:style>
  <w:style w:type="paragraph" w:styleId="Spistreci2">
    <w:name w:val="toc 2"/>
    <w:basedOn w:val="Normalny"/>
    <w:next w:val="Normalny"/>
    <w:autoRedefine/>
    <w:uiPriority w:val="39"/>
    <w:unhideWhenUsed/>
    <w:rsid w:val="0092128F"/>
    <w:pPr>
      <w:spacing w:after="100"/>
      <w:ind w:left="220"/>
    </w:pPr>
  </w:style>
  <w:style w:type="paragraph" w:styleId="Spistreci3">
    <w:name w:val="toc 3"/>
    <w:basedOn w:val="Normalny"/>
    <w:next w:val="Normalny"/>
    <w:autoRedefine/>
    <w:uiPriority w:val="39"/>
    <w:unhideWhenUsed/>
    <w:rsid w:val="0092128F"/>
    <w:pPr>
      <w:spacing w:after="100"/>
      <w:ind w:left="440"/>
    </w:pPr>
  </w:style>
  <w:style w:type="paragraph" w:styleId="Spisilustracji">
    <w:name w:val="table of figures"/>
    <w:basedOn w:val="Normalny"/>
    <w:next w:val="Normalny"/>
    <w:uiPriority w:val="99"/>
    <w:unhideWhenUsed/>
    <w:rsid w:val="0087177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1011">
      <w:bodyDiv w:val="1"/>
      <w:marLeft w:val="0"/>
      <w:marRight w:val="0"/>
      <w:marTop w:val="0"/>
      <w:marBottom w:val="0"/>
      <w:divBdr>
        <w:top w:val="none" w:sz="0" w:space="0" w:color="auto"/>
        <w:left w:val="none" w:sz="0" w:space="0" w:color="auto"/>
        <w:bottom w:val="none" w:sz="0" w:space="0" w:color="auto"/>
        <w:right w:val="none" w:sz="0" w:space="0" w:color="auto"/>
      </w:divBdr>
    </w:div>
    <w:div w:id="86774526">
      <w:bodyDiv w:val="1"/>
      <w:marLeft w:val="0"/>
      <w:marRight w:val="0"/>
      <w:marTop w:val="0"/>
      <w:marBottom w:val="0"/>
      <w:divBdr>
        <w:top w:val="none" w:sz="0" w:space="0" w:color="auto"/>
        <w:left w:val="none" w:sz="0" w:space="0" w:color="auto"/>
        <w:bottom w:val="none" w:sz="0" w:space="0" w:color="auto"/>
        <w:right w:val="none" w:sz="0" w:space="0" w:color="auto"/>
      </w:divBdr>
    </w:div>
    <w:div w:id="223226029">
      <w:bodyDiv w:val="1"/>
      <w:marLeft w:val="0"/>
      <w:marRight w:val="0"/>
      <w:marTop w:val="0"/>
      <w:marBottom w:val="0"/>
      <w:divBdr>
        <w:top w:val="none" w:sz="0" w:space="0" w:color="auto"/>
        <w:left w:val="none" w:sz="0" w:space="0" w:color="auto"/>
        <w:bottom w:val="none" w:sz="0" w:space="0" w:color="auto"/>
        <w:right w:val="none" w:sz="0" w:space="0" w:color="auto"/>
      </w:divBdr>
    </w:div>
    <w:div w:id="232862453">
      <w:bodyDiv w:val="1"/>
      <w:marLeft w:val="0"/>
      <w:marRight w:val="0"/>
      <w:marTop w:val="0"/>
      <w:marBottom w:val="0"/>
      <w:divBdr>
        <w:top w:val="none" w:sz="0" w:space="0" w:color="auto"/>
        <w:left w:val="none" w:sz="0" w:space="0" w:color="auto"/>
        <w:bottom w:val="none" w:sz="0" w:space="0" w:color="auto"/>
        <w:right w:val="none" w:sz="0" w:space="0" w:color="auto"/>
      </w:divBdr>
    </w:div>
    <w:div w:id="288708413">
      <w:bodyDiv w:val="1"/>
      <w:marLeft w:val="0"/>
      <w:marRight w:val="0"/>
      <w:marTop w:val="0"/>
      <w:marBottom w:val="0"/>
      <w:divBdr>
        <w:top w:val="none" w:sz="0" w:space="0" w:color="auto"/>
        <w:left w:val="none" w:sz="0" w:space="0" w:color="auto"/>
        <w:bottom w:val="none" w:sz="0" w:space="0" w:color="auto"/>
        <w:right w:val="none" w:sz="0" w:space="0" w:color="auto"/>
      </w:divBdr>
    </w:div>
    <w:div w:id="292293332">
      <w:bodyDiv w:val="1"/>
      <w:marLeft w:val="0"/>
      <w:marRight w:val="0"/>
      <w:marTop w:val="0"/>
      <w:marBottom w:val="0"/>
      <w:divBdr>
        <w:top w:val="none" w:sz="0" w:space="0" w:color="auto"/>
        <w:left w:val="none" w:sz="0" w:space="0" w:color="auto"/>
        <w:bottom w:val="none" w:sz="0" w:space="0" w:color="auto"/>
        <w:right w:val="none" w:sz="0" w:space="0" w:color="auto"/>
      </w:divBdr>
    </w:div>
    <w:div w:id="415976052">
      <w:bodyDiv w:val="1"/>
      <w:marLeft w:val="0"/>
      <w:marRight w:val="0"/>
      <w:marTop w:val="0"/>
      <w:marBottom w:val="0"/>
      <w:divBdr>
        <w:top w:val="none" w:sz="0" w:space="0" w:color="auto"/>
        <w:left w:val="none" w:sz="0" w:space="0" w:color="auto"/>
        <w:bottom w:val="none" w:sz="0" w:space="0" w:color="auto"/>
        <w:right w:val="none" w:sz="0" w:space="0" w:color="auto"/>
      </w:divBdr>
    </w:div>
    <w:div w:id="480729435">
      <w:bodyDiv w:val="1"/>
      <w:marLeft w:val="0"/>
      <w:marRight w:val="0"/>
      <w:marTop w:val="0"/>
      <w:marBottom w:val="0"/>
      <w:divBdr>
        <w:top w:val="none" w:sz="0" w:space="0" w:color="auto"/>
        <w:left w:val="none" w:sz="0" w:space="0" w:color="auto"/>
        <w:bottom w:val="none" w:sz="0" w:space="0" w:color="auto"/>
        <w:right w:val="none" w:sz="0" w:space="0" w:color="auto"/>
      </w:divBdr>
    </w:div>
    <w:div w:id="660156142">
      <w:bodyDiv w:val="1"/>
      <w:marLeft w:val="0"/>
      <w:marRight w:val="0"/>
      <w:marTop w:val="0"/>
      <w:marBottom w:val="0"/>
      <w:divBdr>
        <w:top w:val="none" w:sz="0" w:space="0" w:color="auto"/>
        <w:left w:val="none" w:sz="0" w:space="0" w:color="auto"/>
        <w:bottom w:val="none" w:sz="0" w:space="0" w:color="auto"/>
        <w:right w:val="none" w:sz="0" w:space="0" w:color="auto"/>
      </w:divBdr>
    </w:div>
    <w:div w:id="880752550">
      <w:bodyDiv w:val="1"/>
      <w:marLeft w:val="0"/>
      <w:marRight w:val="0"/>
      <w:marTop w:val="0"/>
      <w:marBottom w:val="0"/>
      <w:divBdr>
        <w:top w:val="none" w:sz="0" w:space="0" w:color="auto"/>
        <w:left w:val="none" w:sz="0" w:space="0" w:color="auto"/>
        <w:bottom w:val="none" w:sz="0" w:space="0" w:color="auto"/>
        <w:right w:val="none" w:sz="0" w:space="0" w:color="auto"/>
      </w:divBdr>
    </w:div>
    <w:div w:id="887954113">
      <w:bodyDiv w:val="1"/>
      <w:marLeft w:val="0"/>
      <w:marRight w:val="0"/>
      <w:marTop w:val="0"/>
      <w:marBottom w:val="0"/>
      <w:divBdr>
        <w:top w:val="none" w:sz="0" w:space="0" w:color="auto"/>
        <w:left w:val="none" w:sz="0" w:space="0" w:color="auto"/>
        <w:bottom w:val="none" w:sz="0" w:space="0" w:color="auto"/>
        <w:right w:val="none" w:sz="0" w:space="0" w:color="auto"/>
      </w:divBdr>
    </w:div>
    <w:div w:id="974260176">
      <w:bodyDiv w:val="1"/>
      <w:marLeft w:val="0"/>
      <w:marRight w:val="0"/>
      <w:marTop w:val="0"/>
      <w:marBottom w:val="0"/>
      <w:divBdr>
        <w:top w:val="none" w:sz="0" w:space="0" w:color="auto"/>
        <w:left w:val="none" w:sz="0" w:space="0" w:color="auto"/>
        <w:bottom w:val="none" w:sz="0" w:space="0" w:color="auto"/>
        <w:right w:val="none" w:sz="0" w:space="0" w:color="auto"/>
      </w:divBdr>
    </w:div>
    <w:div w:id="993218011">
      <w:bodyDiv w:val="1"/>
      <w:marLeft w:val="0"/>
      <w:marRight w:val="0"/>
      <w:marTop w:val="0"/>
      <w:marBottom w:val="0"/>
      <w:divBdr>
        <w:top w:val="none" w:sz="0" w:space="0" w:color="auto"/>
        <w:left w:val="none" w:sz="0" w:space="0" w:color="auto"/>
        <w:bottom w:val="none" w:sz="0" w:space="0" w:color="auto"/>
        <w:right w:val="none" w:sz="0" w:space="0" w:color="auto"/>
      </w:divBdr>
    </w:div>
    <w:div w:id="1025640789">
      <w:bodyDiv w:val="1"/>
      <w:marLeft w:val="0"/>
      <w:marRight w:val="0"/>
      <w:marTop w:val="0"/>
      <w:marBottom w:val="0"/>
      <w:divBdr>
        <w:top w:val="none" w:sz="0" w:space="0" w:color="auto"/>
        <w:left w:val="none" w:sz="0" w:space="0" w:color="auto"/>
        <w:bottom w:val="none" w:sz="0" w:space="0" w:color="auto"/>
        <w:right w:val="none" w:sz="0" w:space="0" w:color="auto"/>
      </w:divBdr>
    </w:div>
    <w:div w:id="1047101202">
      <w:bodyDiv w:val="1"/>
      <w:marLeft w:val="0"/>
      <w:marRight w:val="0"/>
      <w:marTop w:val="0"/>
      <w:marBottom w:val="0"/>
      <w:divBdr>
        <w:top w:val="none" w:sz="0" w:space="0" w:color="auto"/>
        <w:left w:val="none" w:sz="0" w:space="0" w:color="auto"/>
        <w:bottom w:val="none" w:sz="0" w:space="0" w:color="auto"/>
        <w:right w:val="none" w:sz="0" w:space="0" w:color="auto"/>
      </w:divBdr>
    </w:div>
    <w:div w:id="1066613673">
      <w:bodyDiv w:val="1"/>
      <w:marLeft w:val="0"/>
      <w:marRight w:val="0"/>
      <w:marTop w:val="0"/>
      <w:marBottom w:val="0"/>
      <w:divBdr>
        <w:top w:val="none" w:sz="0" w:space="0" w:color="auto"/>
        <w:left w:val="none" w:sz="0" w:space="0" w:color="auto"/>
        <w:bottom w:val="none" w:sz="0" w:space="0" w:color="auto"/>
        <w:right w:val="none" w:sz="0" w:space="0" w:color="auto"/>
      </w:divBdr>
    </w:div>
    <w:div w:id="1329289008">
      <w:bodyDiv w:val="1"/>
      <w:marLeft w:val="0"/>
      <w:marRight w:val="0"/>
      <w:marTop w:val="0"/>
      <w:marBottom w:val="0"/>
      <w:divBdr>
        <w:top w:val="none" w:sz="0" w:space="0" w:color="auto"/>
        <w:left w:val="none" w:sz="0" w:space="0" w:color="auto"/>
        <w:bottom w:val="none" w:sz="0" w:space="0" w:color="auto"/>
        <w:right w:val="none" w:sz="0" w:space="0" w:color="auto"/>
      </w:divBdr>
    </w:div>
    <w:div w:id="1398161854">
      <w:bodyDiv w:val="1"/>
      <w:marLeft w:val="0"/>
      <w:marRight w:val="0"/>
      <w:marTop w:val="0"/>
      <w:marBottom w:val="0"/>
      <w:divBdr>
        <w:top w:val="none" w:sz="0" w:space="0" w:color="auto"/>
        <w:left w:val="none" w:sz="0" w:space="0" w:color="auto"/>
        <w:bottom w:val="none" w:sz="0" w:space="0" w:color="auto"/>
        <w:right w:val="none" w:sz="0" w:space="0" w:color="auto"/>
      </w:divBdr>
    </w:div>
    <w:div w:id="1412583998">
      <w:bodyDiv w:val="1"/>
      <w:marLeft w:val="0"/>
      <w:marRight w:val="0"/>
      <w:marTop w:val="0"/>
      <w:marBottom w:val="0"/>
      <w:divBdr>
        <w:top w:val="none" w:sz="0" w:space="0" w:color="auto"/>
        <w:left w:val="none" w:sz="0" w:space="0" w:color="auto"/>
        <w:bottom w:val="none" w:sz="0" w:space="0" w:color="auto"/>
        <w:right w:val="none" w:sz="0" w:space="0" w:color="auto"/>
      </w:divBdr>
    </w:div>
    <w:div w:id="1449474675">
      <w:bodyDiv w:val="1"/>
      <w:marLeft w:val="0"/>
      <w:marRight w:val="0"/>
      <w:marTop w:val="0"/>
      <w:marBottom w:val="0"/>
      <w:divBdr>
        <w:top w:val="none" w:sz="0" w:space="0" w:color="auto"/>
        <w:left w:val="none" w:sz="0" w:space="0" w:color="auto"/>
        <w:bottom w:val="none" w:sz="0" w:space="0" w:color="auto"/>
        <w:right w:val="none" w:sz="0" w:space="0" w:color="auto"/>
      </w:divBdr>
    </w:div>
    <w:div w:id="1677658836">
      <w:bodyDiv w:val="1"/>
      <w:marLeft w:val="0"/>
      <w:marRight w:val="0"/>
      <w:marTop w:val="0"/>
      <w:marBottom w:val="0"/>
      <w:divBdr>
        <w:top w:val="none" w:sz="0" w:space="0" w:color="auto"/>
        <w:left w:val="none" w:sz="0" w:space="0" w:color="auto"/>
        <w:bottom w:val="none" w:sz="0" w:space="0" w:color="auto"/>
        <w:right w:val="none" w:sz="0" w:space="0" w:color="auto"/>
      </w:divBdr>
    </w:div>
    <w:div w:id="1678531505">
      <w:bodyDiv w:val="1"/>
      <w:marLeft w:val="0"/>
      <w:marRight w:val="0"/>
      <w:marTop w:val="0"/>
      <w:marBottom w:val="0"/>
      <w:divBdr>
        <w:top w:val="none" w:sz="0" w:space="0" w:color="auto"/>
        <w:left w:val="none" w:sz="0" w:space="0" w:color="auto"/>
        <w:bottom w:val="none" w:sz="0" w:space="0" w:color="auto"/>
        <w:right w:val="none" w:sz="0" w:space="0" w:color="auto"/>
      </w:divBdr>
    </w:div>
    <w:div w:id="1757743912">
      <w:bodyDiv w:val="1"/>
      <w:marLeft w:val="0"/>
      <w:marRight w:val="0"/>
      <w:marTop w:val="0"/>
      <w:marBottom w:val="0"/>
      <w:divBdr>
        <w:top w:val="none" w:sz="0" w:space="0" w:color="auto"/>
        <w:left w:val="none" w:sz="0" w:space="0" w:color="auto"/>
        <w:bottom w:val="none" w:sz="0" w:space="0" w:color="auto"/>
        <w:right w:val="none" w:sz="0" w:space="0" w:color="auto"/>
      </w:divBdr>
    </w:div>
    <w:div w:id="1862234659">
      <w:bodyDiv w:val="1"/>
      <w:marLeft w:val="0"/>
      <w:marRight w:val="0"/>
      <w:marTop w:val="0"/>
      <w:marBottom w:val="0"/>
      <w:divBdr>
        <w:top w:val="none" w:sz="0" w:space="0" w:color="auto"/>
        <w:left w:val="none" w:sz="0" w:space="0" w:color="auto"/>
        <w:bottom w:val="none" w:sz="0" w:space="0" w:color="auto"/>
        <w:right w:val="none" w:sz="0" w:space="0" w:color="auto"/>
      </w:divBdr>
    </w:div>
    <w:div w:id="1880362234">
      <w:bodyDiv w:val="1"/>
      <w:marLeft w:val="0"/>
      <w:marRight w:val="0"/>
      <w:marTop w:val="0"/>
      <w:marBottom w:val="0"/>
      <w:divBdr>
        <w:top w:val="none" w:sz="0" w:space="0" w:color="auto"/>
        <w:left w:val="none" w:sz="0" w:space="0" w:color="auto"/>
        <w:bottom w:val="none" w:sz="0" w:space="0" w:color="auto"/>
        <w:right w:val="none" w:sz="0" w:space="0" w:color="auto"/>
      </w:divBdr>
    </w:div>
    <w:div w:id="1937904386">
      <w:bodyDiv w:val="1"/>
      <w:marLeft w:val="0"/>
      <w:marRight w:val="0"/>
      <w:marTop w:val="0"/>
      <w:marBottom w:val="0"/>
      <w:divBdr>
        <w:top w:val="none" w:sz="0" w:space="0" w:color="auto"/>
        <w:left w:val="none" w:sz="0" w:space="0" w:color="auto"/>
        <w:bottom w:val="none" w:sz="0" w:space="0" w:color="auto"/>
        <w:right w:val="none" w:sz="0" w:space="0" w:color="auto"/>
      </w:divBdr>
    </w:div>
    <w:div w:id="1939092531">
      <w:bodyDiv w:val="1"/>
      <w:marLeft w:val="0"/>
      <w:marRight w:val="0"/>
      <w:marTop w:val="0"/>
      <w:marBottom w:val="0"/>
      <w:divBdr>
        <w:top w:val="none" w:sz="0" w:space="0" w:color="auto"/>
        <w:left w:val="none" w:sz="0" w:space="0" w:color="auto"/>
        <w:bottom w:val="none" w:sz="0" w:space="0" w:color="auto"/>
        <w:right w:val="none" w:sz="0" w:space="0" w:color="auto"/>
      </w:divBdr>
    </w:div>
    <w:div w:id="1944267802">
      <w:bodyDiv w:val="1"/>
      <w:marLeft w:val="0"/>
      <w:marRight w:val="0"/>
      <w:marTop w:val="0"/>
      <w:marBottom w:val="0"/>
      <w:divBdr>
        <w:top w:val="none" w:sz="0" w:space="0" w:color="auto"/>
        <w:left w:val="none" w:sz="0" w:space="0" w:color="auto"/>
        <w:bottom w:val="none" w:sz="0" w:space="0" w:color="auto"/>
        <w:right w:val="none" w:sz="0" w:space="0" w:color="auto"/>
      </w:divBdr>
    </w:div>
    <w:div w:id="2012027583">
      <w:bodyDiv w:val="1"/>
      <w:marLeft w:val="0"/>
      <w:marRight w:val="0"/>
      <w:marTop w:val="0"/>
      <w:marBottom w:val="0"/>
      <w:divBdr>
        <w:top w:val="none" w:sz="0" w:space="0" w:color="auto"/>
        <w:left w:val="none" w:sz="0" w:space="0" w:color="auto"/>
        <w:bottom w:val="none" w:sz="0" w:space="0" w:color="auto"/>
        <w:right w:val="none" w:sz="0" w:space="0" w:color="auto"/>
      </w:divBdr>
    </w:div>
    <w:div w:id="2088257887">
      <w:bodyDiv w:val="1"/>
      <w:marLeft w:val="0"/>
      <w:marRight w:val="0"/>
      <w:marTop w:val="0"/>
      <w:marBottom w:val="0"/>
      <w:divBdr>
        <w:top w:val="none" w:sz="0" w:space="0" w:color="auto"/>
        <w:left w:val="none" w:sz="0" w:space="0" w:color="auto"/>
        <w:bottom w:val="none" w:sz="0" w:space="0" w:color="auto"/>
        <w:right w:val="none" w:sz="0" w:space="0" w:color="auto"/>
      </w:divBdr>
      <w:divsChild>
        <w:div w:id="235480368">
          <w:marLeft w:val="0"/>
          <w:marRight w:val="0"/>
          <w:marTop w:val="0"/>
          <w:marBottom w:val="0"/>
          <w:divBdr>
            <w:top w:val="none" w:sz="0" w:space="0" w:color="auto"/>
            <w:left w:val="none" w:sz="0" w:space="0" w:color="auto"/>
            <w:bottom w:val="none" w:sz="0" w:space="0" w:color="auto"/>
            <w:right w:val="none" w:sz="0" w:space="0" w:color="auto"/>
          </w:divBdr>
          <w:divsChild>
            <w:div w:id="627510213">
              <w:marLeft w:val="0"/>
              <w:marRight w:val="0"/>
              <w:marTop w:val="0"/>
              <w:marBottom w:val="0"/>
              <w:divBdr>
                <w:top w:val="none" w:sz="0" w:space="0" w:color="auto"/>
                <w:left w:val="none" w:sz="0" w:space="0" w:color="auto"/>
                <w:bottom w:val="none" w:sz="0" w:space="0" w:color="auto"/>
                <w:right w:val="none" w:sz="0" w:space="0" w:color="auto"/>
              </w:divBdr>
              <w:divsChild>
                <w:div w:id="1218592263">
                  <w:marLeft w:val="0"/>
                  <w:marRight w:val="0"/>
                  <w:marTop w:val="0"/>
                  <w:marBottom w:val="0"/>
                  <w:divBdr>
                    <w:top w:val="none" w:sz="0" w:space="0" w:color="auto"/>
                    <w:left w:val="none" w:sz="0" w:space="0" w:color="auto"/>
                    <w:bottom w:val="none" w:sz="0" w:space="0" w:color="auto"/>
                    <w:right w:val="none" w:sz="0" w:space="0" w:color="auto"/>
                  </w:divBdr>
                  <w:divsChild>
                    <w:div w:id="1447966619">
                      <w:marLeft w:val="0"/>
                      <w:marRight w:val="0"/>
                      <w:marTop w:val="0"/>
                      <w:marBottom w:val="0"/>
                      <w:divBdr>
                        <w:top w:val="none" w:sz="0" w:space="0" w:color="auto"/>
                        <w:left w:val="none" w:sz="0" w:space="0" w:color="auto"/>
                        <w:bottom w:val="none" w:sz="0" w:space="0" w:color="auto"/>
                        <w:right w:val="none" w:sz="0" w:space="0" w:color="auto"/>
                      </w:divBdr>
                    </w:div>
                  </w:divsChild>
                </w:div>
                <w:div w:id="1282876224">
                  <w:marLeft w:val="0"/>
                  <w:marRight w:val="0"/>
                  <w:marTop w:val="0"/>
                  <w:marBottom w:val="0"/>
                  <w:divBdr>
                    <w:top w:val="none" w:sz="0" w:space="0" w:color="auto"/>
                    <w:left w:val="none" w:sz="0" w:space="0" w:color="auto"/>
                    <w:bottom w:val="none" w:sz="0" w:space="0" w:color="auto"/>
                    <w:right w:val="none" w:sz="0" w:space="0" w:color="auto"/>
                  </w:divBdr>
                </w:div>
              </w:divsChild>
            </w:div>
            <w:div w:id="667943651">
              <w:marLeft w:val="0"/>
              <w:marRight w:val="0"/>
              <w:marTop w:val="0"/>
              <w:marBottom w:val="0"/>
              <w:divBdr>
                <w:top w:val="none" w:sz="0" w:space="0" w:color="auto"/>
                <w:left w:val="none" w:sz="0" w:space="0" w:color="auto"/>
                <w:bottom w:val="none" w:sz="0" w:space="0" w:color="auto"/>
                <w:right w:val="none" w:sz="0" w:space="0" w:color="auto"/>
              </w:divBdr>
            </w:div>
          </w:divsChild>
        </w:div>
        <w:div w:id="1464499152">
          <w:marLeft w:val="0"/>
          <w:marRight w:val="0"/>
          <w:marTop w:val="0"/>
          <w:marBottom w:val="0"/>
          <w:divBdr>
            <w:top w:val="none" w:sz="0" w:space="0" w:color="auto"/>
            <w:left w:val="none" w:sz="0" w:space="0" w:color="auto"/>
            <w:bottom w:val="none" w:sz="0" w:space="0" w:color="auto"/>
            <w:right w:val="none" w:sz="0" w:space="0" w:color="auto"/>
          </w:divBdr>
          <w:divsChild>
            <w:div w:id="1101754690">
              <w:marLeft w:val="0"/>
              <w:marRight w:val="0"/>
              <w:marTop w:val="0"/>
              <w:marBottom w:val="0"/>
              <w:divBdr>
                <w:top w:val="none" w:sz="0" w:space="0" w:color="auto"/>
                <w:left w:val="none" w:sz="0" w:space="0" w:color="auto"/>
                <w:bottom w:val="none" w:sz="0" w:space="0" w:color="auto"/>
                <w:right w:val="none" w:sz="0" w:space="0" w:color="auto"/>
              </w:divBdr>
            </w:div>
            <w:div w:id="1404447489">
              <w:marLeft w:val="0"/>
              <w:marRight w:val="0"/>
              <w:marTop w:val="0"/>
              <w:marBottom w:val="0"/>
              <w:divBdr>
                <w:top w:val="none" w:sz="0" w:space="0" w:color="auto"/>
                <w:left w:val="none" w:sz="0" w:space="0" w:color="auto"/>
                <w:bottom w:val="none" w:sz="0" w:space="0" w:color="auto"/>
                <w:right w:val="none" w:sz="0" w:space="0" w:color="auto"/>
              </w:divBdr>
              <w:divsChild>
                <w:div w:id="471561791">
                  <w:marLeft w:val="0"/>
                  <w:marRight w:val="0"/>
                  <w:marTop w:val="0"/>
                  <w:marBottom w:val="0"/>
                  <w:divBdr>
                    <w:top w:val="none" w:sz="0" w:space="0" w:color="auto"/>
                    <w:left w:val="none" w:sz="0" w:space="0" w:color="auto"/>
                    <w:bottom w:val="none" w:sz="0" w:space="0" w:color="auto"/>
                    <w:right w:val="none" w:sz="0" w:space="0" w:color="auto"/>
                  </w:divBdr>
                </w:div>
                <w:div w:id="19860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24A0E557D541969525EE6A2DCBEC13"/>
        <w:category>
          <w:name w:val="Ogólne"/>
          <w:gallery w:val="placeholder"/>
        </w:category>
        <w:types>
          <w:type w:val="bbPlcHdr"/>
        </w:types>
        <w:behaviors>
          <w:behavior w:val="content"/>
        </w:behaviors>
        <w:guid w:val="{7C5F242F-FA46-4B17-8939-F08291916D65}"/>
      </w:docPartPr>
      <w:docPartBody>
        <w:p w:rsidR="000A59D6" w:rsidRDefault="00D13319" w:rsidP="00D13319">
          <w:pPr>
            <w:pStyle w:val="9E24A0E557D541969525EE6A2DCBEC13"/>
          </w:pPr>
          <w:r>
            <w:rPr>
              <w:color w:val="4472C4" w:themeColor="accent1"/>
              <w:sz w:val="20"/>
              <w:szCs w:val="2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1C"/>
    <w:rsid w:val="000A1991"/>
    <w:rsid w:val="000A59D6"/>
    <w:rsid w:val="000B2DE6"/>
    <w:rsid w:val="002A15E7"/>
    <w:rsid w:val="002B6B95"/>
    <w:rsid w:val="00426402"/>
    <w:rsid w:val="0047304C"/>
    <w:rsid w:val="00552ED9"/>
    <w:rsid w:val="00561AA2"/>
    <w:rsid w:val="0059156A"/>
    <w:rsid w:val="005F450F"/>
    <w:rsid w:val="0068610F"/>
    <w:rsid w:val="00690A25"/>
    <w:rsid w:val="00733772"/>
    <w:rsid w:val="007B4EE9"/>
    <w:rsid w:val="00813D5F"/>
    <w:rsid w:val="008401DB"/>
    <w:rsid w:val="008E051C"/>
    <w:rsid w:val="00C82384"/>
    <w:rsid w:val="00CA4B25"/>
    <w:rsid w:val="00CB36E2"/>
    <w:rsid w:val="00CC171F"/>
    <w:rsid w:val="00D13319"/>
    <w:rsid w:val="00D139C9"/>
    <w:rsid w:val="00D21557"/>
    <w:rsid w:val="00DF59DF"/>
    <w:rsid w:val="00E515E6"/>
    <w:rsid w:val="00E664C1"/>
    <w:rsid w:val="00EC59E6"/>
    <w:rsid w:val="00F01752"/>
    <w:rsid w:val="00F23439"/>
    <w:rsid w:val="00F70AFD"/>
    <w:rsid w:val="00FC50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E24A0E557D541969525EE6A2DCBEC13">
    <w:name w:val="9E24A0E557D541969525EE6A2DCBEC13"/>
    <w:rsid w:val="00D13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2AFD-A216-4FE3-BE7B-620A59D4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11967</Words>
  <Characters>71808</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Wyznaczenie obszaru zdegradowanego 
i rewitalizacji na terenie gminy GRÓDEK- diagnoza</vt:lpstr>
    </vt:vector>
  </TitlesOfParts>
  <Company/>
  <LinksUpToDate>false</LinksUpToDate>
  <CharactersWithSpaces>83608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Wyznaczenie obszaru zdegradowanego 
i rewitalizacji na terenie gminy GRÓDEK- diagnoza</dc:title>
  <dc:subject/>
  <dc:creator>User</dc:creator>
  <cp:keywords/>
  <dc:description/>
  <cp:lastModifiedBy>Paulina Cybulin</cp:lastModifiedBy>
  <cp:revision>6</cp:revision>
  <dcterms:created xsi:type="dcterms:W3CDTF">2025-01-08T19:29:00Z</dcterms:created>
  <dcterms:modified xsi:type="dcterms:W3CDTF">2025-01-09T15:47:00Z</dcterms:modified>
</cp:coreProperties>
</file>